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23C" w:rsidRPr="005F3D5C" w:rsidRDefault="00863C38" w:rsidP="005530F0">
      <w:pPr>
        <w:rPr>
          <w:rFonts w:asciiTheme="minorHAnsi" w:hAnsiTheme="minorHAnsi"/>
        </w:rPr>
      </w:pPr>
      <w:r w:rsidRPr="005F3D5C">
        <w:rPr>
          <w:rFonts w:asciiTheme="minorHAnsi" w:hAnsiTheme="minorHAnsi" w:cs="Calibri"/>
        </w:rPr>
        <w:t>SZP.272-2/202</w:t>
      </w:r>
      <w:r w:rsidR="00B63CAD" w:rsidRPr="005F3D5C">
        <w:rPr>
          <w:rFonts w:asciiTheme="minorHAnsi" w:hAnsiTheme="minorHAnsi" w:cs="Calibri"/>
        </w:rPr>
        <w:t>2</w:t>
      </w:r>
    </w:p>
    <w:p w:rsidR="005530F0" w:rsidRPr="005F3D5C" w:rsidRDefault="005530F0" w:rsidP="005530F0">
      <w:pPr>
        <w:rPr>
          <w:rFonts w:asciiTheme="minorHAnsi" w:hAnsiTheme="minorHAnsi"/>
        </w:rPr>
      </w:pPr>
      <w:r w:rsidRPr="005F3D5C">
        <w:rPr>
          <w:rFonts w:asciiTheme="minorHAnsi" w:hAnsiTheme="minorHAnsi"/>
        </w:rPr>
        <w:t>Załącznik nr 1</w:t>
      </w:r>
    </w:p>
    <w:p w:rsidR="0078299C" w:rsidRPr="005F3D5C" w:rsidRDefault="0078299C" w:rsidP="005530F0">
      <w:pPr>
        <w:rPr>
          <w:rFonts w:asciiTheme="minorHAnsi" w:hAnsiTheme="minorHAnsi"/>
        </w:rPr>
      </w:pPr>
    </w:p>
    <w:p w:rsidR="0078299C" w:rsidRPr="005F3D5C" w:rsidRDefault="0078299C" w:rsidP="005530F0">
      <w:pPr>
        <w:rPr>
          <w:rFonts w:asciiTheme="minorHAnsi" w:hAnsiTheme="minorHAnsi"/>
        </w:rPr>
      </w:pPr>
      <w:r w:rsidRPr="005F3D5C">
        <w:rPr>
          <w:rFonts w:asciiTheme="minorHAnsi" w:hAnsiTheme="minorHAnsi"/>
        </w:rPr>
        <w:t>Pakiet nr 1:</w:t>
      </w:r>
    </w:p>
    <w:p w:rsidR="005530F0" w:rsidRPr="005F3D5C" w:rsidRDefault="005530F0" w:rsidP="005530F0">
      <w:pPr>
        <w:rPr>
          <w:rFonts w:asciiTheme="minorHAnsi" w:hAnsiTheme="minorHAnsi"/>
        </w:rPr>
      </w:pPr>
      <w:r w:rsidRPr="005F3D5C">
        <w:rPr>
          <w:rFonts w:asciiTheme="minorHAnsi" w:hAnsiTheme="minorHAnsi"/>
        </w:rPr>
        <w:t>Wykaz świadczeń medycznych – Formularz cenowy</w:t>
      </w:r>
    </w:p>
    <w:p w:rsidR="005530F0" w:rsidRPr="005F3D5C" w:rsidRDefault="005530F0" w:rsidP="005530F0">
      <w:pPr>
        <w:rPr>
          <w:rFonts w:asciiTheme="minorHAnsi" w:hAnsiTheme="minorHAnsi"/>
        </w:rPr>
      </w:pPr>
    </w:p>
    <w:p w:rsidR="005530F0" w:rsidRPr="005F3D5C" w:rsidRDefault="005530F0" w:rsidP="005530F0">
      <w:pPr>
        <w:jc w:val="both"/>
        <w:rPr>
          <w:rFonts w:asciiTheme="minorHAnsi" w:hAnsiTheme="minorHAnsi"/>
        </w:rPr>
      </w:pPr>
      <w:r w:rsidRPr="005F3D5C">
        <w:rPr>
          <w:rFonts w:asciiTheme="minorHAnsi" w:hAnsiTheme="minorHAnsi"/>
        </w:rPr>
        <w:t>Przedmiotem zamówienia jest usługa w zakresie opieki medycznej - zabezpieczenie świadczenia usług medycznych przez lekarz</w:t>
      </w:r>
      <w:r w:rsidR="00216EB0" w:rsidRPr="005F3D5C">
        <w:rPr>
          <w:rFonts w:asciiTheme="minorHAnsi" w:hAnsiTheme="minorHAnsi"/>
        </w:rPr>
        <w:t>a</w:t>
      </w:r>
      <w:r w:rsidRPr="005F3D5C">
        <w:rPr>
          <w:rFonts w:asciiTheme="minorHAnsi" w:hAnsiTheme="minorHAnsi"/>
        </w:rPr>
        <w:t xml:space="preserve"> specjalist</w:t>
      </w:r>
      <w:r w:rsidR="00216EB0" w:rsidRPr="005F3D5C">
        <w:rPr>
          <w:rFonts w:asciiTheme="minorHAnsi" w:hAnsiTheme="minorHAnsi"/>
        </w:rPr>
        <w:t>ę</w:t>
      </w:r>
      <w:r w:rsidRPr="005F3D5C">
        <w:rPr>
          <w:rFonts w:asciiTheme="minorHAnsi" w:hAnsiTheme="minorHAnsi"/>
        </w:rPr>
        <w:t xml:space="preserve"> w zakresie ortopedii i traumatologii narządu ruchu   w ilości godzin i cenie:</w:t>
      </w:r>
    </w:p>
    <w:p w:rsidR="005530F0" w:rsidRPr="005F3D5C" w:rsidRDefault="005530F0" w:rsidP="005530F0">
      <w:pPr>
        <w:shd w:val="clear" w:color="auto" w:fill="FFFFFF"/>
        <w:spacing w:line="360" w:lineRule="auto"/>
        <w:jc w:val="both"/>
        <w:rPr>
          <w:rFonts w:asciiTheme="minorHAnsi" w:hAnsiTheme="minorHAns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276"/>
        <w:gridCol w:w="3686"/>
        <w:gridCol w:w="1701"/>
        <w:gridCol w:w="1842"/>
      </w:tblGrid>
      <w:tr w:rsidR="005530F0" w:rsidRPr="005F3D5C" w:rsidTr="00045CF1">
        <w:tc>
          <w:tcPr>
            <w:tcW w:w="567" w:type="dxa"/>
            <w:shd w:val="pct10" w:color="auto" w:fill="auto"/>
          </w:tcPr>
          <w:p w:rsidR="005530F0" w:rsidRPr="005F3D5C" w:rsidRDefault="005530F0" w:rsidP="005C6C70">
            <w:pPr>
              <w:spacing w:line="360" w:lineRule="auto"/>
              <w:jc w:val="both"/>
              <w:rPr>
                <w:rFonts w:asciiTheme="minorHAnsi" w:hAnsiTheme="minorHAnsi"/>
              </w:rPr>
            </w:pPr>
            <w:r w:rsidRPr="005F3D5C">
              <w:rPr>
                <w:rFonts w:asciiTheme="minorHAnsi" w:hAnsiTheme="minorHAnsi"/>
              </w:rPr>
              <w:t>I</w:t>
            </w:r>
          </w:p>
        </w:tc>
        <w:tc>
          <w:tcPr>
            <w:tcW w:w="1276" w:type="dxa"/>
            <w:shd w:val="pct10" w:color="auto" w:fill="auto"/>
            <w:vAlign w:val="center"/>
          </w:tcPr>
          <w:p w:rsidR="005530F0" w:rsidRPr="005F3D5C" w:rsidRDefault="005530F0" w:rsidP="005C6C70">
            <w:pPr>
              <w:spacing w:line="360" w:lineRule="auto"/>
              <w:jc w:val="center"/>
              <w:rPr>
                <w:rFonts w:asciiTheme="minorHAnsi" w:hAnsiTheme="minorHAnsi"/>
              </w:rPr>
            </w:pPr>
            <w:r w:rsidRPr="005F3D5C">
              <w:rPr>
                <w:rFonts w:asciiTheme="minorHAnsi" w:hAnsiTheme="minorHAnsi"/>
              </w:rPr>
              <w:t>II</w:t>
            </w:r>
          </w:p>
        </w:tc>
        <w:tc>
          <w:tcPr>
            <w:tcW w:w="3686" w:type="dxa"/>
            <w:shd w:val="pct10" w:color="auto" w:fill="auto"/>
            <w:vAlign w:val="center"/>
          </w:tcPr>
          <w:p w:rsidR="005530F0" w:rsidRPr="005F3D5C" w:rsidRDefault="005530F0" w:rsidP="005C6C70">
            <w:pPr>
              <w:spacing w:line="360" w:lineRule="auto"/>
              <w:jc w:val="center"/>
              <w:rPr>
                <w:rFonts w:asciiTheme="minorHAnsi" w:hAnsiTheme="minorHAnsi"/>
              </w:rPr>
            </w:pPr>
            <w:r w:rsidRPr="005F3D5C">
              <w:rPr>
                <w:rFonts w:asciiTheme="minorHAnsi" w:hAnsiTheme="minorHAnsi"/>
              </w:rPr>
              <w:t>III</w:t>
            </w:r>
          </w:p>
        </w:tc>
        <w:tc>
          <w:tcPr>
            <w:tcW w:w="1701" w:type="dxa"/>
            <w:shd w:val="pct10" w:color="auto" w:fill="auto"/>
            <w:vAlign w:val="center"/>
          </w:tcPr>
          <w:p w:rsidR="005530F0" w:rsidRPr="005F3D5C" w:rsidRDefault="005530F0" w:rsidP="005C6C70">
            <w:pPr>
              <w:spacing w:line="360" w:lineRule="auto"/>
              <w:jc w:val="center"/>
              <w:rPr>
                <w:rFonts w:asciiTheme="minorHAnsi" w:hAnsiTheme="minorHAnsi"/>
              </w:rPr>
            </w:pPr>
            <w:r w:rsidRPr="005F3D5C">
              <w:rPr>
                <w:rFonts w:asciiTheme="minorHAnsi" w:hAnsiTheme="minorHAnsi"/>
              </w:rPr>
              <w:t>IV</w:t>
            </w:r>
          </w:p>
        </w:tc>
        <w:tc>
          <w:tcPr>
            <w:tcW w:w="1842" w:type="dxa"/>
            <w:shd w:val="pct10" w:color="auto" w:fill="auto"/>
            <w:vAlign w:val="center"/>
          </w:tcPr>
          <w:p w:rsidR="005530F0" w:rsidRPr="005F3D5C" w:rsidRDefault="005530F0" w:rsidP="005C6C70">
            <w:pPr>
              <w:spacing w:line="360" w:lineRule="auto"/>
              <w:jc w:val="center"/>
              <w:rPr>
                <w:rFonts w:asciiTheme="minorHAnsi" w:hAnsiTheme="minorHAnsi"/>
              </w:rPr>
            </w:pPr>
            <w:r w:rsidRPr="005F3D5C">
              <w:rPr>
                <w:rFonts w:asciiTheme="minorHAnsi" w:hAnsiTheme="minorHAnsi"/>
              </w:rPr>
              <w:t>V</w:t>
            </w:r>
          </w:p>
        </w:tc>
      </w:tr>
      <w:tr w:rsidR="005530F0" w:rsidRPr="005F3D5C" w:rsidTr="00045CF1">
        <w:tc>
          <w:tcPr>
            <w:tcW w:w="567" w:type="dxa"/>
            <w:shd w:val="pct10" w:color="auto" w:fill="auto"/>
          </w:tcPr>
          <w:p w:rsidR="005530F0" w:rsidRPr="005F3D5C" w:rsidRDefault="005530F0" w:rsidP="005C6C70">
            <w:pPr>
              <w:spacing w:line="360" w:lineRule="auto"/>
              <w:jc w:val="both"/>
              <w:rPr>
                <w:rFonts w:asciiTheme="minorHAnsi" w:hAnsiTheme="minorHAnsi"/>
              </w:rPr>
            </w:pPr>
            <w:r w:rsidRPr="005F3D5C">
              <w:rPr>
                <w:rFonts w:asciiTheme="minorHAnsi" w:hAnsiTheme="minorHAnsi"/>
              </w:rPr>
              <w:t>Lp.</w:t>
            </w:r>
          </w:p>
        </w:tc>
        <w:tc>
          <w:tcPr>
            <w:tcW w:w="1276" w:type="dxa"/>
            <w:shd w:val="pct10" w:color="auto" w:fill="auto"/>
            <w:vAlign w:val="center"/>
          </w:tcPr>
          <w:p w:rsidR="005530F0" w:rsidRPr="005F3D5C" w:rsidRDefault="005530F0" w:rsidP="005C6C70">
            <w:pPr>
              <w:spacing w:line="360" w:lineRule="auto"/>
              <w:jc w:val="center"/>
              <w:rPr>
                <w:rFonts w:asciiTheme="minorHAnsi" w:hAnsiTheme="minorHAnsi"/>
              </w:rPr>
            </w:pPr>
            <w:r w:rsidRPr="005F3D5C">
              <w:rPr>
                <w:rFonts w:asciiTheme="minorHAnsi" w:hAnsiTheme="minorHAnsi"/>
              </w:rPr>
              <w:t>Lekarz, specjalizacja</w:t>
            </w:r>
          </w:p>
        </w:tc>
        <w:tc>
          <w:tcPr>
            <w:tcW w:w="3686" w:type="dxa"/>
            <w:shd w:val="pct10" w:color="auto" w:fill="auto"/>
            <w:vAlign w:val="center"/>
          </w:tcPr>
          <w:p w:rsidR="005530F0" w:rsidRPr="005F3D5C" w:rsidRDefault="005530F0" w:rsidP="005C6C70">
            <w:pPr>
              <w:spacing w:line="360" w:lineRule="auto"/>
              <w:jc w:val="center"/>
              <w:rPr>
                <w:rFonts w:asciiTheme="minorHAnsi" w:hAnsiTheme="minorHAnsi"/>
              </w:rPr>
            </w:pPr>
            <w:r w:rsidRPr="005F3D5C">
              <w:rPr>
                <w:rFonts w:asciiTheme="minorHAnsi" w:hAnsiTheme="minorHAnsi"/>
              </w:rPr>
              <w:t>Ilość</w:t>
            </w:r>
          </w:p>
        </w:tc>
        <w:tc>
          <w:tcPr>
            <w:tcW w:w="1701" w:type="dxa"/>
            <w:shd w:val="pct10" w:color="auto" w:fill="auto"/>
            <w:vAlign w:val="center"/>
          </w:tcPr>
          <w:p w:rsidR="005530F0" w:rsidRPr="005F3D5C" w:rsidRDefault="005530F0" w:rsidP="005C6C70">
            <w:pPr>
              <w:spacing w:line="360" w:lineRule="auto"/>
              <w:jc w:val="center"/>
              <w:rPr>
                <w:rFonts w:asciiTheme="minorHAnsi" w:hAnsiTheme="minorHAnsi"/>
              </w:rPr>
            </w:pPr>
            <w:r w:rsidRPr="005F3D5C">
              <w:rPr>
                <w:rFonts w:asciiTheme="minorHAnsi" w:hAnsiTheme="minorHAnsi"/>
              </w:rPr>
              <w:t>Cena jednostkowa</w:t>
            </w:r>
          </w:p>
          <w:p w:rsidR="005530F0" w:rsidRPr="005F3D5C" w:rsidRDefault="005530F0" w:rsidP="005C6C70">
            <w:pPr>
              <w:spacing w:line="360" w:lineRule="auto"/>
              <w:jc w:val="center"/>
              <w:rPr>
                <w:rFonts w:asciiTheme="minorHAnsi" w:hAnsiTheme="minorHAnsi"/>
              </w:rPr>
            </w:pPr>
            <w:r w:rsidRPr="005F3D5C">
              <w:rPr>
                <w:rFonts w:asciiTheme="minorHAnsi" w:hAnsiTheme="minorHAnsi"/>
              </w:rPr>
              <w:t>w zł</w:t>
            </w:r>
          </w:p>
        </w:tc>
        <w:tc>
          <w:tcPr>
            <w:tcW w:w="1842" w:type="dxa"/>
            <w:shd w:val="pct10" w:color="auto" w:fill="auto"/>
            <w:vAlign w:val="center"/>
          </w:tcPr>
          <w:p w:rsidR="005530F0" w:rsidRPr="005F3D5C" w:rsidRDefault="005530F0" w:rsidP="005C6C70">
            <w:pPr>
              <w:spacing w:line="360" w:lineRule="auto"/>
              <w:jc w:val="center"/>
              <w:rPr>
                <w:rFonts w:asciiTheme="minorHAnsi" w:hAnsiTheme="minorHAnsi"/>
              </w:rPr>
            </w:pPr>
            <w:r w:rsidRPr="005F3D5C">
              <w:rPr>
                <w:rFonts w:asciiTheme="minorHAnsi" w:hAnsiTheme="minorHAnsi"/>
              </w:rPr>
              <w:t>(III</w:t>
            </w:r>
            <w:r w:rsidR="00A1426C" w:rsidRPr="005F3D5C">
              <w:rPr>
                <w:rFonts w:asciiTheme="minorHAnsi" w:hAnsiTheme="minorHAnsi"/>
              </w:rPr>
              <w:t xml:space="preserve"> </w:t>
            </w:r>
            <w:r w:rsidRPr="005F3D5C">
              <w:rPr>
                <w:rFonts w:asciiTheme="minorHAnsi" w:hAnsiTheme="minorHAnsi"/>
              </w:rPr>
              <w:t>x</w:t>
            </w:r>
            <w:r w:rsidR="00A1426C" w:rsidRPr="005F3D5C">
              <w:rPr>
                <w:rFonts w:asciiTheme="minorHAnsi" w:hAnsiTheme="minorHAnsi"/>
              </w:rPr>
              <w:t xml:space="preserve"> </w:t>
            </w:r>
            <w:r w:rsidRPr="005F3D5C">
              <w:rPr>
                <w:rFonts w:asciiTheme="minorHAnsi" w:hAnsiTheme="minorHAnsi"/>
              </w:rPr>
              <w:t>IV)</w:t>
            </w:r>
          </w:p>
          <w:p w:rsidR="005530F0" w:rsidRPr="005F3D5C" w:rsidRDefault="005530F0" w:rsidP="005C6C70">
            <w:pPr>
              <w:spacing w:line="360" w:lineRule="auto"/>
              <w:jc w:val="center"/>
              <w:rPr>
                <w:rFonts w:asciiTheme="minorHAnsi" w:hAnsiTheme="minorHAnsi"/>
              </w:rPr>
            </w:pPr>
            <w:r w:rsidRPr="005F3D5C">
              <w:rPr>
                <w:rFonts w:asciiTheme="minorHAnsi" w:hAnsiTheme="minorHAnsi"/>
              </w:rPr>
              <w:t>Wartość netto w zł</w:t>
            </w:r>
          </w:p>
        </w:tc>
      </w:tr>
      <w:tr w:rsidR="005530F0" w:rsidRPr="005F3D5C" w:rsidTr="00045CF1">
        <w:tc>
          <w:tcPr>
            <w:tcW w:w="567" w:type="dxa"/>
          </w:tcPr>
          <w:p w:rsidR="005530F0" w:rsidRPr="005F3D5C" w:rsidRDefault="005530F0" w:rsidP="005C6C70">
            <w:pPr>
              <w:spacing w:line="360" w:lineRule="auto"/>
              <w:jc w:val="both"/>
              <w:rPr>
                <w:rFonts w:asciiTheme="minorHAnsi" w:hAnsiTheme="minorHAnsi"/>
              </w:rPr>
            </w:pPr>
            <w:r w:rsidRPr="005F3D5C">
              <w:rPr>
                <w:rFonts w:asciiTheme="minorHAnsi" w:hAnsiTheme="minorHAnsi"/>
              </w:rPr>
              <w:t>1</w:t>
            </w:r>
          </w:p>
        </w:tc>
        <w:tc>
          <w:tcPr>
            <w:tcW w:w="1276" w:type="dxa"/>
          </w:tcPr>
          <w:p w:rsidR="005530F0" w:rsidRPr="005F3D5C" w:rsidRDefault="005530F0" w:rsidP="005C6C70">
            <w:pPr>
              <w:jc w:val="center"/>
              <w:rPr>
                <w:rFonts w:asciiTheme="minorHAnsi" w:hAnsiTheme="minorHAnsi"/>
              </w:rPr>
            </w:pPr>
            <w:r w:rsidRPr="005F3D5C">
              <w:rPr>
                <w:rFonts w:asciiTheme="minorHAnsi" w:hAnsiTheme="minorHAnsi"/>
              </w:rPr>
              <w:t>Lekarz specjalista              z ortopedii              i traumatologii narządu ruchu</w:t>
            </w:r>
          </w:p>
        </w:tc>
        <w:tc>
          <w:tcPr>
            <w:tcW w:w="3686" w:type="dxa"/>
          </w:tcPr>
          <w:p w:rsidR="005530F0" w:rsidRPr="005F3D5C" w:rsidRDefault="0078299C" w:rsidP="005C6C70">
            <w:pPr>
              <w:jc w:val="both"/>
              <w:rPr>
                <w:rFonts w:asciiTheme="minorHAnsi" w:hAnsiTheme="minorHAnsi"/>
              </w:rPr>
            </w:pPr>
            <w:r w:rsidRPr="005F3D5C">
              <w:rPr>
                <w:rFonts w:asciiTheme="minorHAnsi" w:hAnsiTheme="minorHAnsi"/>
              </w:rPr>
              <w:t>1570</w:t>
            </w:r>
            <w:r w:rsidR="005530F0" w:rsidRPr="005F3D5C">
              <w:rPr>
                <w:rFonts w:asciiTheme="minorHAnsi" w:hAnsiTheme="minorHAnsi"/>
              </w:rPr>
              <w:t xml:space="preserve"> godzin świadczenia usług medycznych w dni powszednie od godz. 7.25 do 15.00</w:t>
            </w:r>
          </w:p>
        </w:tc>
        <w:tc>
          <w:tcPr>
            <w:tcW w:w="1701" w:type="dxa"/>
          </w:tcPr>
          <w:p w:rsidR="005530F0" w:rsidRPr="005F3D5C" w:rsidRDefault="005530F0" w:rsidP="005C6C70">
            <w:pPr>
              <w:spacing w:line="360" w:lineRule="auto"/>
              <w:jc w:val="both"/>
              <w:rPr>
                <w:rFonts w:asciiTheme="minorHAnsi" w:hAnsiTheme="minorHAnsi"/>
              </w:rPr>
            </w:pPr>
          </w:p>
        </w:tc>
        <w:tc>
          <w:tcPr>
            <w:tcW w:w="1842" w:type="dxa"/>
          </w:tcPr>
          <w:p w:rsidR="005530F0" w:rsidRPr="005F3D5C" w:rsidRDefault="005530F0" w:rsidP="005C6C70">
            <w:pPr>
              <w:spacing w:line="360" w:lineRule="auto"/>
              <w:jc w:val="both"/>
              <w:rPr>
                <w:rFonts w:asciiTheme="minorHAnsi" w:hAnsiTheme="minorHAnsi"/>
              </w:rPr>
            </w:pPr>
          </w:p>
        </w:tc>
      </w:tr>
      <w:tr w:rsidR="005530F0" w:rsidRPr="005F3D5C" w:rsidTr="00045CF1">
        <w:trPr>
          <w:trHeight w:val="49"/>
        </w:trPr>
        <w:tc>
          <w:tcPr>
            <w:tcW w:w="567" w:type="dxa"/>
          </w:tcPr>
          <w:p w:rsidR="005530F0" w:rsidRPr="005F3D5C" w:rsidRDefault="005530F0" w:rsidP="005C6C70">
            <w:pPr>
              <w:spacing w:line="360" w:lineRule="auto"/>
              <w:jc w:val="both"/>
              <w:rPr>
                <w:rFonts w:asciiTheme="minorHAnsi" w:hAnsiTheme="minorHAnsi"/>
              </w:rPr>
            </w:pPr>
          </w:p>
        </w:tc>
        <w:tc>
          <w:tcPr>
            <w:tcW w:w="6663" w:type="dxa"/>
            <w:gridSpan w:val="3"/>
          </w:tcPr>
          <w:p w:rsidR="005530F0" w:rsidRPr="005F3D5C" w:rsidRDefault="00EF537E" w:rsidP="005C6C70">
            <w:pPr>
              <w:spacing w:line="360" w:lineRule="auto"/>
              <w:jc w:val="right"/>
              <w:rPr>
                <w:rFonts w:asciiTheme="minorHAnsi" w:hAnsiTheme="minorHAnsi"/>
              </w:rPr>
            </w:pPr>
            <w:r w:rsidRPr="005F3D5C">
              <w:rPr>
                <w:rFonts w:asciiTheme="minorHAnsi" w:hAnsiTheme="minorHAnsi"/>
              </w:rPr>
              <w:t>SUMA</w:t>
            </w:r>
          </w:p>
        </w:tc>
        <w:tc>
          <w:tcPr>
            <w:tcW w:w="1842" w:type="dxa"/>
          </w:tcPr>
          <w:p w:rsidR="005530F0" w:rsidRPr="005F3D5C" w:rsidRDefault="005530F0" w:rsidP="005C6C70">
            <w:pPr>
              <w:spacing w:line="360" w:lineRule="auto"/>
              <w:jc w:val="both"/>
              <w:rPr>
                <w:rFonts w:asciiTheme="minorHAnsi" w:hAnsiTheme="minorHAnsi"/>
              </w:rPr>
            </w:pPr>
          </w:p>
        </w:tc>
      </w:tr>
    </w:tbl>
    <w:p w:rsidR="005530F0" w:rsidRPr="005F3D5C" w:rsidRDefault="005530F0" w:rsidP="005530F0">
      <w:pPr>
        <w:rPr>
          <w:rFonts w:asciiTheme="minorHAnsi" w:hAnsiTheme="minorHAnsi"/>
        </w:rPr>
      </w:pPr>
    </w:p>
    <w:p w:rsidR="005530F0" w:rsidRPr="005F3D5C" w:rsidRDefault="005530F0" w:rsidP="005530F0">
      <w:pPr>
        <w:rPr>
          <w:rFonts w:asciiTheme="minorHAnsi" w:hAnsiTheme="minorHAnsi"/>
        </w:rPr>
      </w:pPr>
      <w:r w:rsidRPr="005F3D5C">
        <w:rPr>
          <w:rFonts w:asciiTheme="minorHAnsi" w:hAnsiTheme="minorHAnsi"/>
        </w:rPr>
        <w:t>Realizacja w dniach  od zawarcia umowy do  31.05.202</w:t>
      </w:r>
      <w:r w:rsidR="0039709B" w:rsidRPr="005F3D5C">
        <w:rPr>
          <w:rFonts w:asciiTheme="minorHAnsi" w:hAnsiTheme="minorHAnsi"/>
        </w:rPr>
        <w:t>3</w:t>
      </w:r>
    </w:p>
    <w:p w:rsidR="005530F0" w:rsidRPr="005F3D5C" w:rsidRDefault="005530F0" w:rsidP="005530F0">
      <w:pPr>
        <w:rPr>
          <w:rFonts w:asciiTheme="minorHAnsi" w:hAnsiTheme="minorHAnsi"/>
        </w:rPr>
      </w:pPr>
    </w:p>
    <w:p w:rsidR="005530F0" w:rsidRPr="005F3D5C" w:rsidRDefault="005530F0" w:rsidP="00A1426C">
      <w:pPr>
        <w:spacing w:line="276" w:lineRule="auto"/>
        <w:rPr>
          <w:rFonts w:asciiTheme="minorHAnsi" w:hAnsiTheme="minorHAnsi"/>
          <w:u w:val="single"/>
        </w:rPr>
      </w:pPr>
      <w:r w:rsidRPr="005F3D5C">
        <w:rPr>
          <w:rFonts w:asciiTheme="minorHAnsi" w:hAnsiTheme="minorHAnsi"/>
          <w:u w:val="single"/>
        </w:rPr>
        <w:t>Do zakresu obowiązków lekarza specjalisty należy m.in.:</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Repozycja i stabilizacja złamań w obrębie miednicy ze stabilizacją zewnętrzną,</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Repozycja i stabilizacja złamań kości długich ze stabilizacją wewnętrzną (zespolenia śródszpikowe metodą wewnętrzną oraz zewnętrzną z użyciem stabilizatorów i opatrunków gipsowych)</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Artroskopie stawu biodrowego, kolanowego, skokowego,</w:t>
      </w:r>
    </w:p>
    <w:p w:rsidR="0039709B" w:rsidRPr="005F3D5C" w:rsidRDefault="0039709B" w:rsidP="00A1426C">
      <w:pPr>
        <w:numPr>
          <w:ilvl w:val="0"/>
          <w:numId w:val="5"/>
        </w:numPr>
        <w:suppressAutoHyphens w:val="0"/>
        <w:spacing w:line="276" w:lineRule="auto"/>
        <w:rPr>
          <w:rFonts w:asciiTheme="minorHAnsi" w:hAnsiTheme="minorHAnsi"/>
        </w:rPr>
      </w:pPr>
      <w:r w:rsidRPr="005F3D5C">
        <w:rPr>
          <w:rFonts w:asciiTheme="minorHAnsi" w:hAnsiTheme="minorHAnsi"/>
        </w:rPr>
        <w:t>Endoprotezoplastyka stawów.</w:t>
      </w:r>
    </w:p>
    <w:p w:rsidR="0039709B" w:rsidRPr="005F3D5C" w:rsidRDefault="0039709B" w:rsidP="00A1426C">
      <w:pPr>
        <w:numPr>
          <w:ilvl w:val="0"/>
          <w:numId w:val="5"/>
        </w:numPr>
        <w:suppressAutoHyphens w:val="0"/>
        <w:spacing w:line="276" w:lineRule="auto"/>
        <w:rPr>
          <w:rFonts w:asciiTheme="minorHAnsi" w:hAnsiTheme="minorHAnsi"/>
        </w:rPr>
      </w:pPr>
      <w:r w:rsidRPr="005F3D5C">
        <w:rPr>
          <w:rFonts w:asciiTheme="minorHAnsi" w:hAnsiTheme="minorHAnsi"/>
        </w:rPr>
        <w:t>Zabiegi operacyjne w obrębie kręgosłupa.</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Zabiegi naprawcze w zakresie uszkodzeń aparatu ścięgnisto- mięśniowo więzadłowego.</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Zabiegi naprawcze w zakresie uszkodzonych nerwów obwodowych,</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Artroskopie stawu barkowego i łokciowego,</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Repozycje i stabilizacje złamań sposobem płytkowym na otwarto.</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Drenaż klatki piersiowej, tracheostomia,</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Wypełnianie dokumentacji medycznej</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Inne świadczenia w razie potrzeb</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Zaopatrywanie złamań w obrębie kończyn górnych i dolnych</w:t>
      </w:r>
      <w:r w:rsidR="0039709B" w:rsidRPr="005F3D5C">
        <w:rPr>
          <w:rFonts w:asciiTheme="minorHAnsi" w:hAnsiTheme="minorHAnsi"/>
        </w:rPr>
        <w:t xml:space="preserve"> oraz kręgosłupa.</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lastRenderedPageBreak/>
        <w:t>Stabilizacja opatrunków gipsowych oraz opatrunków syntetycznych</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Zakładanie wyciągów szkieletowych w zakresie kończyn górnych i dolnych.</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 xml:space="preserve">Zakładanie wyciągu </w:t>
      </w:r>
      <w:proofErr w:type="spellStart"/>
      <w:r w:rsidRPr="005F3D5C">
        <w:rPr>
          <w:rFonts w:asciiTheme="minorHAnsi" w:hAnsiTheme="minorHAnsi"/>
          <w:bCs/>
        </w:rPr>
        <w:t>Crutchfielda</w:t>
      </w:r>
      <w:proofErr w:type="spellEnd"/>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bCs/>
        </w:rPr>
        <w:t>Zaopatrywanie ran powierzchniowych</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bCs/>
        </w:rPr>
        <w:t>Reanimacja i resuscytacja</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bCs/>
        </w:rPr>
        <w:t>Umiejętność odprowadzania zwichnięć stawów</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bCs/>
        </w:rPr>
        <w:t>Zakładanie drenażu jamy opłucnowej klatki piersiowej.</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bCs/>
        </w:rPr>
        <w:t>Zaopatrzenie uszkodzeń struktur nerwowych i ścięgnistych</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 xml:space="preserve">Prowadzenie dokumentacji medycznej w systemie </w:t>
      </w:r>
      <w:proofErr w:type="spellStart"/>
      <w:r w:rsidRPr="005F3D5C">
        <w:rPr>
          <w:rFonts w:asciiTheme="minorHAnsi" w:hAnsiTheme="minorHAnsi"/>
        </w:rPr>
        <w:t>Mediqus</w:t>
      </w:r>
      <w:proofErr w:type="spellEnd"/>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Zakładanie historii choroby, wypisywanie kart wypisowych z Izby Przyjęć</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Wykonywanie i asystowanie przy zabiegach operacyjnych.</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Udzielanie świadczeń zdrowotnych w oddziałach urazowo-ortopedycznych.</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Leczenie i wprowadzanie środków zaradczych w przypadku wystąpienia zakażenia szpitalnego.</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Określenie rozpoznania klinicznego zakażenia szpitalnego wg klasyfikacji ICD10.</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Zgłaszanie zakażeń do Zespołu Kontroli Zakażeń Szpitalnych zgodnie z Ustawą z dnia 5 grudnia 2008r. o zapobieganiu oraz zwalczaniu zakażeń i chorób zakaźnych u ludzi (Dz. U. 2008 nr 234 poz. 1570).</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Zgłaszanie chorób zakaźnych oraz zgonów z powodu chorób zakaźnych do Stacji Sanitarno – Epidemiologicznej zgodnie z Ustawą z dnia 5 grudnia 2008r. o zapobieganiu oraz zwalczaniu zakażeń i chorób zakaźnych u ludzi (Dz. U. 2008 nr 234 poz.1570).</w:t>
      </w:r>
    </w:p>
    <w:p w:rsidR="005530F0" w:rsidRPr="005F3D5C" w:rsidRDefault="005530F0" w:rsidP="00A1426C">
      <w:pPr>
        <w:numPr>
          <w:ilvl w:val="0"/>
          <w:numId w:val="5"/>
        </w:numPr>
        <w:suppressAutoHyphens w:val="0"/>
        <w:spacing w:line="276" w:lineRule="auto"/>
        <w:rPr>
          <w:rFonts w:asciiTheme="minorHAnsi" w:hAnsiTheme="minorHAnsi"/>
        </w:rPr>
      </w:pPr>
      <w:r w:rsidRPr="005F3D5C">
        <w:rPr>
          <w:rFonts w:asciiTheme="minorHAnsi" w:hAnsiTheme="minorHAnsi"/>
        </w:rPr>
        <w:t>Udział w zespołach jakości funkcjonujących w ramach Szpitala.</w:t>
      </w:r>
    </w:p>
    <w:p w:rsidR="005530F0" w:rsidRPr="005F3D5C" w:rsidRDefault="005530F0" w:rsidP="00A1426C">
      <w:pPr>
        <w:spacing w:line="276" w:lineRule="auto"/>
        <w:rPr>
          <w:rFonts w:asciiTheme="minorHAnsi" w:hAnsiTheme="minorHAnsi"/>
        </w:rPr>
      </w:pPr>
    </w:p>
    <w:p w:rsidR="005530F0" w:rsidRPr="005F3D5C" w:rsidRDefault="005530F0" w:rsidP="00A1426C">
      <w:pPr>
        <w:spacing w:line="276" w:lineRule="auto"/>
        <w:rPr>
          <w:rFonts w:asciiTheme="minorHAnsi" w:hAnsiTheme="minorHAnsi"/>
        </w:rPr>
      </w:pPr>
      <w:r w:rsidRPr="005F3D5C">
        <w:rPr>
          <w:rFonts w:asciiTheme="minorHAnsi" w:hAnsiTheme="minorHAnsi"/>
        </w:rPr>
        <w:t>Do obowiązków przyjmującego zamówienie w szczególności należy:</w:t>
      </w:r>
    </w:p>
    <w:p w:rsidR="005530F0" w:rsidRPr="005F3D5C" w:rsidRDefault="005530F0" w:rsidP="00A1426C">
      <w:pPr>
        <w:numPr>
          <w:ilvl w:val="1"/>
          <w:numId w:val="2"/>
        </w:numPr>
        <w:spacing w:line="276" w:lineRule="auto"/>
        <w:rPr>
          <w:rFonts w:asciiTheme="minorHAnsi" w:hAnsiTheme="minorHAnsi"/>
        </w:rPr>
      </w:pPr>
      <w:r w:rsidRPr="005F3D5C">
        <w:rPr>
          <w:rFonts w:asciiTheme="minorHAnsi" w:hAnsiTheme="minorHAnsi"/>
        </w:rPr>
        <w:t>Współpraca z lekarzem kierującym oddziałem w zakresie prawidłowego toku pracy pod względem medycznym, administracyjnym, organizacyjnym.</w:t>
      </w:r>
    </w:p>
    <w:p w:rsidR="005530F0" w:rsidRPr="005F3D5C" w:rsidRDefault="005530F0" w:rsidP="00A1426C">
      <w:pPr>
        <w:numPr>
          <w:ilvl w:val="1"/>
          <w:numId w:val="2"/>
        </w:numPr>
        <w:spacing w:line="276" w:lineRule="auto"/>
        <w:rPr>
          <w:rFonts w:asciiTheme="minorHAnsi" w:hAnsiTheme="minorHAnsi"/>
        </w:rPr>
      </w:pPr>
      <w:r w:rsidRPr="005F3D5C">
        <w:rPr>
          <w:rFonts w:asciiTheme="minorHAnsi" w:hAnsiTheme="minorHAnsi"/>
        </w:rPr>
        <w:t>Zapewnienie pacjentom kompleksowej i ciągłej opieki medycznej.</w:t>
      </w:r>
    </w:p>
    <w:p w:rsidR="005530F0" w:rsidRPr="005F3D5C" w:rsidRDefault="005530F0" w:rsidP="00A1426C">
      <w:pPr>
        <w:numPr>
          <w:ilvl w:val="1"/>
          <w:numId w:val="2"/>
        </w:numPr>
        <w:spacing w:line="276" w:lineRule="auto"/>
        <w:rPr>
          <w:rFonts w:asciiTheme="minorHAnsi" w:hAnsiTheme="minorHAnsi"/>
        </w:rPr>
      </w:pPr>
      <w:r w:rsidRPr="005F3D5C">
        <w:rPr>
          <w:rFonts w:asciiTheme="minorHAnsi" w:hAnsiTheme="minorHAnsi"/>
        </w:rPr>
        <w:t>Stałe podnoszenie swoich kwalifikacji poprzez udział w szkoleniach wewnętrznych</w:t>
      </w:r>
      <w:r w:rsidR="0039709B" w:rsidRPr="005F3D5C">
        <w:rPr>
          <w:rFonts w:asciiTheme="minorHAnsi" w:hAnsiTheme="minorHAnsi"/>
        </w:rPr>
        <w:t>,</w:t>
      </w:r>
      <w:r w:rsidRPr="005F3D5C">
        <w:rPr>
          <w:rFonts w:asciiTheme="minorHAnsi" w:hAnsiTheme="minorHAnsi"/>
        </w:rPr>
        <w:t xml:space="preserve"> jak i zewnętrznych. </w:t>
      </w:r>
    </w:p>
    <w:p w:rsidR="005530F0" w:rsidRPr="005F3D5C" w:rsidRDefault="005530F0" w:rsidP="00A1426C">
      <w:pPr>
        <w:numPr>
          <w:ilvl w:val="1"/>
          <w:numId w:val="2"/>
        </w:numPr>
        <w:spacing w:line="276" w:lineRule="auto"/>
        <w:rPr>
          <w:rFonts w:asciiTheme="minorHAnsi" w:hAnsiTheme="minorHAnsi"/>
        </w:rPr>
      </w:pPr>
      <w:r w:rsidRPr="005F3D5C">
        <w:rPr>
          <w:rFonts w:asciiTheme="minorHAnsi" w:hAnsiTheme="minorHAnsi"/>
        </w:rPr>
        <w:t>Bieżące informowanie lekarza kierującego oddziałem o stanie zdrowia pacjentów przebywających na oddziale oraz innych istotnych sprawach związanych z działalnością oddziału.</w:t>
      </w:r>
    </w:p>
    <w:p w:rsidR="005530F0" w:rsidRPr="005F3D5C" w:rsidRDefault="005530F0" w:rsidP="00A1426C">
      <w:pPr>
        <w:numPr>
          <w:ilvl w:val="1"/>
          <w:numId w:val="2"/>
        </w:numPr>
        <w:spacing w:line="276" w:lineRule="auto"/>
        <w:rPr>
          <w:rFonts w:asciiTheme="minorHAnsi" w:hAnsiTheme="minorHAnsi"/>
        </w:rPr>
      </w:pPr>
      <w:r w:rsidRPr="005F3D5C">
        <w:rPr>
          <w:rFonts w:asciiTheme="minorHAnsi" w:hAnsiTheme="minorHAnsi"/>
        </w:rPr>
        <w:t>Składanie ustnych raportów lekarzowi kierującemu oddziałem lub jego zastępcy o stanie zdrowia pacjentów.</w:t>
      </w:r>
    </w:p>
    <w:p w:rsidR="005530F0" w:rsidRPr="005F3D5C" w:rsidRDefault="005530F0" w:rsidP="00A1426C">
      <w:pPr>
        <w:numPr>
          <w:ilvl w:val="1"/>
          <w:numId w:val="2"/>
        </w:numPr>
        <w:spacing w:line="276" w:lineRule="auto"/>
        <w:rPr>
          <w:rFonts w:asciiTheme="minorHAnsi" w:hAnsiTheme="minorHAnsi"/>
        </w:rPr>
      </w:pPr>
      <w:r w:rsidRPr="005F3D5C">
        <w:rPr>
          <w:rFonts w:asciiTheme="minorHAnsi" w:hAnsiTheme="minorHAnsi"/>
        </w:rPr>
        <w:t>Wprowadzanie nowych rozwiązań na rzecz usprawnienia i poprawy jakości pracy w oddziale za zgodą Lekarza kierującego oddziałem lub jego zastępcy.</w:t>
      </w:r>
    </w:p>
    <w:p w:rsidR="005530F0" w:rsidRPr="005F3D5C" w:rsidRDefault="005530F0" w:rsidP="00A1426C">
      <w:pPr>
        <w:numPr>
          <w:ilvl w:val="1"/>
          <w:numId w:val="2"/>
        </w:numPr>
        <w:spacing w:line="276" w:lineRule="auto"/>
        <w:rPr>
          <w:rFonts w:asciiTheme="minorHAnsi" w:hAnsiTheme="minorHAnsi"/>
        </w:rPr>
      </w:pPr>
      <w:r w:rsidRPr="005F3D5C">
        <w:rPr>
          <w:rFonts w:asciiTheme="minorHAnsi" w:hAnsiTheme="minorHAnsi"/>
        </w:rPr>
        <w:t>Informowanie pacjentów o stanie ich zdrowia.</w:t>
      </w:r>
    </w:p>
    <w:p w:rsidR="005530F0" w:rsidRPr="005F3D5C" w:rsidRDefault="005530F0" w:rsidP="00A1426C">
      <w:pPr>
        <w:numPr>
          <w:ilvl w:val="1"/>
          <w:numId w:val="2"/>
        </w:numPr>
        <w:spacing w:line="276" w:lineRule="auto"/>
        <w:rPr>
          <w:rFonts w:asciiTheme="minorHAnsi" w:hAnsiTheme="minorHAnsi"/>
        </w:rPr>
      </w:pPr>
      <w:r w:rsidRPr="005F3D5C">
        <w:rPr>
          <w:rFonts w:asciiTheme="minorHAnsi" w:hAnsiTheme="minorHAnsi"/>
        </w:rPr>
        <w:t>Uzupełnianie bieżące historii choroby pacjentów oraz innej wymaganej dokumentacji.</w:t>
      </w:r>
    </w:p>
    <w:p w:rsidR="005530F0" w:rsidRPr="005F3D5C" w:rsidRDefault="005530F0" w:rsidP="00A1426C">
      <w:pPr>
        <w:numPr>
          <w:ilvl w:val="1"/>
          <w:numId w:val="2"/>
        </w:numPr>
        <w:spacing w:line="276" w:lineRule="auto"/>
        <w:rPr>
          <w:rFonts w:asciiTheme="minorHAnsi" w:hAnsiTheme="minorHAnsi"/>
        </w:rPr>
      </w:pPr>
      <w:r w:rsidRPr="005F3D5C">
        <w:rPr>
          <w:rFonts w:asciiTheme="minorHAnsi" w:hAnsiTheme="minorHAnsi"/>
        </w:rPr>
        <w:t>Realizacja powierzonych zadań przez lekarza kierującego oddziałem.</w:t>
      </w:r>
    </w:p>
    <w:p w:rsidR="005530F0" w:rsidRPr="005F3D5C" w:rsidRDefault="005530F0" w:rsidP="00A1426C">
      <w:pPr>
        <w:numPr>
          <w:ilvl w:val="1"/>
          <w:numId w:val="2"/>
        </w:numPr>
        <w:spacing w:line="276" w:lineRule="auto"/>
        <w:rPr>
          <w:rFonts w:asciiTheme="minorHAnsi" w:hAnsiTheme="minorHAnsi"/>
        </w:rPr>
      </w:pPr>
      <w:r w:rsidRPr="005F3D5C">
        <w:rPr>
          <w:rFonts w:asciiTheme="minorHAnsi" w:hAnsiTheme="minorHAnsi"/>
        </w:rPr>
        <w:t>Przekazywanie fachowej wiedzy młodszym kolegom.</w:t>
      </w:r>
    </w:p>
    <w:p w:rsidR="005530F0" w:rsidRPr="005F3D5C" w:rsidRDefault="005530F0" w:rsidP="00A1426C">
      <w:pPr>
        <w:numPr>
          <w:ilvl w:val="1"/>
          <w:numId w:val="2"/>
        </w:numPr>
        <w:spacing w:line="276" w:lineRule="auto"/>
        <w:rPr>
          <w:rFonts w:asciiTheme="minorHAnsi" w:hAnsiTheme="minorHAnsi"/>
        </w:rPr>
      </w:pPr>
      <w:r w:rsidRPr="005F3D5C">
        <w:rPr>
          <w:rFonts w:asciiTheme="minorHAnsi" w:hAnsiTheme="minorHAnsi"/>
        </w:rPr>
        <w:lastRenderedPageBreak/>
        <w:t>Udział w odprawach i obchodach lekarskich.</w:t>
      </w:r>
    </w:p>
    <w:p w:rsidR="005530F0" w:rsidRPr="005F3D5C" w:rsidRDefault="005530F0" w:rsidP="00A1426C">
      <w:pPr>
        <w:numPr>
          <w:ilvl w:val="1"/>
          <w:numId w:val="2"/>
        </w:numPr>
        <w:spacing w:line="276" w:lineRule="auto"/>
        <w:rPr>
          <w:rFonts w:asciiTheme="minorHAnsi" w:hAnsiTheme="minorHAnsi"/>
        </w:rPr>
      </w:pPr>
      <w:r w:rsidRPr="005F3D5C">
        <w:rPr>
          <w:rFonts w:asciiTheme="minorHAnsi" w:hAnsiTheme="minorHAnsi"/>
        </w:rPr>
        <w:t>Udział w prowadzeniu gospodarki krwi w oddziale oraz leków.</w:t>
      </w:r>
    </w:p>
    <w:p w:rsidR="005530F0" w:rsidRPr="005F3D5C" w:rsidRDefault="005530F0" w:rsidP="00A1426C">
      <w:pPr>
        <w:numPr>
          <w:ilvl w:val="1"/>
          <w:numId w:val="2"/>
        </w:numPr>
        <w:spacing w:line="276" w:lineRule="auto"/>
        <w:rPr>
          <w:rFonts w:asciiTheme="minorHAnsi" w:hAnsiTheme="minorHAnsi"/>
        </w:rPr>
      </w:pPr>
      <w:r w:rsidRPr="005F3D5C">
        <w:rPr>
          <w:rFonts w:asciiTheme="minorHAnsi" w:hAnsiTheme="minorHAnsi"/>
        </w:rPr>
        <w:t>Współpraca z innym oddziałami, komórkami, działami.</w:t>
      </w:r>
    </w:p>
    <w:p w:rsidR="005530F0" w:rsidRPr="005F3D5C" w:rsidRDefault="005530F0" w:rsidP="00A1426C">
      <w:pPr>
        <w:numPr>
          <w:ilvl w:val="1"/>
          <w:numId w:val="2"/>
        </w:numPr>
        <w:spacing w:line="276" w:lineRule="auto"/>
        <w:rPr>
          <w:rFonts w:asciiTheme="minorHAnsi" w:hAnsiTheme="minorHAnsi"/>
        </w:rPr>
      </w:pPr>
      <w:r w:rsidRPr="005F3D5C">
        <w:rPr>
          <w:rFonts w:asciiTheme="minorHAnsi" w:hAnsiTheme="minorHAnsi"/>
        </w:rPr>
        <w:t>Przestrzeganie zasad i realizację zadań wynikających z umów z Narodowym Funduszem Zdrowia.</w:t>
      </w:r>
    </w:p>
    <w:p w:rsidR="005530F0" w:rsidRPr="005F3D5C" w:rsidRDefault="005530F0" w:rsidP="00A1426C">
      <w:pPr>
        <w:numPr>
          <w:ilvl w:val="1"/>
          <w:numId w:val="2"/>
        </w:numPr>
        <w:spacing w:line="276" w:lineRule="auto"/>
        <w:rPr>
          <w:rFonts w:asciiTheme="minorHAnsi" w:hAnsiTheme="minorHAnsi"/>
        </w:rPr>
      </w:pPr>
      <w:r w:rsidRPr="005F3D5C">
        <w:rPr>
          <w:rFonts w:asciiTheme="minorHAnsi" w:hAnsiTheme="minorHAnsi"/>
        </w:rPr>
        <w:t>Uczestnictwo w programach jakości realizowanych na rzecz pacjenta.</w:t>
      </w:r>
    </w:p>
    <w:p w:rsidR="005530F0" w:rsidRPr="005F3D5C" w:rsidRDefault="005530F0" w:rsidP="00A1426C">
      <w:pPr>
        <w:numPr>
          <w:ilvl w:val="1"/>
          <w:numId w:val="2"/>
        </w:numPr>
        <w:spacing w:line="276" w:lineRule="auto"/>
        <w:rPr>
          <w:rFonts w:asciiTheme="minorHAnsi" w:hAnsiTheme="minorHAnsi"/>
        </w:rPr>
      </w:pPr>
      <w:r w:rsidRPr="005F3D5C">
        <w:rPr>
          <w:rFonts w:asciiTheme="minorHAnsi" w:hAnsiTheme="minorHAnsi"/>
        </w:rPr>
        <w:t>Wykonywanie innych poleceń nie objętych w zakresie, wydanych przez lekarza kierującego oddziałem w ramach zajmowanego stanowiska.</w:t>
      </w:r>
    </w:p>
    <w:p w:rsidR="005530F0" w:rsidRPr="005F3D5C" w:rsidRDefault="005530F0" w:rsidP="005530F0">
      <w:pPr>
        <w:pStyle w:val="Standard"/>
        <w:rPr>
          <w:rFonts w:asciiTheme="minorHAnsi" w:hAnsiTheme="minorHAnsi" w:cs="Arial"/>
          <w:lang w:val="pl-PL"/>
        </w:rPr>
      </w:pPr>
    </w:p>
    <w:p w:rsidR="005530F0" w:rsidRPr="005F3D5C" w:rsidRDefault="005530F0" w:rsidP="005530F0">
      <w:pPr>
        <w:rPr>
          <w:rFonts w:asciiTheme="minorHAnsi" w:hAnsiTheme="minorHAnsi"/>
        </w:rPr>
      </w:pPr>
    </w:p>
    <w:p w:rsidR="005530F0" w:rsidRPr="005F3D5C" w:rsidRDefault="005530F0" w:rsidP="005530F0">
      <w:pPr>
        <w:rPr>
          <w:rFonts w:asciiTheme="minorHAnsi" w:hAnsiTheme="minorHAnsi"/>
        </w:rPr>
      </w:pPr>
    </w:p>
    <w:p w:rsidR="005530F0" w:rsidRPr="005F3D5C" w:rsidRDefault="005530F0" w:rsidP="005530F0">
      <w:pPr>
        <w:shd w:val="clear" w:color="auto" w:fill="FFFFFF"/>
        <w:spacing w:line="360" w:lineRule="auto"/>
        <w:jc w:val="both"/>
        <w:rPr>
          <w:rFonts w:asciiTheme="minorHAnsi" w:hAnsiTheme="minorHAnsi"/>
        </w:rPr>
      </w:pPr>
      <w:r w:rsidRPr="005F3D5C">
        <w:rPr>
          <w:rFonts w:asciiTheme="minorHAnsi" w:hAnsiTheme="minorHAnsi"/>
        </w:rPr>
        <w:t>Miejsce wykonywania świadczeń:</w:t>
      </w:r>
    </w:p>
    <w:p w:rsidR="00FB5C72" w:rsidRPr="005F3D5C" w:rsidRDefault="00FB5C72" w:rsidP="00FB5C72">
      <w:pPr>
        <w:pStyle w:val="PreformattedText"/>
        <w:autoSpaceDN/>
        <w:spacing w:line="276" w:lineRule="auto"/>
        <w:jc w:val="both"/>
        <w:rPr>
          <w:rFonts w:asciiTheme="minorHAnsi" w:hAnsiTheme="minorHAnsi" w:cs="Times New Roman"/>
          <w:sz w:val="24"/>
          <w:szCs w:val="24"/>
        </w:rPr>
      </w:pPr>
      <w:r w:rsidRPr="005F3D5C">
        <w:rPr>
          <w:rFonts w:asciiTheme="minorHAnsi" w:hAnsiTheme="minorHAnsi" w:cs="Times New Roman"/>
          <w:sz w:val="24"/>
          <w:szCs w:val="24"/>
        </w:rPr>
        <w:t>Oddział urazowo-ortopedyczny, oddział rehabilitacyjny – Kochcice,  zespół sal operacyjnych, poradnia urazowo-ortopedyczna oraz izba przyjęć Samodzielnego Publicznego Wojewódzkiego Szpitala Chirurgii Urazowej im. dr. Janusza Daaba w Piekarach Śląskich, ul. Bytomska 62, 41-940 Piekary Śląskie</w:t>
      </w:r>
    </w:p>
    <w:p w:rsidR="00FB5C72" w:rsidRPr="005F3D5C" w:rsidRDefault="00FB5C72" w:rsidP="00FB5C72">
      <w:pPr>
        <w:pStyle w:val="PreformattedText"/>
        <w:autoSpaceDN/>
        <w:spacing w:line="276" w:lineRule="auto"/>
        <w:jc w:val="both"/>
        <w:rPr>
          <w:rFonts w:asciiTheme="minorHAnsi" w:hAnsiTheme="minorHAnsi" w:cs="Times New Roman"/>
          <w:sz w:val="24"/>
          <w:szCs w:val="24"/>
        </w:rPr>
      </w:pPr>
    </w:p>
    <w:p w:rsidR="00FB5C72" w:rsidRPr="005F3D5C" w:rsidRDefault="00FB5C72" w:rsidP="00FB5C72">
      <w:pPr>
        <w:pStyle w:val="PreformattedText"/>
        <w:autoSpaceDN/>
        <w:spacing w:line="276" w:lineRule="auto"/>
        <w:jc w:val="both"/>
        <w:rPr>
          <w:rFonts w:asciiTheme="minorHAnsi" w:hAnsiTheme="minorHAnsi" w:cs="Times New Roman"/>
          <w:sz w:val="24"/>
          <w:szCs w:val="24"/>
        </w:rPr>
      </w:pPr>
      <w:r w:rsidRPr="005F3D5C">
        <w:rPr>
          <w:rFonts w:asciiTheme="minorHAnsi" w:hAnsiTheme="minorHAnsi" w:cs="Times New Roman"/>
          <w:sz w:val="24"/>
          <w:szCs w:val="24"/>
        </w:rPr>
        <w:t xml:space="preserve">Ilość osób: Zamawiający udzieli zamówienia 1 lekarzowi specjaliście z ortopedii i traumatologii narządu ruchu zgodnie z przyjętymi kryteriami oceny. </w:t>
      </w:r>
    </w:p>
    <w:p w:rsidR="0039709B" w:rsidRPr="005F3D5C" w:rsidRDefault="0039709B" w:rsidP="005530F0">
      <w:pPr>
        <w:spacing w:line="240" w:lineRule="auto"/>
        <w:ind w:left="4265"/>
        <w:rPr>
          <w:rFonts w:asciiTheme="minorHAnsi" w:hAnsiTheme="minorHAnsi"/>
        </w:rPr>
      </w:pPr>
    </w:p>
    <w:p w:rsidR="0039709B" w:rsidRPr="005F3D5C" w:rsidRDefault="0039709B" w:rsidP="005530F0">
      <w:pPr>
        <w:spacing w:line="240" w:lineRule="auto"/>
        <w:ind w:left="4265"/>
        <w:rPr>
          <w:rFonts w:asciiTheme="minorHAnsi" w:hAnsiTheme="minorHAnsi"/>
        </w:rPr>
      </w:pPr>
    </w:p>
    <w:p w:rsidR="0039709B" w:rsidRPr="005F3D5C" w:rsidRDefault="0039709B" w:rsidP="005530F0">
      <w:pPr>
        <w:spacing w:line="240" w:lineRule="auto"/>
        <w:ind w:left="4265"/>
        <w:rPr>
          <w:rFonts w:asciiTheme="minorHAnsi" w:hAnsiTheme="minorHAnsi"/>
        </w:rPr>
      </w:pPr>
    </w:p>
    <w:p w:rsidR="0039709B" w:rsidRPr="005F3D5C" w:rsidRDefault="0039709B" w:rsidP="005530F0">
      <w:pPr>
        <w:spacing w:line="240" w:lineRule="auto"/>
        <w:ind w:left="4265"/>
        <w:rPr>
          <w:rFonts w:asciiTheme="minorHAnsi" w:hAnsiTheme="minorHAnsi"/>
        </w:rPr>
      </w:pPr>
    </w:p>
    <w:p w:rsidR="0078299C" w:rsidRPr="005F3D5C" w:rsidRDefault="0078299C">
      <w:pPr>
        <w:suppressAutoHyphens w:val="0"/>
        <w:spacing w:after="200" w:line="276" w:lineRule="auto"/>
        <w:rPr>
          <w:rFonts w:asciiTheme="minorHAnsi" w:hAnsiTheme="minorHAnsi"/>
        </w:rPr>
      </w:pPr>
      <w:r w:rsidRPr="005F3D5C">
        <w:rPr>
          <w:rFonts w:asciiTheme="minorHAnsi" w:hAnsiTheme="minorHAnsi"/>
        </w:rPr>
        <w:br w:type="page"/>
      </w:r>
    </w:p>
    <w:p w:rsidR="0078299C" w:rsidRPr="005F3D5C" w:rsidRDefault="0078299C" w:rsidP="0078299C">
      <w:pPr>
        <w:rPr>
          <w:rFonts w:asciiTheme="minorHAnsi" w:hAnsiTheme="minorHAnsi"/>
        </w:rPr>
      </w:pPr>
      <w:r w:rsidRPr="005F3D5C">
        <w:rPr>
          <w:rFonts w:asciiTheme="minorHAnsi" w:hAnsiTheme="minorHAnsi"/>
        </w:rPr>
        <w:lastRenderedPageBreak/>
        <w:t>Pakiet nr 2:</w:t>
      </w:r>
    </w:p>
    <w:p w:rsidR="0078299C" w:rsidRPr="005F3D5C" w:rsidRDefault="0078299C" w:rsidP="0078299C">
      <w:pPr>
        <w:rPr>
          <w:rFonts w:asciiTheme="minorHAnsi" w:hAnsiTheme="minorHAnsi"/>
        </w:rPr>
      </w:pPr>
      <w:r w:rsidRPr="005F3D5C">
        <w:rPr>
          <w:rFonts w:asciiTheme="minorHAnsi" w:hAnsiTheme="minorHAnsi"/>
        </w:rPr>
        <w:t>Wykaz świadczeń medycznych – Formularz cenowy</w:t>
      </w:r>
    </w:p>
    <w:p w:rsidR="0078299C" w:rsidRPr="005F3D5C" w:rsidRDefault="0078299C" w:rsidP="0078299C">
      <w:pPr>
        <w:rPr>
          <w:rFonts w:asciiTheme="minorHAnsi" w:hAnsiTheme="minorHAnsi"/>
        </w:rPr>
      </w:pPr>
    </w:p>
    <w:p w:rsidR="00216EB0" w:rsidRPr="005F3D5C" w:rsidRDefault="00216EB0" w:rsidP="00216EB0">
      <w:pPr>
        <w:jc w:val="both"/>
        <w:rPr>
          <w:rFonts w:asciiTheme="minorHAnsi" w:hAnsiTheme="minorHAnsi"/>
        </w:rPr>
      </w:pPr>
      <w:r w:rsidRPr="005F3D5C">
        <w:rPr>
          <w:rFonts w:asciiTheme="minorHAnsi" w:hAnsiTheme="minorHAnsi"/>
        </w:rPr>
        <w:t>Przedmiotem zamówienia jest usługa w zakresie opieki medycznej - zabezpieczenie świadczenia usług medycznych przez lekarza specjalistę w zakresie ortopedii i traumatologii narządu ruchu   w ilości godzin i cenie:</w:t>
      </w:r>
    </w:p>
    <w:p w:rsidR="0078299C" w:rsidRPr="005F3D5C" w:rsidRDefault="0078299C" w:rsidP="0078299C">
      <w:pPr>
        <w:shd w:val="clear" w:color="auto" w:fill="FFFFFF"/>
        <w:spacing w:line="360" w:lineRule="auto"/>
        <w:jc w:val="both"/>
        <w:rPr>
          <w:rFonts w:asciiTheme="minorHAnsi" w:hAnsiTheme="minorHAns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276"/>
        <w:gridCol w:w="3686"/>
        <w:gridCol w:w="1701"/>
        <w:gridCol w:w="1842"/>
      </w:tblGrid>
      <w:tr w:rsidR="0078299C" w:rsidRPr="005F3D5C" w:rsidTr="0078299C">
        <w:tc>
          <w:tcPr>
            <w:tcW w:w="567" w:type="dxa"/>
            <w:shd w:val="pct10" w:color="auto" w:fill="auto"/>
          </w:tcPr>
          <w:p w:rsidR="0078299C" w:rsidRPr="005F3D5C" w:rsidRDefault="0078299C" w:rsidP="0078299C">
            <w:pPr>
              <w:spacing w:line="360" w:lineRule="auto"/>
              <w:jc w:val="both"/>
              <w:rPr>
                <w:rFonts w:asciiTheme="minorHAnsi" w:hAnsiTheme="minorHAnsi"/>
              </w:rPr>
            </w:pPr>
            <w:r w:rsidRPr="005F3D5C">
              <w:rPr>
                <w:rFonts w:asciiTheme="minorHAnsi" w:hAnsiTheme="minorHAnsi"/>
              </w:rPr>
              <w:t>I</w:t>
            </w:r>
          </w:p>
        </w:tc>
        <w:tc>
          <w:tcPr>
            <w:tcW w:w="1276" w:type="dxa"/>
            <w:shd w:val="pct10" w:color="auto" w:fill="auto"/>
            <w:vAlign w:val="center"/>
          </w:tcPr>
          <w:p w:rsidR="0078299C" w:rsidRPr="005F3D5C" w:rsidRDefault="0078299C" w:rsidP="0078299C">
            <w:pPr>
              <w:spacing w:line="360" w:lineRule="auto"/>
              <w:jc w:val="center"/>
              <w:rPr>
                <w:rFonts w:asciiTheme="minorHAnsi" w:hAnsiTheme="minorHAnsi"/>
              </w:rPr>
            </w:pPr>
            <w:r w:rsidRPr="005F3D5C">
              <w:rPr>
                <w:rFonts w:asciiTheme="minorHAnsi" w:hAnsiTheme="minorHAnsi"/>
              </w:rPr>
              <w:t>II</w:t>
            </w:r>
          </w:p>
        </w:tc>
        <w:tc>
          <w:tcPr>
            <w:tcW w:w="3686" w:type="dxa"/>
            <w:shd w:val="pct10" w:color="auto" w:fill="auto"/>
            <w:vAlign w:val="center"/>
          </w:tcPr>
          <w:p w:rsidR="0078299C" w:rsidRPr="005F3D5C" w:rsidRDefault="0078299C" w:rsidP="0078299C">
            <w:pPr>
              <w:spacing w:line="360" w:lineRule="auto"/>
              <w:jc w:val="center"/>
              <w:rPr>
                <w:rFonts w:asciiTheme="minorHAnsi" w:hAnsiTheme="minorHAnsi"/>
              </w:rPr>
            </w:pPr>
            <w:r w:rsidRPr="005F3D5C">
              <w:rPr>
                <w:rFonts w:asciiTheme="minorHAnsi" w:hAnsiTheme="minorHAnsi"/>
              </w:rPr>
              <w:t>III</w:t>
            </w:r>
          </w:p>
        </w:tc>
        <w:tc>
          <w:tcPr>
            <w:tcW w:w="1701" w:type="dxa"/>
            <w:shd w:val="pct10" w:color="auto" w:fill="auto"/>
            <w:vAlign w:val="center"/>
          </w:tcPr>
          <w:p w:rsidR="0078299C" w:rsidRPr="005F3D5C" w:rsidRDefault="0078299C" w:rsidP="0078299C">
            <w:pPr>
              <w:spacing w:line="360" w:lineRule="auto"/>
              <w:jc w:val="center"/>
              <w:rPr>
                <w:rFonts w:asciiTheme="minorHAnsi" w:hAnsiTheme="minorHAnsi"/>
              </w:rPr>
            </w:pPr>
            <w:r w:rsidRPr="005F3D5C">
              <w:rPr>
                <w:rFonts w:asciiTheme="minorHAnsi" w:hAnsiTheme="minorHAnsi"/>
              </w:rPr>
              <w:t>IV</w:t>
            </w:r>
          </w:p>
        </w:tc>
        <w:tc>
          <w:tcPr>
            <w:tcW w:w="1842" w:type="dxa"/>
            <w:shd w:val="pct10" w:color="auto" w:fill="auto"/>
            <w:vAlign w:val="center"/>
          </w:tcPr>
          <w:p w:rsidR="0078299C" w:rsidRPr="005F3D5C" w:rsidRDefault="0078299C" w:rsidP="0078299C">
            <w:pPr>
              <w:spacing w:line="360" w:lineRule="auto"/>
              <w:jc w:val="center"/>
              <w:rPr>
                <w:rFonts w:asciiTheme="minorHAnsi" w:hAnsiTheme="minorHAnsi"/>
              </w:rPr>
            </w:pPr>
            <w:r w:rsidRPr="005F3D5C">
              <w:rPr>
                <w:rFonts w:asciiTheme="minorHAnsi" w:hAnsiTheme="minorHAnsi"/>
              </w:rPr>
              <w:t>V</w:t>
            </w:r>
          </w:p>
        </w:tc>
      </w:tr>
      <w:tr w:rsidR="0078299C" w:rsidRPr="005F3D5C" w:rsidTr="0078299C">
        <w:tc>
          <w:tcPr>
            <w:tcW w:w="567" w:type="dxa"/>
            <w:shd w:val="pct10" w:color="auto" w:fill="auto"/>
          </w:tcPr>
          <w:p w:rsidR="0078299C" w:rsidRPr="005F3D5C" w:rsidRDefault="0078299C" w:rsidP="0078299C">
            <w:pPr>
              <w:spacing w:line="360" w:lineRule="auto"/>
              <w:jc w:val="both"/>
              <w:rPr>
                <w:rFonts w:asciiTheme="minorHAnsi" w:hAnsiTheme="minorHAnsi"/>
              </w:rPr>
            </w:pPr>
            <w:r w:rsidRPr="005F3D5C">
              <w:rPr>
                <w:rFonts w:asciiTheme="minorHAnsi" w:hAnsiTheme="minorHAnsi"/>
              </w:rPr>
              <w:t>Lp.</w:t>
            </w:r>
          </w:p>
        </w:tc>
        <w:tc>
          <w:tcPr>
            <w:tcW w:w="1276" w:type="dxa"/>
            <w:shd w:val="pct10" w:color="auto" w:fill="auto"/>
            <w:vAlign w:val="center"/>
          </w:tcPr>
          <w:p w:rsidR="0078299C" w:rsidRPr="005F3D5C" w:rsidRDefault="0078299C" w:rsidP="0078299C">
            <w:pPr>
              <w:spacing w:line="360" w:lineRule="auto"/>
              <w:jc w:val="center"/>
              <w:rPr>
                <w:rFonts w:asciiTheme="minorHAnsi" w:hAnsiTheme="minorHAnsi"/>
              </w:rPr>
            </w:pPr>
            <w:r w:rsidRPr="005F3D5C">
              <w:rPr>
                <w:rFonts w:asciiTheme="minorHAnsi" w:hAnsiTheme="minorHAnsi"/>
              </w:rPr>
              <w:t>Lekarz, specjalizacja</w:t>
            </w:r>
          </w:p>
        </w:tc>
        <w:tc>
          <w:tcPr>
            <w:tcW w:w="3686" w:type="dxa"/>
            <w:shd w:val="pct10" w:color="auto" w:fill="auto"/>
            <w:vAlign w:val="center"/>
          </w:tcPr>
          <w:p w:rsidR="0078299C" w:rsidRPr="005F3D5C" w:rsidRDefault="0078299C" w:rsidP="0078299C">
            <w:pPr>
              <w:spacing w:line="360" w:lineRule="auto"/>
              <w:jc w:val="center"/>
              <w:rPr>
                <w:rFonts w:asciiTheme="minorHAnsi" w:hAnsiTheme="minorHAnsi"/>
              </w:rPr>
            </w:pPr>
            <w:r w:rsidRPr="005F3D5C">
              <w:rPr>
                <w:rFonts w:asciiTheme="minorHAnsi" w:hAnsiTheme="minorHAnsi"/>
              </w:rPr>
              <w:t>Ilość</w:t>
            </w:r>
          </w:p>
        </w:tc>
        <w:tc>
          <w:tcPr>
            <w:tcW w:w="1701" w:type="dxa"/>
            <w:shd w:val="pct10" w:color="auto" w:fill="auto"/>
            <w:vAlign w:val="center"/>
          </w:tcPr>
          <w:p w:rsidR="0078299C" w:rsidRPr="005F3D5C" w:rsidRDefault="0078299C" w:rsidP="0078299C">
            <w:pPr>
              <w:spacing w:line="360" w:lineRule="auto"/>
              <w:jc w:val="center"/>
              <w:rPr>
                <w:rFonts w:asciiTheme="minorHAnsi" w:hAnsiTheme="minorHAnsi"/>
              </w:rPr>
            </w:pPr>
            <w:r w:rsidRPr="005F3D5C">
              <w:rPr>
                <w:rFonts w:asciiTheme="minorHAnsi" w:hAnsiTheme="minorHAnsi"/>
              </w:rPr>
              <w:t>Cena jednostkowa</w:t>
            </w:r>
          </w:p>
          <w:p w:rsidR="0078299C" w:rsidRPr="005F3D5C" w:rsidRDefault="0078299C" w:rsidP="0078299C">
            <w:pPr>
              <w:spacing w:line="360" w:lineRule="auto"/>
              <w:jc w:val="center"/>
              <w:rPr>
                <w:rFonts w:asciiTheme="minorHAnsi" w:hAnsiTheme="minorHAnsi"/>
              </w:rPr>
            </w:pPr>
            <w:r w:rsidRPr="005F3D5C">
              <w:rPr>
                <w:rFonts w:asciiTheme="minorHAnsi" w:hAnsiTheme="minorHAnsi"/>
              </w:rPr>
              <w:t>w zł</w:t>
            </w:r>
          </w:p>
        </w:tc>
        <w:tc>
          <w:tcPr>
            <w:tcW w:w="1842" w:type="dxa"/>
            <w:shd w:val="pct10" w:color="auto" w:fill="auto"/>
            <w:vAlign w:val="center"/>
          </w:tcPr>
          <w:p w:rsidR="0078299C" w:rsidRPr="005F3D5C" w:rsidRDefault="0078299C" w:rsidP="0078299C">
            <w:pPr>
              <w:spacing w:line="360" w:lineRule="auto"/>
              <w:jc w:val="center"/>
              <w:rPr>
                <w:rFonts w:asciiTheme="minorHAnsi" w:hAnsiTheme="minorHAnsi"/>
              </w:rPr>
            </w:pPr>
            <w:r w:rsidRPr="005F3D5C">
              <w:rPr>
                <w:rFonts w:asciiTheme="minorHAnsi" w:hAnsiTheme="minorHAnsi"/>
              </w:rPr>
              <w:t>(III x IV)</w:t>
            </w:r>
          </w:p>
          <w:p w:rsidR="0078299C" w:rsidRPr="005F3D5C" w:rsidRDefault="0078299C" w:rsidP="0078299C">
            <w:pPr>
              <w:spacing w:line="360" w:lineRule="auto"/>
              <w:jc w:val="center"/>
              <w:rPr>
                <w:rFonts w:asciiTheme="minorHAnsi" w:hAnsiTheme="minorHAnsi"/>
              </w:rPr>
            </w:pPr>
            <w:r w:rsidRPr="005F3D5C">
              <w:rPr>
                <w:rFonts w:asciiTheme="minorHAnsi" w:hAnsiTheme="minorHAnsi"/>
              </w:rPr>
              <w:t>Wartość netto w zł</w:t>
            </w:r>
          </w:p>
        </w:tc>
      </w:tr>
      <w:tr w:rsidR="0078299C" w:rsidRPr="005F3D5C" w:rsidTr="0078299C">
        <w:tc>
          <w:tcPr>
            <w:tcW w:w="567" w:type="dxa"/>
          </w:tcPr>
          <w:p w:rsidR="0078299C" w:rsidRPr="005F3D5C" w:rsidRDefault="0078299C" w:rsidP="0078299C">
            <w:pPr>
              <w:spacing w:line="360" w:lineRule="auto"/>
              <w:jc w:val="both"/>
              <w:rPr>
                <w:rFonts w:asciiTheme="minorHAnsi" w:hAnsiTheme="minorHAnsi"/>
              </w:rPr>
            </w:pPr>
            <w:r w:rsidRPr="005F3D5C">
              <w:rPr>
                <w:rFonts w:asciiTheme="minorHAnsi" w:hAnsiTheme="minorHAnsi"/>
              </w:rPr>
              <w:t>1</w:t>
            </w:r>
          </w:p>
        </w:tc>
        <w:tc>
          <w:tcPr>
            <w:tcW w:w="1276" w:type="dxa"/>
            <w:vMerge w:val="restart"/>
          </w:tcPr>
          <w:p w:rsidR="0078299C" w:rsidRPr="005F3D5C" w:rsidRDefault="0078299C" w:rsidP="0078299C">
            <w:pPr>
              <w:jc w:val="center"/>
              <w:rPr>
                <w:rFonts w:asciiTheme="minorHAnsi" w:hAnsiTheme="minorHAnsi"/>
              </w:rPr>
            </w:pPr>
            <w:r w:rsidRPr="005F3D5C">
              <w:rPr>
                <w:rFonts w:asciiTheme="minorHAnsi" w:hAnsiTheme="minorHAnsi"/>
              </w:rPr>
              <w:t>Lekarz specjalista              z ortopedii              i traumatologii narządu ruchu</w:t>
            </w:r>
          </w:p>
        </w:tc>
        <w:tc>
          <w:tcPr>
            <w:tcW w:w="3686" w:type="dxa"/>
          </w:tcPr>
          <w:p w:rsidR="0078299C" w:rsidRPr="005F3D5C" w:rsidRDefault="0078299C" w:rsidP="0078299C">
            <w:pPr>
              <w:jc w:val="both"/>
              <w:rPr>
                <w:rFonts w:asciiTheme="minorHAnsi" w:hAnsiTheme="minorHAnsi"/>
              </w:rPr>
            </w:pPr>
            <w:r w:rsidRPr="005F3D5C">
              <w:rPr>
                <w:rFonts w:asciiTheme="minorHAnsi" w:hAnsiTheme="minorHAnsi"/>
              </w:rPr>
              <w:t>2616 godzin świadczenia usług medycznych w dni powszednie od godz. 7.25 do 15.00</w:t>
            </w:r>
          </w:p>
        </w:tc>
        <w:tc>
          <w:tcPr>
            <w:tcW w:w="1701" w:type="dxa"/>
          </w:tcPr>
          <w:p w:rsidR="0078299C" w:rsidRPr="005F3D5C" w:rsidRDefault="0078299C" w:rsidP="0078299C">
            <w:pPr>
              <w:spacing w:line="360" w:lineRule="auto"/>
              <w:jc w:val="both"/>
              <w:rPr>
                <w:rFonts w:asciiTheme="minorHAnsi" w:hAnsiTheme="minorHAnsi"/>
              </w:rPr>
            </w:pPr>
          </w:p>
        </w:tc>
        <w:tc>
          <w:tcPr>
            <w:tcW w:w="1842" w:type="dxa"/>
          </w:tcPr>
          <w:p w:rsidR="0078299C" w:rsidRPr="005F3D5C" w:rsidRDefault="0078299C" w:rsidP="0078299C">
            <w:pPr>
              <w:spacing w:line="360" w:lineRule="auto"/>
              <w:jc w:val="both"/>
              <w:rPr>
                <w:rFonts w:asciiTheme="minorHAnsi" w:hAnsiTheme="minorHAnsi"/>
              </w:rPr>
            </w:pPr>
          </w:p>
        </w:tc>
      </w:tr>
      <w:tr w:rsidR="0078299C" w:rsidRPr="005F3D5C" w:rsidTr="0078299C">
        <w:tc>
          <w:tcPr>
            <w:tcW w:w="567" w:type="dxa"/>
          </w:tcPr>
          <w:p w:rsidR="0078299C" w:rsidRPr="005F3D5C" w:rsidRDefault="0078299C" w:rsidP="0078299C">
            <w:pPr>
              <w:spacing w:line="360" w:lineRule="auto"/>
              <w:jc w:val="both"/>
              <w:rPr>
                <w:rFonts w:asciiTheme="minorHAnsi" w:hAnsiTheme="minorHAnsi"/>
              </w:rPr>
            </w:pPr>
            <w:r w:rsidRPr="005F3D5C">
              <w:rPr>
                <w:rFonts w:asciiTheme="minorHAnsi" w:hAnsiTheme="minorHAnsi"/>
              </w:rPr>
              <w:t>2</w:t>
            </w:r>
          </w:p>
        </w:tc>
        <w:tc>
          <w:tcPr>
            <w:tcW w:w="1276" w:type="dxa"/>
            <w:vMerge/>
          </w:tcPr>
          <w:p w:rsidR="0078299C" w:rsidRPr="005F3D5C" w:rsidRDefault="0078299C" w:rsidP="0078299C">
            <w:pPr>
              <w:jc w:val="both"/>
              <w:rPr>
                <w:rFonts w:asciiTheme="minorHAnsi" w:hAnsiTheme="minorHAnsi"/>
              </w:rPr>
            </w:pPr>
          </w:p>
        </w:tc>
        <w:tc>
          <w:tcPr>
            <w:tcW w:w="3686" w:type="dxa"/>
          </w:tcPr>
          <w:p w:rsidR="0078299C" w:rsidRPr="005F3D5C" w:rsidRDefault="0078299C" w:rsidP="0078299C">
            <w:pPr>
              <w:jc w:val="both"/>
              <w:rPr>
                <w:rFonts w:asciiTheme="minorHAnsi" w:hAnsiTheme="minorHAnsi"/>
              </w:rPr>
            </w:pPr>
            <w:r w:rsidRPr="005F3D5C">
              <w:rPr>
                <w:rFonts w:asciiTheme="minorHAnsi" w:hAnsiTheme="minorHAnsi"/>
              </w:rPr>
              <w:t xml:space="preserve">1133 godzin świadczenie usług medycznych w postaci dyżurów lekarskich w dni robocze  15.00 do 7.25 dnia następnego </w:t>
            </w:r>
          </w:p>
        </w:tc>
        <w:tc>
          <w:tcPr>
            <w:tcW w:w="1701" w:type="dxa"/>
          </w:tcPr>
          <w:p w:rsidR="0078299C" w:rsidRPr="005F3D5C" w:rsidRDefault="0078299C" w:rsidP="0078299C">
            <w:pPr>
              <w:spacing w:line="360" w:lineRule="auto"/>
              <w:jc w:val="both"/>
              <w:rPr>
                <w:rFonts w:asciiTheme="minorHAnsi" w:hAnsiTheme="minorHAnsi"/>
              </w:rPr>
            </w:pPr>
          </w:p>
        </w:tc>
        <w:tc>
          <w:tcPr>
            <w:tcW w:w="1842" w:type="dxa"/>
          </w:tcPr>
          <w:p w:rsidR="0078299C" w:rsidRPr="005F3D5C" w:rsidRDefault="0078299C" w:rsidP="0078299C">
            <w:pPr>
              <w:spacing w:line="360" w:lineRule="auto"/>
              <w:jc w:val="both"/>
              <w:rPr>
                <w:rFonts w:asciiTheme="minorHAnsi" w:hAnsiTheme="minorHAnsi"/>
              </w:rPr>
            </w:pPr>
          </w:p>
        </w:tc>
      </w:tr>
      <w:tr w:rsidR="0078299C" w:rsidRPr="005F3D5C" w:rsidTr="0078299C">
        <w:tc>
          <w:tcPr>
            <w:tcW w:w="567" w:type="dxa"/>
          </w:tcPr>
          <w:p w:rsidR="0078299C" w:rsidRPr="005F3D5C" w:rsidRDefault="0078299C" w:rsidP="0078299C">
            <w:pPr>
              <w:spacing w:line="360" w:lineRule="auto"/>
              <w:jc w:val="both"/>
              <w:rPr>
                <w:rFonts w:asciiTheme="minorHAnsi" w:hAnsiTheme="minorHAnsi"/>
              </w:rPr>
            </w:pPr>
            <w:r w:rsidRPr="005F3D5C">
              <w:rPr>
                <w:rFonts w:asciiTheme="minorHAnsi" w:hAnsiTheme="minorHAnsi"/>
              </w:rPr>
              <w:t>3</w:t>
            </w:r>
          </w:p>
        </w:tc>
        <w:tc>
          <w:tcPr>
            <w:tcW w:w="1276" w:type="dxa"/>
            <w:vMerge/>
          </w:tcPr>
          <w:p w:rsidR="0078299C" w:rsidRPr="005F3D5C" w:rsidRDefault="0078299C" w:rsidP="0078299C">
            <w:pPr>
              <w:jc w:val="both"/>
              <w:rPr>
                <w:rFonts w:asciiTheme="minorHAnsi" w:hAnsiTheme="minorHAnsi"/>
              </w:rPr>
            </w:pPr>
          </w:p>
        </w:tc>
        <w:tc>
          <w:tcPr>
            <w:tcW w:w="3686" w:type="dxa"/>
          </w:tcPr>
          <w:p w:rsidR="0078299C" w:rsidRPr="005F3D5C" w:rsidRDefault="0078299C" w:rsidP="0078299C">
            <w:pPr>
              <w:jc w:val="both"/>
              <w:rPr>
                <w:rFonts w:asciiTheme="minorHAnsi" w:hAnsiTheme="minorHAnsi"/>
              </w:rPr>
            </w:pPr>
            <w:r w:rsidRPr="005F3D5C">
              <w:rPr>
                <w:rFonts w:asciiTheme="minorHAnsi" w:hAnsiTheme="minorHAnsi"/>
              </w:rPr>
              <w:t>1656 godzin świadczenie usług medycznych w postaci dyżurów lekarskich w dni  wolne od pracy  (soboty, niedziele i święta)</w:t>
            </w:r>
            <w:r w:rsidRPr="005F3D5C">
              <w:rPr>
                <w:rFonts w:asciiTheme="minorHAnsi" w:hAnsiTheme="minorHAnsi"/>
                <w:b/>
              </w:rPr>
              <w:t xml:space="preserve"> </w:t>
            </w:r>
            <w:r w:rsidRPr="005F3D5C">
              <w:rPr>
                <w:rFonts w:asciiTheme="minorHAnsi" w:hAnsiTheme="minorHAnsi"/>
              </w:rPr>
              <w:t xml:space="preserve"> od godz. 7:25 do 7:25 dnia następnego (24h)</w:t>
            </w:r>
          </w:p>
        </w:tc>
        <w:tc>
          <w:tcPr>
            <w:tcW w:w="1701" w:type="dxa"/>
          </w:tcPr>
          <w:p w:rsidR="0078299C" w:rsidRPr="005F3D5C" w:rsidRDefault="0078299C" w:rsidP="0078299C">
            <w:pPr>
              <w:spacing w:line="360" w:lineRule="auto"/>
              <w:jc w:val="both"/>
              <w:rPr>
                <w:rFonts w:asciiTheme="minorHAnsi" w:hAnsiTheme="minorHAnsi"/>
              </w:rPr>
            </w:pPr>
          </w:p>
        </w:tc>
        <w:tc>
          <w:tcPr>
            <w:tcW w:w="1842" w:type="dxa"/>
          </w:tcPr>
          <w:p w:rsidR="0078299C" w:rsidRPr="005F3D5C" w:rsidRDefault="0078299C" w:rsidP="0078299C">
            <w:pPr>
              <w:spacing w:line="360" w:lineRule="auto"/>
              <w:jc w:val="both"/>
              <w:rPr>
                <w:rFonts w:asciiTheme="minorHAnsi" w:hAnsiTheme="minorHAnsi"/>
              </w:rPr>
            </w:pPr>
          </w:p>
        </w:tc>
      </w:tr>
      <w:tr w:rsidR="0078299C" w:rsidRPr="005F3D5C" w:rsidTr="0078299C">
        <w:trPr>
          <w:trHeight w:val="49"/>
        </w:trPr>
        <w:tc>
          <w:tcPr>
            <w:tcW w:w="567" w:type="dxa"/>
          </w:tcPr>
          <w:p w:rsidR="0078299C" w:rsidRPr="005F3D5C" w:rsidRDefault="0078299C" w:rsidP="0078299C">
            <w:pPr>
              <w:spacing w:line="360" w:lineRule="auto"/>
              <w:jc w:val="both"/>
              <w:rPr>
                <w:rFonts w:asciiTheme="minorHAnsi" w:hAnsiTheme="minorHAnsi"/>
              </w:rPr>
            </w:pPr>
          </w:p>
        </w:tc>
        <w:tc>
          <w:tcPr>
            <w:tcW w:w="6663" w:type="dxa"/>
            <w:gridSpan w:val="3"/>
          </w:tcPr>
          <w:p w:rsidR="0078299C" w:rsidRPr="005F3D5C" w:rsidRDefault="0078299C" w:rsidP="0078299C">
            <w:pPr>
              <w:spacing w:line="360" w:lineRule="auto"/>
              <w:jc w:val="right"/>
              <w:rPr>
                <w:rFonts w:asciiTheme="minorHAnsi" w:hAnsiTheme="minorHAnsi"/>
              </w:rPr>
            </w:pPr>
            <w:r w:rsidRPr="005F3D5C">
              <w:rPr>
                <w:rFonts w:asciiTheme="minorHAnsi" w:hAnsiTheme="minorHAnsi"/>
              </w:rPr>
              <w:t>SUMA</w:t>
            </w:r>
          </w:p>
        </w:tc>
        <w:tc>
          <w:tcPr>
            <w:tcW w:w="1842" w:type="dxa"/>
          </w:tcPr>
          <w:p w:rsidR="0078299C" w:rsidRPr="005F3D5C" w:rsidRDefault="0078299C" w:rsidP="0078299C">
            <w:pPr>
              <w:spacing w:line="360" w:lineRule="auto"/>
              <w:jc w:val="both"/>
              <w:rPr>
                <w:rFonts w:asciiTheme="minorHAnsi" w:hAnsiTheme="minorHAnsi"/>
              </w:rPr>
            </w:pPr>
          </w:p>
        </w:tc>
      </w:tr>
    </w:tbl>
    <w:p w:rsidR="0078299C" w:rsidRPr="005F3D5C" w:rsidRDefault="0078299C" w:rsidP="0078299C">
      <w:pPr>
        <w:rPr>
          <w:rFonts w:asciiTheme="minorHAnsi" w:hAnsiTheme="minorHAnsi"/>
        </w:rPr>
      </w:pPr>
    </w:p>
    <w:p w:rsidR="0078299C" w:rsidRPr="005F3D5C" w:rsidRDefault="0078299C" w:rsidP="0078299C">
      <w:pPr>
        <w:rPr>
          <w:rFonts w:asciiTheme="minorHAnsi" w:hAnsiTheme="minorHAnsi"/>
        </w:rPr>
      </w:pPr>
      <w:r w:rsidRPr="005F3D5C">
        <w:rPr>
          <w:rFonts w:asciiTheme="minorHAnsi" w:hAnsiTheme="minorHAnsi"/>
        </w:rPr>
        <w:t>Realizacja w dniach  od zawarcia umowy do  31.05.2023</w:t>
      </w:r>
    </w:p>
    <w:p w:rsidR="0078299C" w:rsidRPr="005F3D5C" w:rsidRDefault="0078299C" w:rsidP="0078299C">
      <w:pPr>
        <w:rPr>
          <w:rFonts w:asciiTheme="minorHAnsi" w:hAnsiTheme="minorHAnsi"/>
        </w:rPr>
      </w:pPr>
    </w:p>
    <w:p w:rsidR="0078299C" w:rsidRPr="005F3D5C" w:rsidRDefault="0078299C" w:rsidP="0078299C">
      <w:pPr>
        <w:spacing w:line="276" w:lineRule="auto"/>
        <w:rPr>
          <w:rFonts w:asciiTheme="minorHAnsi" w:hAnsiTheme="minorHAnsi"/>
          <w:u w:val="single"/>
        </w:rPr>
      </w:pPr>
      <w:r w:rsidRPr="005F3D5C">
        <w:rPr>
          <w:rFonts w:asciiTheme="minorHAnsi" w:hAnsiTheme="minorHAnsi"/>
          <w:u w:val="single"/>
        </w:rPr>
        <w:t>Do zakresu obowiązków lekarza specjalisty należy m.in.:</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Repozycja i stabilizacja złamań w obrębie miednicy ze stabilizacją zewnętrzną,</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Repozycja i stabilizacja złamań kości długich ze stabilizacją wewnętrzną (zespolenia śródszpikowe metodą wewnętrzną oraz zewnętrzną z użyciem stabilizatorów i opatrunków gipsowych)</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Artroskopie stawu biodrowego, kolanowego, skokowego,</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Endoprotezoplastyka stawów.</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Zabiegi operacyjne w obrębie kręgosłupa.</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Zabiegi naprawcze w zakresie uszkodzeń aparatu ścięgnisto- mięśniowo więzadłowego.</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Zabiegi naprawcze w zakresie uszkodzonych nerwów obwodowych,</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Artroskopie stawu barkowego i łokciowego,</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Repozycje i stabilizacje złamań sposobem płytkowym na otwarto.</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Drenaż klatki piersiowej, tracheostomia,</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Wypełnianie dokumentacji medycznej</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lastRenderedPageBreak/>
        <w:t>Inne świadczenia w razie potrzeb</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Zaopatrywanie złamań w obrębie kończyn górnych i dolnych oraz kręgosłupa.</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Stabilizacja opatrunków gipsowych oraz opatrunków syntetycznych</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Zakładanie wyciągów szkieletowych w zakresie kończyn górnych i dolnych.</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 xml:space="preserve">Zakładanie wyciągu </w:t>
      </w:r>
      <w:proofErr w:type="spellStart"/>
      <w:r w:rsidRPr="005F3D5C">
        <w:rPr>
          <w:rFonts w:asciiTheme="minorHAnsi" w:hAnsiTheme="minorHAnsi"/>
          <w:bCs/>
        </w:rPr>
        <w:t>Crutchfielda</w:t>
      </w:r>
      <w:proofErr w:type="spellEnd"/>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bCs/>
        </w:rPr>
        <w:t>Zaopatrywanie ran powierzchniowych</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bCs/>
        </w:rPr>
        <w:t>Reanimacja i resuscytacja</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bCs/>
        </w:rPr>
        <w:t>Umiejętność odprowadzania zwichnięć stawów</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bCs/>
        </w:rPr>
        <w:t>Zakładanie drenażu jamy opłucnowej klatki piersiowej.</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bCs/>
        </w:rPr>
        <w:t>Zaopatrzenie uszkodzeń struktur nerwowych i ścięgnistych</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 xml:space="preserve">Prowadzenie dokumentacji medycznej w systemie </w:t>
      </w:r>
      <w:proofErr w:type="spellStart"/>
      <w:r w:rsidRPr="005F3D5C">
        <w:rPr>
          <w:rFonts w:asciiTheme="minorHAnsi" w:hAnsiTheme="minorHAnsi"/>
        </w:rPr>
        <w:t>Mediqus</w:t>
      </w:r>
      <w:proofErr w:type="spellEnd"/>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Zakładanie historii choroby, wypisywanie kart wypisowych z Izby Przyjęć</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Wykonywanie i asystowanie przy zabiegach operacyjnych.</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Udzielanie świadczeń zdrowotnych w oddziałach urazowo-ortopedycznych.</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Leczenie i wprowadzanie środków zaradczych w przypadku wystąpienia zakażenia szpitalnego.</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Określenie rozpoznania klinicznego zakażenia szpitalnego wg klasyfikacji ICD10.</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Zgłaszanie zakażeń do Zespołu Kontroli Zakażeń Szpitalnych zgodnie z Ustawą z dnia 5 grudnia 2008r. o zapobieganiu oraz zwalczaniu zakażeń i chorób zakaźnych u ludzi (Dz. U. 2008 nr 234 poz. 1570).</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Zgłaszanie chorób zakaźnych oraz zgonów z powodu chorób zakaźnych do Stacji Sanitarno – Epidemiologicznej zgodnie z Ustawą z dnia 5 grudnia 2008r. o zapobieganiu oraz zwalczaniu zakażeń i chorób zakaźnych u ludzi (Dz. U. 2008 nr 234 poz.1570).</w:t>
      </w:r>
    </w:p>
    <w:p w:rsidR="0078299C" w:rsidRPr="005F3D5C" w:rsidRDefault="0078299C" w:rsidP="0068251D">
      <w:pPr>
        <w:numPr>
          <w:ilvl w:val="0"/>
          <w:numId w:val="35"/>
        </w:numPr>
        <w:suppressAutoHyphens w:val="0"/>
        <w:spacing w:line="276" w:lineRule="auto"/>
        <w:rPr>
          <w:rFonts w:asciiTheme="minorHAnsi" w:hAnsiTheme="minorHAnsi"/>
        </w:rPr>
      </w:pPr>
      <w:r w:rsidRPr="005F3D5C">
        <w:rPr>
          <w:rFonts w:asciiTheme="minorHAnsi" w:hAnsiTheme="minorHAnsi"/>
        </w:rPr>
        <w:t>Udział w zespołach jakości funkcjonujących w ramach Szpitala.</w:t>
      </w:r>
    </w:p>
    <w:p w:rsidR="0078299C" w:rsidRPr="005F3D5C" w:rsidRDefault="0078299C" w:rsidP="0078299C">
      <w:pPr>
        <w:spacing w:line="276" w:lineRule="auto"/>
        <w:rPr>
          <w:rFonts w:asciiTheme="minorHAnsi" w:hAnsiTheme="minorHAnsi"/>
        </w:rPr>
      </w:pPr>
    </w:p>
    <w:p w:rsidR="0078299C" w:rsidRPr="005F3D5C" w:rsidRDefault="0078299C" w:rsidP="0078299C">
      <w:pPr>
        <w:spacing w:line="276" w:lineRule="auto"/>
        <w:rPr>
          <w:rFonts w:asciiTheme="minorHAnsi" w:hAnsiTheme="minorHAnsi"/>
        </w:rPr>
      </w:pPr>
      <w:r w:rsidRPr="005F3D5C">
        <w:rPr>
          <w:rFonts w:asciiTheme="minorHAnsi" w:hAnsiTheme="minorHAnsi"/>
        </w:rPr>
        <w:t>Do obowiązków przyjmującego zamówienie w szczególności należy:</w:t>
      </w:r>
    </w:p>
    <w:p w:rsidR="0078299C" w:rsidRPr="005F3D5C" w:rsidRDefault="0078299C" w:rsidP="0068251D">
      <w:pPr>
        <w:numPr>
          <w:ilvl w:val="1"/>
          <w:numId w:val="36"/>
        </w:numPr>
        <w:spacing w:line="276" w:lineRule="auto"/>
        <w:rPr>
          <w:rFonts w:asciiTheme="minorHAnsi" w:hAnsiTheme="minorHAnsi"/>
        </w:rPr>
      </w:pPr>
      <w:r w:rsidRPr="005F3D5C">
        <w:rPr>
          <w:rFonts w:asciiTheme="minorHAnsi" w:hAnsiTheme="minorHAnsi"/>
        </w:rPr>
        <w:t>Współpraca z lekarzem kierującym oddziałem w zakresie prawidłowego toku pracy pod względem medycznym, administracyjnym, organizacyjnym.</w:t>
      </w:r>
    </w:p>
    <w:p w:rsidR="0078299C" w:rsidRPr="005F3D5C" w:rsidRDefault="0078299C" w:rsidP="0068251D">
      <w:pPr>
        <w:numPr>
          <w:ilvl w:val="1"/>
          <w:numId w:val="36"/>
        </w:numPr>
        <w:spacing w:line="276" w:lineRule="auto"/>
        <w:rPr>
          <w:rFonts w:asciiTheme="minorHAnsi" w:hAnsiTheme="minorHAnsi"/>
        </w:rPr>
      </w:pPr>
      <w:r w:rsidRPr="005F3D5C">
        <w:rPr>
          <w:rFonts w:asciiTheme="minorHAnsi" w:hAnsiTheme="minorHAnsi"/>
        </w:rPr>
        <w:t>Zapewnienie pacjentom kompleksowej i ciągłej opieki medycznej.</w:t>
      </w:r>
    </w:p>
    <w:p w:rsidR="0078299C" w:rsidRPr="005F3D5C" w:rsidRDefault="0078299C" w:rsidP="0068251D">
      <w:pPr>
        <w:numPr>
          <w:ilvl w:val="1"/>
          <w:numId w:val="36"/>
        </w:numPr>
        <w:spacing w:line="276" w:lineRule="auto"/>
        <w:rPr>
          <w:rFonts w:asciiTheme="minorHAnsi" w:hAnsiTheme="minorHAnsi"/>
        </w:rPr>
      </w:pPr>
      <w:r w:rsidRPr="005F3D5C">
        <w:rPr>
          <w:rFonts w:asciiTheme="minorHAnsi" w:hAnsiTheme="minorHAnsi"/>
        </w:rPr>
        <w:t xml:space="preserve">Stałe podnoszenie swoich kwalifikacji poprzez udział w szkoleniach wewnętrznych, jak </w:t>
      </w:r>
      <w:r w:rsidRPr="005F3D5C">
        <w:rPr>
          <w:rFonts w:asciiTheme="minorHAnsi" w:hAnsiTheme="minorHAnsi"/>
        </w:rPr>
        <w:br/>
        <w:t xml:space="preserve">i zewnętrznych. </w:t>
      </w:r>
    </w:p>
    <w:p w:rsidR="0078299C" w:rsidRPr="005F3D5C" w:rsidRDefault="0078299C" w:rsidP="0068251D">
      <w:pPr>
        <w:numPr>
          <w:ilvl w:val="1"/>
          <w:numId w:val="36"/>
        </w:numPr>
        <w:spacing w:line="276" w:lineRule="auto"/>
        <w:rPr>
          <w:rFonts w:asciiTheme="minorHAnsi" w:hAnsiTheme="minorHAnsi"/>
        </w:rPr>
      </w:pPr>
      <w:r w:rsidRPr="005F3D5C">
        <w:rPr>
          <w:rFonts w:asciiTheme="minorHAnsi" w:hAnsiTheme="minorHAnsi"/>
        </w:rPr>
        <w:t>Bieżące informowanie lekarza kierującego oddziałem o stanie zdrowia pacjentów przebywających na oddziale oraz innych istotnych sprawach związanych z działalnością oddziału.</w:t>
      </w:r>
    </w:p>
    <w:p w:rsidR="0078299C" w:rsidRPr="005F3D5C" w:rsidRDefault="0078299C" w:rsidP="0068251D">
      <w:pPr>
        <w:numPr>
          <w:ilvl w:val="1"/>
          <w:numId w:val="36"/>
        </w:numPr>
        <w:spacing w:line="276" w:lineRule="auto"/>
        <w:rPr>
          <w:rFonts w:asciiTheme="minorHAnsi" w:hAnsiTheme="minorHAnsi"/>
        </w:rPr>
      </w:pPr>
      <w:r w:rsidRPr="005F3D5C">
        <w:rPr>
          <w:rFonts w:asciiTheme="minorHAnsi" w:hAnsiTheme="minorHAnsi"/>
        </w:rPr>
        <w:t>Składanie ustnych raportów lekarzowi kierującemu oddziałem lub jego zastępcy o stanie zdrowia pacjentów.</w:t>
      </w:r>
    </w:p>
    <w:p w:rsidR="0078299C" w:rsidRPr="005F3D5C" w:rsidRDefault="0078299C" w:rsidP="0068251D">
      <w:pPr>
        <w:numPr>
          <w:ilvl w:val="1"/>
          <w:numId w:val="36"/>
        </w:numPr>
        <w:spacing w:line="276" w:lineRule="auto"/>
        <w:rPr>
          <w:rFonts w:asciiTheme="minorHAnsi" w:hAnsiTheme="minorHAnsi"/>
        </w:rPr>
      </w:pPr>
      <w:r w:rsidRPr="005F3D5C">
        <w:rPr>
          <w:rFonts w:asciiTheme="minorHAnsi" w:hAnsiTheme="minorHAnsi"/>
        </w:rPr>
        <w:t>Wprowadzanie nowych rozwiązań na rzecz usprawnienia i poprawy jakości pracy w oddziale za zgodą Lekarza kierującego oddziałem lub jego zastępcy.</w:t>
      </w:r>
    </w:p>
    <w:p w:rsidR="0078299C" w:rsidRPr="005F3D5C" w:rsidRDefault="0078299C" w:rsidP="0068251D">
      <w:pPr>
        <w:numPr>
          <w:ilvl w:val="1"/>
          <w:numId w:val="36"/>
        </w:numPr>
        <w:spacing w:line="276" w:lineRule="auto"/>
        <w:rPr>
          <w:rFonts w:asciiTheme="minorHAnsi" w:hAnsiTheme="minorHAnsi"/>
        </w:rPr>
      </w:pPr>
      <w:r w:rsidRPr="005F3D5C">
        <w:rPr>
          <w:rFonts w:asciiTheme="minorHAnsi" w:hAnsiTheme="minorHAnsi"/>
        </w:rPr>
        <w:t>Informowanie pacjentów o stanie ich zdrowia.</w:t>
      </w:r>
    </w:p>
    <w:p w:rsidR="0078299C" w:rsidRPr="005F3D5C" w:rsidRDefault="0078299C" w:rsidP="0068251D">
      <w:pPr>
        <w:numPr>
          <w:ilvl w:val="1"/>
          <w:numId w:val="36"/>
        </w:numPr>
        <w:spacing w:line="276" w:lineRule="auto"/>
        <w:rPr>
          <w:rFonts w:asciiTheme="minorHAnsi" w:hAnsiTheme="minorHAnsi"/>
        </w:rPr>
      </w:pPr>
      <w:r w:rsidRPr="005F3D5C">
        <w:rPr>
          <w:rFonts w:asciiTheme="minorHAnsi" w:hAnsiTheme="minorHAnsi"/>
        </w:rPr>
        <w:lastRenderedPageBreak/>
        <w:t>Uzupełnianie bieżące historii choroby pacjentów oraz innej wymaganej dokumentacji.</w:t>
      </w:r>
    </w:p>
    <w:p w:rsidR="0078299C" w:rsidRPr="005F3D5C" w:rsidRDefault="0078299C" w:rsidP="0068251D">
      <w:pPr>
        <w:numPr>
          <w:ilvl w:val="1"/>
          <w:numId w:val="36"/>
        </w:numPr>
        <w:spacing w:line="276" w:lineRule="auto"/>
        <w:rPr>
          <w:rFonts w:asciiTheme="minorHAnsi" w:hAnsiTheme="minorHAnsi"/>
        </w:rPr>
      </w:pPr>
      <w:r w:rsidRPr="005F3D5C">
        <w:rPr>
          <w:rFonts w:asciiTheme="minorHAnsi" w:hAnsiTheme="minorHAnsi"/>
        </w:rPr>
        <w:t>Realizacja powierzonych zadań przez lekarza kierującego oddziałem.</w:t>
      </w:r>
    </w:p>
    <w:p w:rsidR="0078299C" w:rsidRPr="005F3D5C" w:rsidRDefault="0078299C" w:rsidP="0068251D">
      <w:pPr>
        <w:numPr>
          <w:ilvl w:val="1"/>
          <w:numId w:val="36"/>
        </w:numPr>
        <w:spacing w:line="276" w:lineRule="auto"/>
        <w:rPr>
          <w:rFonts w:asciiTheme="minorHAnsi" w:hAnsiTheme="minorHAnsi"/>
        </w:rPr>
      </w:pPr>
      <w:r w:rsidRPr="005F3D5C">
        <w:rPr>
          <w:rFonts w:asciiTheme="minorHAnsi" w:hAnsiTheme="minorHAnsi"/>
        </w:rPr>
        <w:t>Przekazywanie fachowej wiedzy młodszym kolegom.</w:t>
      </w:r>
    </w:p>
    <w:p w:rsidR="0078299C" w:rsidRPr="005F3D5C" w:rsidRDefault="0078299C" w:rsidP="0068251D">
      <w:pPr>
        <w:numPr>
          <w:ilvl w:val="1"/>
          <w:numId w:val="36"/>
        </w:numPr>
        <w:spacing w:line="276" w:lineRule="auto"/>
        <w:rPr>
          <w:rFonts w:asciiTheme="minorHAnsi" w:hAnsiTheme="minorHAnsi"/>
        </w:rPr>
      </w:pPr>
      <w:r w:rsidRPr="005F3D5C">
        <w:rPr>
          <w:rFonts w:asciiTheme="minorHAnsi" w:hAnsiTheme="minorHAnsi"/>
        </w:rPr>
        <w:t>Udział w odprawach i obchodach lekarskich.</w:t>
      </w:r>
    </w:p>
    <w:p w:rsidR="0078299C" w:rsidRPr="005F3D5C" w:rsidRDefault="0078299C" w:rsidP="0068251D">
      <w:pPr>
        <w:numPr>
          <w:ilvl w:val="1"/>
          <w:numId w:val="36"/>
        </w:numPr>
        <w:spacing w:line="276" w:lineRule="auto"/>
        <w:rPr>
          <w:rFonts w:asciiTheme="minorHAnsi" w:hAnsiTheme="minorHAnsi"/>
        </w:rPr>
      </w:pPr>
      <w:r w:rsidRPr="005F3D5C">
        <w:rPr>
          <w:rFonts w:asciiTheme="minorHAnsi" w:hAnsiTheme="minorHAnsi"/>
        </w:rPr>
        <w:t>Udział w prowadzeniu gospodarki krwi w oddziale oraz leków.</w:t>
      </w:r>
    </w:p>
    <w:p w:rsidR="0078299C" w:rsidRPr="005F3D5C" w:rsidRDefault="0078299C" w:rsidP="0068251D">
      <w:pPr>
        <w:numPr>
          <w:ilvl w:val="1"/>
          <w:numId w:val="36"/>
        </w:numPr>
        <w:spacing w:line="276" w:lineRule="auto"/>
        <w:rPr>
          <w:rFonts w:asciiTheme="minorHAnsi" w:hAnsiTheme="minorHAnsi"/>
        </w:rPr>
      </w:pPr>
      <w:r w:rsidRPr="005F3D5C">
        <w:rPr>
          <w:rFonts w:asciiTheme="minorHAnsi" w:hAnsiTheme="minorHAnsi"/>
        </w:rPr>
        <w:t>Współpraca z innym oddziałami, komórkami, działami.</w:t>
      </w:r>
    </w:p>
    <w:p w:rsidR="0078299C" w:rsidRPr="005F3D5C" w:rsidRDefault="0078299C" w:rsidP="0068251D">
      <w:pPr>
        <w:numPr>
          <w:ilvl w:val="1"/>
          <w:numId w:val="36"/>
        </w:numPr>
        <w:spacing w:line="276" w:lineRule="auto"/>
        <w:rPr>
          <w:rFonts w:asciiTheme="minorHAnsi" w:hAnsiTheme="minorHAnsi"/>
        </w:rPr>
      </w:pPr>
      <w:r w:rsidRPr="005F3D5C">
        <w:rPr>
          <w:rFonts w:asciiTheme="minorHAnsi" w:hAnsiTheme="minorHAnsi"/>
        </w:rPr>
        <w:t>Przestrzeganie zasad i realizację zadań wynikających z umów z Narodowym Funduszem Zdrowia.</w:t>
      </w:r>
    </w:p>
    <w:p w:rsidR="0078299C" w:rsidRPr="005F3D5C" w:rsidRDefault="0078299C" w:rsidP="0068251D">
      <w:pPr>
        <w:numPr>
          <w:ilvl w:val="1"/>
          <w:numId w:val="36"/>
        </w:numPr>
        <w:spacing w:line="276" w:lineRule="auto"/>
        <w:rPr>
          <w:rFonts w:asciiTheme="minorHAnsi" w:hAnsiTheme="minorHAnsi"/>
        </w:rPr>
      </w:pPr>
      <w:r w:rsidRPr="005F3D5C">
        <w:rPr>
          <w:rFonts w:asciiTheme="minorHAnsi" w:hAnsiTheme="minorHAnsi"/>
        </w:rPr>
        <w:t>Uczestnictwo w programach jakości realizowanych na rzecz pacjenta.</w:t>
      </w:r>
    </w:p>
    <w:p w:rsidR="0078299C" w:rsidRPr="005F3D5C" w:rsidRDefault="0078299C" w:rsidP="0068251D">
      <w:pPr>
        <w:numPr>
          <w:ilvl w:val="1"/>
          <w:numId w:val="36"/>
        </w:numPr>
        <w:spacing w:line="276" w:lineRule="auto"/>
        <w:rPr>
          <w:rFonts w:asciiTheme="minorHAnsi" w:hAnsiTheme="minorHAnsi"/>
        </w:rPr>
      </w:pPr>
      <w:r w:rsidRPr="005F3D5C">
        <w:rPr>
          <w:rFonts w:asciiTheme="minorHAnsi" w:hAnsiTheme="minorHAnsi"/>
        </w:rPr>
        <w:t>Wykonywanie innych poleceń nie objętych w zakresie, wydanych przez lekarza kierującego oddziałem w ramach zajmowanego stanowiska.</w:t>
      </w:r>
    </w:p>
    <w:p w:rsidR="0078299C" w:rsidRPr="005F3D5C" w:rsidRDefault="0078299C" w:rsidP="0078299C">
      <w:pPr>
        <w:pStyle w:val="Standard"/>
        <w:rPr>
          <w:rFonts w:asciiTheme="minorHAnsi" w:hAnsiTheme="minorHAnsi" w:cs="Arial"/>
          <w:lang w:val="pl-PL"/>
        </w:rPr>
      </w:pPr>
    </w:p>
    <w:p w:rsidR="0078299C" w:rsidRPr="005F3D5C" w:rsidRDefault="0078299C" w:rsidP="0078299C">
      <w:pPr>
        <w:rPr>
          <w:rFonts w:asciiTheme="minorHAnsi" w:hAnsiTheme="minorHAnsi"/>
        </w:rPr>
      </w:pPr>
    </w:p>
    <w:p w:rsidR="0078299C" w:rsidRPr="005F3D5C" w:rsidRDefault="0078299C" w:rsidP="0078299C">
      <w:pPr>
        <w:rPr>
          <w:rFonts w:asciiTheme="minorHAnsi" w:hAnsiTheme="minorHAnsi"/>
        </w:rPr>
      </w:pPr>
    </w:p>
    <w:p w:rsidR="0078299C" w:rsidRPr="005F3D5C" w:rsidRDefault="0078299C" w:rsidP="0078299C">
      <w:pPr>
        <w:shd w:val="clear" w:color="auto" w:fill="FFFFFF"/>
        <w:spacing w:line="360" w:lineRule="auto"/>
        <w:jc w:val="both"/>
        <w:rPr>
          <w:rFonts w:asciiTheme="minorHAnsi" w:hAnsiTheme="minorHAnsi"/>
        </w:rPr>
      </w:pPr>
      <w:r w:rsidRPr="005F3D5C">
        <w:rPr>
          <w:rFonts w:asciiTheme="minorHAnsi" w:hAnsiTheme="minorHAnsi"/>
        </w:rPr>
        <w:t>Miejsce wykonywania świadczeń:</w:t>
      </w:r>
    </w:p>
    <w:p w:rsidR="0078299C" w:rsidRPr="005F3D5C" w:rsidRDefault="0078299C" w:rsidP="0078299C">
      <w:pPr>
        <w:pStyle w:val="PreformattedText"/>
        <w:autoSpaceDN/>
        <w:spacing w:line="276" w:lineRule="auto"/>
        <w:jc w:val="both"/>
        <w:rPr>
          <w:rFonts w:asciiTheme="minorHAnsi" w:hAnsiTheme="minorHAnsi" w:cs="Times New Roman"/>
          <w:sz w:val="24"/>
          <w:szCs w:val="24"/>
        </w:rPr>
      </w:pPr>
      <w:r w:rsidRPr="005F3D5C">
        <w:rPr>
          <w:rFonts w:asciiTheme="minorHAnsi" w:hAnsiTheme="minorHAnsi" w:cs="Times New Roman"/>
          <w:sz w:val="24"/>
          <w:szCs w:val="24"/>
        </w:rPr>
        <w:t>Oddział urazowo-ortopedyczny, oddział rehabilitacyjny – Kochcice,  zespół sal operacyjnych, poradnia urazowo-ortopedyczna oraz izba przyjęć Samodzielnego Publicznego Wojewódzkiego Szpitala Chirurgii Urazowej im. dr. Janusza Daaba w Piekarach Śląskich, ul. Bytomska 62, 41-940 Piekary Śląskie</w:t>
      </w:r>
    </w:p>
    <w:p w:rsidR="0078299C" w:rsidRPr="005F3D5C" w:rsidRDefault="0078299C" w:rsidP="0078299C">
      <w:pPr>
        <w:pStyle w:val="PreformattedText"/>
        <w:autoSpaceDN/>
        <w:spacing w:line="276" w:lineRule="auto"/>
        <w:jc w:val="both"/>
        <w:rPr>
          <w:rFonts w:asciiTheme="minorHAnsi" w:hAnsiTheme="minorHAnsi" w:cs="Times New Roman"/>
          <w:sz w:val="24"/>
          <w:szCs w:val="24"/>
        </w:rPr>
      </w:pPr>
    </w:p>
    <w:p w:rsidR="0078299C" w:rsidRPr="005F3D5C" w:rsidRDefault="0078299C" w:rsidP="0078299C">
      <w:pPr>
        <w:pStyle w:val="PreformattedText"/>
        <w:autoSpaceDN/>
        <w:spacing w:line="276" w:lineRule="auto"/>
        <w:jc w:val="both"/>
        <w:rPr>
          <w:rFonts w:asciiTheme="minorHAnsi" w:hAnsiTheme="minorHAnsi" w:cs="Times New Roman"/>
          <w:sz w:val="24"/>
          <w:szCs w:val="24"/>
        </w:rPr>
      </w:pPr>
      <w:r w:rsidRPr="005F3D5C">
        <w:rPr>
          <w:rFonts w:asciiTheme="minorHAnsi" w:hAnsiTheme="minorHAnsi" w:cs="Times New Roman"/>
          <w:sz w:val="24"/>
          <w:szCs w:val="24"/>
        </w:rPr>
        <w:t>Ilość osób: Zamawiający udzieli zamówienia 1 lekarz</w:t>
      </w:r>
      <w:r w:rsidR="00FB5C72" w:rsidRPr="005F3D5C">
        <w:rPr>
          <w:rFonts w:asciiTheme="minorHAnsi" w:hAnsiTheme="minorHAnsi" w:cs="Times New Roman"/>
          <w:sz w:val="24"/>
          <w:szCs w:val="24"/>
        </w:rPr>
        <w:t>owi</w:t>
      </w:r>
      <w:r w:rsidRPr="005F3D5C">
        <w:rPr>
          <w:rFonts w:asciiTheme="minorHAnsi" w:hAnsiTheme="minorHAnsi" w:cs="Times New Roman"/>
          <w:sz w:val="24"/>
          <w:szCs w:val="24"/>
        </w:rPr>
        <w:t xml:space="preserve"> </w:t>
      </w:r>
      <w:r w:rsidR="00FB5C72" w:rsidRPr="005F3D5C">
        <w:rPr>
          <w:rFonts w:asciiTheme="minorHAnsi" w:hAnsiTheme="minorHAnsi" w:cs="Times New Roman"/>
          <w:sz w:val="24"/>
          <w:szCs w:val="24"/>
        </w:rPr>
        <w:t>specjaliście</w:t>
      </w:r>
      <w:r w:rsidRPr="005F3D5C">
        <w:rPr>
          <w:rFonts w:asciiTheme="minorHAnsi" w:hAnsiTheme="minorHAnsi" w:cs="Times New Roman"/>
          <w:sz w:val="24"/>
          <w:szCs w:val="24"/>
        </w:rPr>
        <w:t xml:space="preserve"> z ortopedii i traumatologii narządu ruchu zgodnie z przyjętymi kryteriami oceny. </w:t>
      </w:r>
    </w:p>
    <w:p w:rsidR="0078299C" w:rsidRPr="005F3D5C" w:rsidRDefault="0078299C" w:rsidP="0078299C">
      <w:pPr>
        <w:spacing w:line="240" w:lineRule="auto"/>
        <w:ind w:left="4265"/>
        <w:rPr>
          <w:rFonts w:asciiTheme="minorHAnsi" w:hAnsiTheme="minorHAnsi"/>
        </w:rPr>
      </w:pPr>
    </w:p>
    <w:p w:rsidR="0039709B" w:rsidRPr="005F3D5C" w:rsidRDefault="0039709B" w:rsidP="005530F0">
      <w:pPr>
        <w:spacing w:line="240" w:lineRule="auto"/>
        <w:ind w:left="4265"/>
        <w:rPr>
          <w:rFonts w:asciiTheme="minorHAnsi" w:hAnsiTheme="minorHAnsi"/>
        </w:rPr>
      </w:pPr>
    </w:p>
    <w:p w:rsidR="0039709B" w:rsidRPr="005F3D5C" w:rsidRDefault="0039709B" w:rsidP="005530F0">
      <w:pPr>
        <w:spacing w:line="240" w:lineRule="auto"/>
        <w:ind w:left="4265"/>
        <w:rPr>
          <w:rFonts w:asciiTheme="minorHAnsi" w:hAnsiTheme="minorHAnsi"/>
        </w:rPr>
      </w:pPr>
    </w:p>
    <w:p w:rsidR="0039709B" w:rsidRPr="005F3D5C" w:rsidRDefault="0039709B" w:rsidP="005530F0">
      <w:pPr>
        <w:spacing w:line="240" w:lineRule="auto"/>
        <w:ind w:left="4265"/>
        <w:rPr>
          <w:rFonts w:asciiTheme="minorHAnsi" w:hAnsiTheme="minorHAnsi"/>
        </w:rPr>
      </w:pPr>
    </w:p>
    <w:p w:rsidR="0039709B" w:rsidRPr="005F3D5C" w:rsidRDefault="0039709B" w:rsidP="005530F0">
      <w:pPr>
        <w:spacing w:line="240" w:lineRule="auto"/>
        <w:ind w:left="4265"/>
        <w:rPr>
          <w:rFonts w:asciiTheme="minorHAnsi" w:hAnsiTheme="minorHAnsi"/>
        </w:rPr>
      </w:pPr>
    </w:p>
    <w:p w:rsidR="0039709B" w:rsidRPr="005F3D5C" w:rsidRDefault="0039709B" w:rsidP="005530F0">
      <w:pPr>
        <w:spacing w:line="240" w:lineRule="auto"/>
        <w:ind w:left="4265"/>
        <w:rPr>
          <w:rFonts w:asciiTheme="minorHAnsi" w:hAnsiTheme="minorHAnsi"/>
        </w:rPr>
      </w:pPr>
    </w:p>
    <w:p w:rsidR="005530F0" w:rsidRPr="005F3D5C" w:rsidRDefault="005530F0" w:rsidP="005530F0">
      <w:pPr>
        <w:spacing w:line="240" w:lineRule="auto"/>
        <w:ind w:left="4265"/>
        <w:rPr>
          <w:rFonts w:asciiTheme="minorHAnsi" w:hAnsiTheme="minorHAnsi"/>
        </w:rPr>
      </w:pPr>
      <w:r w:rsidRPr="005F3D5C">
        <w:rPr>
          <w:rFonts w:asciiTheme="minorHAnsi" w:hAnsiTheme="minorHAnsi"/>
        </w:rPr>
        <w:t>……………………………………………………</w:t>
      </w:r>
    </w:p>
    <w:p w:rsidR="005530F0" w:rsidRPr="005F3D5C" w:rsidRDefault="005530F0" w:rsidP="005530F0">
      <w:pPr>
        <w:spacing w:line="240" w:lineRule="auto"/>
        <w:ind w:left="720"/>
        <w:jc w:val="right"/>
        <w:rPr>
          <w:rFonts w:asciiTheme="minorHAnsi" w:hAnsiTheme="minorHAnsi"/>
        </w:rPr>
      </w:pPr>
      <w:r w:rsidRPr="005F3D5C">
        <w:rPr>
          <w:rFonts w:asciiTheme="minorHAnsi" w:hAnsiTheme="minorHAnsi"/>
        </w:rPr>
        <w:t xml:space="preserve">                                                                                                    </w:t>
      </w:r>
      <w:r w:rsidR="0039709B" w:rsidRPr="005F3D5C">
        <w:rPr>
          <w:rFonts w:asciiTheme="minorHAnsi" w:hAnsiTheme="minorHAnsi"/>
        </w:rPr>
        <w:t xml:space="preserve">                         </w:t>
      </w:r>
      <w:r w:rsidRPr="005F3D5C">
        <w:rPr>
          <w:rFonts w:asciiTheme="minorHAnsi" w:hAnsiTheme="minorHAnsi"/>
        </w:rPr>
        <w:tab/>
      </w:r>
      <w:r w:rsidRPr="005F3D5C">
        <w:rPr>
          <w:rFonts w:asciiTheme="minorHAnsi" w:hAnsiTheme="minorHAnsi"/>
        </w:rPr>
        <w:tab/>
      </w:r>
    </w:p>
    <w:p w:rsidR="005530F0" w:rsidRPr="005F3D5C" w:rsidRDefault="005530F0" w:rsidP="0039709B">
      <w:pPr>
        <w:spacing w:line="240" w:lineRule="auto"/>
        <w:ind w:left="4248" w:firstLine="708"/>
        <w:rPr>
          <w:rFonts w:asciiTheme="minorHAnsi" w:hAnsiTheme="minorHAnsi"/>
        </w:rPr>
      </w:pPr>
      <w:r w:rsidRPr="005F3D5C">
        <w:rPr>
          <w:rFonts w:asciiTheme="minorHAnsi" w:hAnsiTheme="minorHAnsi"/>
        </w:rPr>
        <w:t>Podpis i pieczęć osoby/osób</w:t>
      </w:r>
      <w:r w:rsidRPr="005F3D5C">
        <w:rPr>
          <w:rFonts w:asciiTheme="minorHAnsi" w:hAnsiTheme="minorHAnsi"/>
        </w:rPr>
        <w:tab/>
      </w:r>
      <w:r w:rsidRPr="005F3D5C">
        <w:rPr>
          <w:rFonts w:asciiTheme="minorHAnsi" w:hAnsiTheme="minorHAnsi"/>
        </w:rPr>
        <w:tab/>
        <w:t xml:space="preserve">uprawnionej/uprawnionych do reprezentowania </w:t>
      </w:r>
      <w:r w:rsidR="0039709B" w:rsidRPr="005F3D5C">
        <w:rPr>
          <w:rFonts w:asciiTheme="minorHAnsi" w:hAnsiTheme="minorHAnsi"/>
        </w:rPr>
        <w:br/>
      </w:r>
      <w:r w:rsidR="0039709B" w:rsidRPr="005F3D5C">
        <w:rPr>
          <w:rFonts w:asciiTheme="minorHAnsi" w:hAnsiTheme="minorHAnsi"/>
        </w:rPr>
        <w:tab/>
      </w:r>
      <w:r w:rsidRPr="005F3D5C">
        <w:rPr>
          <w:rFonts w:asciiTheme="minorHAnsi" w:hAnsiTheme="minorHAnsi"/>
        </w:rPr>
        <w:t xml:space="preserve">Przyjmującego </w:t>
      </w:r>
      <w:r w:rsidR="0039709B" w:rsidRPr="005F3D5C">
        <w:rPr>
          <w:rFonts w:asciiTheme="minorHAnsi" w:hAnsiTheme="minorHAnsi"/>
        </w:rPr>
        <w:t>z</w:t>
      </w:r>
      <w:r w:rsidRPr="005F3D5C">
        <w:rPr>
          <w:rFonts w:asciiTheme="minorHAnsi" w:hAnsiTheme="minorHAnsi"/>
        </w:rPr>
        <w:t>amówienie</w:t>
      </w:r>
    </w:p>
    <w:p w:rsidR="005530F0" w:rsidRPr="005F3D5C" w:rsidRDefault="005530F0" w:rsidP="005530F0">
      <w:pPr>
        <w:spacing w:line="360" w:lineRule="auto"/>
        <w:rPr>
          <w:rFonts w:asciiTheme="minorHAnsi" w:hAnsiTheme="minorHAnsi" w:cs="Arial"/>
        </w:rPr>
      </w:pPr>
    </w:p>
    <w:p w:rsidR="00A1426C" w:rsidRPr="005F3D5C" w:rsidRDefault="00A1426C">
      <w:pPr>
        <w:suppressAutoHyphens w:val="0"/>
        <w:spacing w:after="200" w:line="276" w:lineRule="auto"/>
        <w:rPr>
          <w:rFonts w:asciiTheme="minorHAnsi" w:hAnsiTheme="minorHAnsi" w:cs="Arial"/>
          <w:i/>
          <w:iCs/>
        </w:rPr>
      </w:pPr>
      <w:r w:rsidRPr="005F3D5C">
        <w:rPr>
          <w:rFonts w:asciiTheme="minorHAnsi" w:hAnsiTheme="minorHAnsi" w:cs="Arial"/>
          <w:i/>
          <w:iCs/>
        </w:rPr>
        <w:br w:type="page"/>
      </w:r>
    </w:p>
    <w:p w:rsidR="005530F0" w:rsidRPr="005F3D5C" w:rsidRDefault="005530F0" w:rsidP="005530F0">
      <w:pPr>
        <w:spacing w:line="240" w:lineRule="auto"/>
        <w:rPr>
          <w:rFonts w:asciiTheme="minorHAnsi" w:hAnsiTheme="minorHAnsi" w:cs="Arial"/>
          <w:i/>
          <w:iCs/>
        </w:rPr>
      </w:pPr>
    </w:p>
    <w:p w:rsidR="0039709B" w:rsidRPr="005F3D5C" w:rsidRDefault="0039709B" w:rsidP="005530F0">
      <w:pPr>
        <w:spacing w:line="240" w:lineRule="auto"/>
        <w:rPr>
          <w:rFonts w:asciiTheme="minorHAnsi" w:hAnsiTheme="minorHAnsi" w:cs="Arial"/>
          <w:i/>
          <w:iCs/>
        </w:rPr>
      </w:pPr>
    </w:p>
    <w:p w:rsidR="005530F0" w:rsidRPr="005F3D5C" w:rsidRDefault="005530F0" w:rsidP="005530F0">
      <w:pPr>
        <w:spacing w:line="240" w:lineRule="auto"/>
        <w:rPr>
          <w:rFonts w:asciiTheme="minorHAnsi" w:hAnsiTheme="minorHAnsi" w:cs="Arial"/>
          <w:i/>
          <w:iCs/>
        </w:rPr>
      </w:pPr>
      <w:r w:rsidRPr="005F3D5C">
        <w:rPr>
          <w:rFonts w:asciiTheme="minorHAnsi" w:hAnsiTheme="minorHAnsi" w:cs="Arial"/>
          <w:i/>
          <w:iCs/>
        </w:rPr>
        <w:t>Załącznik nr 2</w:t>
      </w:r>
    </w:p>
    <w:p w:rsidR="00091B66" w:rsidRPr="005F3D5C" w:rsidRDefault="00091B66" w:rsidP="00091B66">
      <w:pPr>
        <w:rPr>
          <w:rFonts w:asciiTheme="minorHAnsi" w:hAnsiTheme="minorHAnsi"/>
        </w:rPr>
      </w:pPr>
      <w:r w:rsidRPr="005F3D5C">
        <w:rPr>
          <w:rFonts w:asciiTheme="minorHAnsi" w:hAnsiTheme="minorHAnsi" w:cs="Calibri"/>
        </w:rPr>
        <w:t>SZP.272-</w:t>
      </w:r>
      <w:r w:rsidR="00720394" w:rsidRPr="005F3D5C">
        <w:rPr>
          <w:rFonts w:asciiTheme="minorHAnsi" w:hAnsiTheme="minorHAnsi" w:cs="Calibri"/>
        </w:rPr>
        <w:t>2</w:t>
      </w:r>
      <w:r w:rsidRPr="005F3D5C">
        <w:rPr>
          <w:rFonts w:asciiTheme="minorHAnsi" w:hAnsiTheme="minorHAnsi" w:cs="Calibri"/>
        </w:rPr>
        <w:t>/202</w:t>
      </w:r>
      <w:r w:rsidR="00720394" w:rsidRPr="005F3D5C">
        <w:rPr>
          <w:rFonts w:asciiTheme="minorHAnsi" w:hAnsiTheme="minorHAnsi" w:cs="Calibri"/>
        </w:rPr>
        <w:t>2</w:t>
      </w:r>
    </w:p>
    <w:p w:rsidR="005530F0" w:rsidRPr="005F3D5C" w:rsidRDefault="005530F0" w:rsidP="005530F0">
      <w:pPr>
        <w:spacing w:line="240" w:lineRule="auto"/>
        <w:rPr>
          <w:rFonts w:asciiTheme="minorHAnsi" w:hAnsiTheme="minorHAnsi" w:cs="Arial"/>
        </w:rPr>
      </w:pPr>
    </w:p>
    <w:p w:rsidR="005530F0" w:rsidRPr="005F3D5C" w:rsidRDefault="005530F0" w:rsidP="005530F0">
      <w:pPr>
        <w:spacing w:line="240" w:lineRule="auto"/>
        <w:rPr>
          <w:rFonts w:asciiTheme="minorHAnsi" w:hAnsiTheme="minorHAnsi" w:cs="Arial"/>
        </w:rPr>
      </w:pPr>
      <w:r w:rsidRPr="005F3D5C">
        <w:rPr>
          <w:rFonts w:asciiTheme="minorHAnsi" w:hAnsiTheme="minorHAnsi" w:cs="Arial"/>
        </w:rPr>
        <w:t>……………………………………………</w:t>
      </w:r>
    </w:p>
    <w:p w:rsidR="005530F0" w:rsidRPr="005F3D5C" w:rsidRDefault="005530F0" w:rsidP="005530F0">
      <w:pPr>
        <w:rPr>
          <w:rFonts w:asciiTheme="minorHAnsi" w:hAnsiTheme="minorHAnsi" w:cs="Arial"/>
          <w:i/>
          <w:iCs/>
        </w:rPr>
      </w:pPr>
      <w:r w:rsidRPr="005F3D5C">
        <w:rPr>
          <w:rFonts w:asciiTheme="minorHAnsi" w:hAnsiTheme="minorHAnsi" w:cs="Arial"/>
          <w:i/>
          <w:iCs/>
        </w:rPr>
        <w:t>Pieczęć firmowa Oferenta</w:t>
      </w:r>
    </w:p>
    <w:p w:rsidR="005530F0" w:rsidRPr="005F3D5C" w:rsidRDefault="005530F0" w:rsidP="005530F0">
      <w:pPr>
        <w:spacing w:line="240" w:lineRule="auto"/>
        <w:jc w:val="right"/>
        <w:rPr>
          <w:rFonts w:asciiTheme="minorHAnsi" w:hAnsiTheme="minorHAnsi" w:cs="Arial"/>
          <w:i/>
          <w:iCs/>
        </w:rPr>
      </w:pPr>
      <w:r w:rsidRPr="005F3D5C">
        <w:rPr>
          <w:rFonts w:asciiTheme="minorHAnsi" w:hAnsiTheme="minorHAnsi" w:cs="Arial"/>
          <w:i/>
          <w:iCs/>
        </w:rPr>
        <w:t>Miejscowość …………….............…. dnia ………………</w:t>
      </w:r>
    </w:p>
    <w:p w:rsidR="005530F0" w:rsidRPr="005F3D5C" w:rsidRDefault="005530F0" w:rsidP="005530F0">
      <w:pPr>
        <w:spacing w:line="240" w:lineRule="auto"/>
        <w:jc w:val="right"/>
        <w:rPr>
          <w:rFonts w:asciiTheme="minorHAnsi" w:hAnsiTheme="minorHAnsi" w:cs="Arial"/>
        </w:rPr>
      </w:pPr>
    </w:p>
    <w:p w:rsidR="005530F0" w:rsidRPr="005F3D5C" w:rsidRDefault="005530F0" w:rsidP="005530F0">
      <w:pPr>
        <w:jc w:val="center"/>
        <w:rPr>
          <w:rFonts w:asciiTheme="minorHAnsi" w:hAnsiTheme="minorHAnsi" w:cs="Arial"/>
        </w:rPr>
      </w:pPr>
      <w:r w:rsidRPr="005F3D5C">
        <w:rPr>
          <w:rFonts w:asciiTheme="minorHAnsi" w:hAnsiTheme="minorHAnsi" w:cs="Arial"/>
        </w:rPr>
        <w:t>FORMULARZ OFERTOWY</w:t>
      </w:r>
    </w:p>
    <w:p w:rsidR="005C6C70" w:rsidRPr="005F3D5C" w:rsidRDefault="005C6C70" w:rsidP="005530F0">
      <w:pPr>
        <w:jc w:val="center"/>
        <w:rPr>
          <w:rFonts w:asciiTheme="minorHAnsi" w:hAnsiTheme="minorHAnsi" w:cs="Arial"/>
        </w:rPr>
      </w:pPr>
      <w:r w:rsidRPr="005F3D5C">
        <w:rPr>
          <w:rFonts w:asciiTheme="minorHAnsi" w:hAnsiTheme="minorHAnsi" w:cs="Arial"/>
        </w:rPr>
        <w:t xml:space="preserve">Oferta </w:t>
      </w:r>
    </w:p>
    <w:p w:rsidR="005C6C70" w:rsidRPr="005F3D5C" w:rsidRDefault="005530F0" w:rsidP="005530F0">
      <w:pPr>
        <w:jc w:val="center"/>
        <w:rPr>
          <w:rFonts w:asciiTheme="minorHAnsi" w:hAnsiTheme="minorHAnsi" w:cs="Arial"/>
        </w:rPr>
      </w:pPr>
      <w:r w:rsidRPr="005F3D5C">
        <w:rPr>
          <w:rFonts w:asciiTheme="minorHAnsi" w:hAnsiTheme="minorHAnsi" w:cs="Arial"/>
        </w:rPr>
        <w:t>dla Samodzielnego Publicznego Wojewódzkiego Szpitala Chirurgii Urazowej im. dr. Janusza Daaba</w:t>
      </w:r>
      <w:r w:rsidR="005C6C70" w:rsidRPr="005F3D5C">
        <w:rPr>
          <w:rFonts w:asciiTheme="minorHAnsi" w:hAnsiTheme="minorHAnsi" w:cs="Arial"/>
        </w:rPr>
        <w:t xml:space="preserve"> </w:t>
      </w:r>
    </w:p>
    <w:p w:rsidR="005530F0" w:rsidRPr="005F3D5C" w:rsidRDefault="005530F0" w:rsidP="005530F0">
      <w:pPr>
        <w:jc w:val="center"/>
        <w:rPr>
          <w:rFonts w:asciiTheme="minorHAnsi" w:hAnsiTheme="minorHAnsi" w:cs="Arial"/>
        </w:rPr>
      </w:pPr>
      <w:r w:rsidRPr="005F3D5C">
        <w:rPr>
          <w:rFonts w:asciiTheme="minorHAnsi" w:hAnsiTheme="minorHAnsi" w:cs="Arial"/>
        </w:rPr>
        <w:t>w Piekarach Śląskich ul. Bytomska 62, 41-940 Piekary Śląskie</w:t>
      </w:r>
    </w:p>
    <w:p w:rsidR="005530F0" w:rsidRPr="005F3D5C" w:rsidRDefault="005530F0" w:rsidP="005530F0">
      <w:pPr>
        <w:rPr>
          <w:rFonts w:asciiTheme="minorHAnsi" w:hAnsiTheme="minorHAnsi" w:cs="Arial"/>
          <w:b/>
          <w:i/>
        </w:rPr>
      </w:pPr>
    </w:p>
    <w:p w:rsidR="005530F0" w:rsidRPr="005F3D5C" w:rsidRDefault="005530F0" w:rsidP="005530F0">
      <w:pPr>
        <w:pStyle w:val="Tekstpodstawowywcity31"/>
        <w:tabs>
          <w:tab w:val="left" w:leader="dot" w:pos="8504"/>
        </w:tabs>
        <w:ind w:left="0"/>
        <w:rPr>
          <w:rFonts w:asciiTheme="minorHAnsi" w:hAnsiTheme="minorHAnsi" w:cs="Arial"/>
          <w:b/>
          <w:bCs/>
          <w:sz w:val="24"/>
          <w:szCs w:val="24"/>
        </w:rPr>
      </w:pPr>
      <w:r w:rsidRPr="005F3D5C">
        <w:rPr>
          <w:rFonts w:asciiTheme="minorHAnsi" w:hAnsiTheme="minorHAnsi" w:cs="Arial"/>
          <w:b/>
          <w:bCs/>
          <w:sz w:val="24"/>
          <w:szCs w:val="24"/>
        </w:rPr>
        <w:t>I. Dane Oferenta:</w:t>
      </w:r>
    </w:p>
    <w:p w:rsidR="005530F0" w:rsidRPr="005F3D5C" w:rsidRDefault="005530F0" w:rsidP="005530F0">
      <w:pPr>
        <w:pStyle w:val="Tekstpodstawowywcity31"/>
        <w:tabs>
          <w:tab w:val="left" w:leader="dot" w:pos="8504"/>
        </w:tabs>
        <w:ind w:left="0"/>
        <w:rPr>
          <w:rFonts w:asciiTheme="minorHAnsi" w:hAnsiTheme="minorHAnsi" w:cs="Arial"/>
          <w:sz w:val="24"/>
          <w:szCs w:val="24"/>
        </w:rPr>
      </w:pPr>
      <w:r w:rsidRPr="005F3D5C">
        <w:rPr>
          <w:rFonts w:asciiTheme="minorHAnsi" w:hAnsiTheme="minorHAnsi" w:cs="Arial"/>
          <w:sz w:val="24"/>
          <w:szCs w:val="24"/>
        </w:rPr>
        <w:t xml:space="preserve">Nazwa  Oferenta </w:t>
      </w:r>
      <w:r w:rsidRPr="005F3D5C">
        <w:rPr>
          <w:rFonts w:asciiTheme="minorHAnsi" w:hAnsiTheme="minorHAnsi" w:cs="Arial"/>
          <w:sz w:val="24"/>
          <w:szCs w:val="24"/>
        </w:rPr>
        <w:tab/>
      </w:r>
    </w:p>
    <w:p w:rsidR="005530F0" w:rsidRPr="005F3D5C" w:rsidRDefault="005530F0" w:rsidP="005530F0">
      <w:pPr>
        <w:pStyle w:val="Tekstpodstawowywcity31"/>
        <w:tabs>
          <w:tab w:val="left" w:leader="dot" w:pos="8504"/>
        </w:tabs>
        <w:ind w:left="0"/>
        <w:rPr>
          <w:rFonts w:asciiTheme="minorHAnsi" w:hAnsiTheme="minorHAnsi" w:cs="Arial"/>
          <w:sz w:val="24"/>
          <w:szCs w:val="24"/>
        </w:rPr>
      </w:pPr>
      <w:r w:rsidRPr="005F3D5C">
        <w:rPr>
          <w:rFonts w:asciiTheme="minorHAnsi" w:hAnsiTheme="minorHAnsi" w:cs="Arial"/>
          <w:sz w:val="24"/>
          <w:szCs w:val="24"/>
        </w:rPr>
        <w:t xml:space="preserve">Siedziba Oferenta </w:t>
      </w:r>
      <w:r w:rsidRPr="005F3D5C">
        <w:rPr>
          <w:rFonts w:asciiTheme="minorHAnsi" w:hAnsiTheme="minorHAnsi" w:cs="Arial"/>
          <w:sz w:val="24"/>
          <w:szCs w:val="24"/>
        </w:rPr>
        <w:tab/>
      </w:r>
    </w:p>
    <w:p w:rsidR="005530F0" w:rsidRPr="005F3D5C" w:rsidRDefault="005530F0" w:rsidP="005530F0">
      <w:pPr>
        <w:pStyle w:val="Tekstpodstawowywcity31"/>
        <w:tabs>
          <w:tab w:val="left" w:leader="dot" w:pos="3402"/>
          <w:tab w:val="left" w:leader="dot" w:pos="8504"/>
        </w:tabs>
        <w:ind w:left="0"/>
        <w:rPr>
          <w:rFonts w:asciiTheme="minorHAnsi" w:hAnsiTheme="minorHAnsi" w:cs="Arial"/>
          <w:sz w:val="24"/>
          <w:szCs w:val="24"/>
        </w:rPr>
      </w:pPr>
      <w:r w:rsidRPr="005F3D5C">
        <w:rPr>
          <w:rFonts w:asciiTheme="minorHAnsi" w:hAnsiTheme="minorHAnsi" w:cs="Arial"/>
          <w:sz w:val="24"/>
          <w:szCs w:val="24"/>
        </w:rPr>
        <w:t>NIP</w:t>
      </w:r>
      <w:r w:rsidRPr="005F3D5C">
        <w:rPr>
          <w:rFonts w:asciiTheme="minorHAnsi" w:hAnsiTheme="minorHAnsi" w:cs="Arial"/>
          <w:sz w:val="24"/>
          <w:szCs w:val="24"/>
        </w:rPr>
        <w:tab/>
        <w:t xml:space="preserve">Regon </w:t>
      </w:r>
      <w:r w:rsidRPr="005F3D5C">
        <w:rPr>
          <w:rFonts w:asciiTheme="minorHAnsi" w:hAnsiTheme="minorHAnsi" w:cs="Arial"/>
          <w:sz w:val="24"/>
          <w:szCs w:val="24"/>
        </w:rPr>
        <w:tab/>
      </w:r>
    </w:p>
    <w:p w:rsidR="005530F0" w:rsidRPr="005F3D5C" w:rsidRDefault="005530F0" w:rsidP="005530F0">
      <w:pPr>
        <w:pStyle w:val="Tekstpodstawowywcity31"/>
        <w:tabs>
          <w:tab w:val="left" w:leader="dot" w:pos="3402"/>
          <w:tab w:val="left" w:leader="dot" w:pos="8504"/>
        </w:tabs>
        <w:ind w:left="0"/>
        <w:rPr>
          <w:rFonts w:asciiTheme="minorHAnsi" w:hAnsiTheme="minorHAnsi" w:cs="Arial"/>
          <w:sz w:val="24"/>
          <w:szCs w:val="24"/>
          <w:lang w:val="en-US"/>
        </w:rPr>
      </w:pPr>
      <w:r w:rsidRPr="005F3D5C">
        <w:rPr>
          <w:rFonts w:asciiTheme="minorHAnsi" w:hAnsiTheme="minorHAnsi" w:cs="Arial"/>
          <w:sz w:val="24"/>
          <w:szCs w:val="24"/>
          <w:lang w:val="en-US"/>
        </w:rPr>
        <w:t xml:space="preserve">Tel. </w:t>
      </w:r>
      <w:r w:rsidRPr="005F3D5C">
        <w:rPr>
          <w:rFonts w:asciiTheme="minorHAnsi" w:hAnsiTheme="minorHAnsi" w:cs="Arial"/>
          <w:sz w:val="24"/>
          <w:szCs w:val="24"/>
          <w:lang w:val="en-US"/>
        </w:rPr>
        <w:tab/>
        <w:t>Fax</w:t>
      </w:r>
      <w:r w:rsidRPr="005F3D5C">
        <w:rPr>
          <w:rFonts w:asciiTheme="minorHAnsi" w:hAnsiTheme="minorHAnsi" w:cs="Arial"/>
          <w:sz w:val="24"/>
          <w:szCs w:val="24"/>
          <w:lang w:val="en-US"/>
        </w:rPr>
        <w:tab/>
      </w:r>
    </w:p>
    <w:p w:rsidR="005530F0" w:rsidRPr="005F3D5C" w:rsidRDefault="005530F0" w:rsidP="005530F0">
      <w:pPr>
        <w:pStyle w:val="Tekstpodstawowywcity31"/>
        <w:tabs>
          <w:tab w:val="left" w:leader="dot" w:pos="3402"/>
          <w:tab w:val="left" w:leader="dot" w:pos="8504"/>
        </w:tabs>
        <w:ind w:left="0"/>
        <w:rPr>
          <w:rFonts w:asciiTheme="minorHAnsi" w:hAnsiTheme="minorHAnsi" w:cs="Arial"/>
          <w:sz w:val="24"/>
          <w:szCs w:val="24"/>
          <w:lang w:val="en-US"/>
        </w:rPr>
      </w:pPr>
      <w:r w:rsidRPr="005F3D5C">
        <w:rPr>
          <w:rFonts w:asciiTheme="minorHAnsi" w:hAnsiTheme="minorHAnsi" w:cs="Arial"/>
          <w:sz w:val="24"/>
          <w:szCs w:val="24"/>
          <w:lang w:val="en-US"/>
        </w:rPr>
        <w:t xml:space="preserve">e-mail: </w:t>
      </w:r>
      <w:r w:rsidRPr="005F3D5C">
        <w:rPr>
          <w:rFonts w:asciiTheme="minorHAnsi" w:hAnsiTheme="minorHAnsi" w:cs="Arial"/>
          <w:sz w:val="24"/>
          <w:szCs w:val="24"/>
          <w:lang w:val="en-US"/>
        </w:rPr>
        <w:tab/>
        <w:t>www.</w:t>
      </w:r>
      <w:r w:rsidRPr="005F3D5C">
        <w:rPr>
          <w:rFonts w:asciiTheme="minorHAnsi" w:hAnsiTheme="minorHAnsi" w:cs="Arial"/>
          <w:sz w:val="24"/>
          <w:szCs w:val="24"/>
          <w:lang w:val="en-US"/>
        </w:rPr>
        <w:tab/>
      </w:r>
    </w:p>
    <w:p w:rsidR="005530F0" w:rsidRPr="005F3D5C" w:rsidRDefault="005530F0" w:rsidP="005530F0">
      <w:pPr>
        <w:pStyle w:val="Tekstpodstawowywcity31"/>
        <w:tabs>
          <w:tab w:val="left" w:leader="dot" w:pos="8504"/>
        </w:tabs>
        <w:ind w:left="0"/>
        <w:rPr>
          <w:rFonts w:asciiTheme="minorHAnsi" w:hAnsiTheme="minorHAnsi" w:cs="Arial"/>
          <w:sz w:val="24"/>
          <w:szCs w:val="24"/>
        </w:rPr>
      </w:pPr>
      <w:r w:rsidRPr="005F3D5C">
        <w:rPr>
          <w:rFonts w:asciiTheme="minorHAnsi" w:hAnsiTheme="minorHAnsi" w:cs="Arial"/>
          <w:sz w:val="24"/>
          <w:szCs w:val="24"/>
        </w:rPr>
        <w:t>Nazwa banku i nr rachunku bankowego:</w:t>
      </w:r>
      <w:r w:rsidRPr="005F3D5C">
        <w:rPr>
          <w:rFonts w:asciiTheme="minorHAnsi" w:hAnsiTheme="minorHAnsi" w:cs="Arial"/>
          <w:sz w:val="24"/>
          <w:szCs w:val="24"/>
        </w:rPr>
        <w:tab/>
      </w:r>
    </w:p>
    <w:p w:rsidR="00091B66" w:rsidRPr="005F3D5C" w:rsidRDefault="005530F0" w:rsidP="00091B66">
      <w:pPr>
        <w:rPr>
          <w:rFonts w:asciiTheme="minorHAnsi" w:hAnsiTheme="minorHAnsi"/>
        </w:rPr>
      </w:pPr>
      <w:r w:rsidRPr="005F3D5C">
        <w:rPr>
          <w:rFonts w:asciiTheme="minorHAnsi" w:hAnsiTheme="minorHAnsi" w:cs="Arial"/>
          <w:bCs/>
        </w:rPr>
        <w:t xml:space="preserve">II. W nawiązaniu do ogłoszenia o konkursie  oferuję wykonanie przedmiotu zamówienia na warunkach określonych w Szczegółowych Warunkach Konkursu </w:t>
      </w:r>
      <w:r w:rsidR="00091B66" w:rsidRPr="005F3D5C">
        <w:rPr>
          <w:rFonts w:asciiTheme="minorHAnsi" w:hAnsiTheme="minorHAnsi" w:cs="Calibri"/>
        </w:rPr>
        <w:t>SZP.272-</w:t>
      </w:r>
      <w:r w:rsidR="00720394" w:rsidRPr="005F3D5C">
        <w:rPr>
          <w:rFonts w:asciiTheme="minorHAnsi" w:hAnsiTheme="minorHAnsi" w:cs="Calibri"/>
        </w:rPr>
        <w:t>2</w:t>
      </w:r>
      <w:r w:rsidR="00091B66" w:rsidRPr="005F3D5C">
        <w:rPr>
          <w:rFonts w:asciiTheme="minorHAnsi" w:hAnsiTheme="minorHAnsi" w:cs="Calibri"/>
        </w:rPr>
        <w:t>/202</w:t>
      </w:r>
      <w:r w:rsidR="00720394" w:rsidRPr="005F3D5C">
        <w:rPr>
          <w:rFonts w:asciiTheme="minorHAnsi" w:hAnsiTheme="minorHAnsi" w:cs="Calibri"/>
        </w:rPr>
        <w:t>2</w:t>
      </w:r>
    </w:p>
    <w:p w:rsidR="005530F0" w:rsidRPr="005F3D5C" w:rsidRDefault="005530F0" w:rsidP="005530F0">
      <w:pPr>
        <w:pStyle w:val="Tekstpodstawowywcity31"/>
        <w:tabs>
          <w:tab w:val="left" w:leader="dot" w:pos="8504"/>
        </w:tabs>
        <w:ind w:left="0"/>
        <w:jc w:val="both"/>
        <w:rPr>
          <w:rFonts w:asciiTheme="minorHAnsi" w:hAnsiTheme="minorHAnsi" w:cs="Arial"/>
          <w:bCs/>
          <w:sz w:val="24"/>
          <w:szCs w:val="24"/>
        </w:rPr>
      </w:pPr>
      <w:r w:rsidRPr="005F3D5C">
        <w:rPr>
          <w:rFonts w:asciiTheme="minorHAnsi" w:hAnsiTheme="minorHAnsi" w:cs="Arial"/>
          <w:bCs/>
          <w:sz w:val="24"/>
          <w:szCs w:val="24"/>
        </w:rPr>
        <w:t xml:space="preserve">w zakresie </w:t>
      </w:r>
      <w:r w:rsidR="00EF537E" w:rsidRPr="005F3D5C">
        <w:rPr>
          <w:rFonts w:asciiTheme="minorHAnsi" w:hAnsiTheme="minorHAnsi" w:cs="Arial"/>
          <w:bCs/>
          <w:sz w:val="24"/>
          <w:szCs w:val="24"/>
        </w:rPr>
        <w:t xml:space="preserve">zabezpieczenia świadczenia usług przez </w:t>
      </w:r>
      <w:r w:rsidRPr="005F3D5C">
        <w:rPr>
          <w:rFonts w:asciiTheme="minorHAnsi" w:hAnsiTheme="minorHAnsi" w:cs="Arial"/>
          <w:bCs/>
          <w:sz w:val="24"/>
          <w:szCs w:val="24"/>
        </w:rPr>
        <w:t>lekarz</w:t>
      </w:r>
      <w:r w:rsidR="00EF537E" w:rsidRPr="005F3D5C">
        <w:rPr>
          <w:rFonts w:asciiTheme="minorHAnsi" w:hAnsiTheme="minorHAnsi" w:cs="Arial"/>
          <w:bCs/>
          <w:sz w:val="24"/>
          <w:szCs w:val="24"/>
        </w:rPr>
        <w:t>y</w:t>
      </w:r>
      <w:r w:rsidRPr="005F3D5C">
        <w:rPr>
          <w:rFonts w:asciiTheme="minorHAnsi" w:hAnsiTheme="minorHAnsi" w:cs="Arial"/>
          <w:bCs/>
          <w:sz w:val="24"/>
          <w:szCs w:val="24"/>
        </w:rPr>
        <w:t xml:space="preserve"> specjalist</w:t>
      </w:r>
      <w:r w:rsidR="00EF537E" w:rsidRPr="005F3D5C">
        <w:rPr>
          <w:rFonts w:asciiTheme="minorHAnsi" w:hAnsiTheme="minorHAnsi" w:cs="Arial"/>
          <w:bCs/>
          <w:sz w:val="24"/>
          <w:szCs w:val="24"/>
        </w:rPr>
        <w:t>ów</w:t>
      </w:r>
      <w:r w:rsidRPr="005F3D5C">
        <w:rPr>
          <w:rFonts w:asciiTheme="minorHAnsi" w:hAnsiTheme="minorHAnsi" w:cs="Arial"/>
          <w:bCs/>
          <w:sz w:val="24"/>
          <w:szCs w:val="24"/>
        </w:rPr>
        <w:t xml:space="preserve"> z ortopedii i traumatologii narządu ruchu  za cenę </w:t>
      </w:r>
      <w:r w:rsidRPr="005F3D5C">
        <w:rPr>
          <w:rFonts w:asciiTheme="minorHAnsi" w:hAnsiTheme="minorHAnsi" w:cs="Arial"/>
          <w:bCs/>
          <w:sz w:val="24"/>
          <w:szCs w:val="24"/>
          <w:u w:val="single"/>
        </w:rPr>
        <w:t>łączną</w:t>
      </w:r>
      <w:r w:rsidRPr="005F3D5C">
        <w:rPr>
          <w:rFonts w:asciiTheme="minorHAnsi" w:hAnsiTheme="minorHAnsi" w:cs="Arial"/>
          <w:bCs/>
          <w:sz w:val="24"/>
          <w:szCs w:val="24"/>
        </w:rPr>
        <w:t xml:space="preserve"> (zgodnie </w:t>
      </w:r>
      <w:r w:rsidR="005C6C70" w:rsidRPr="005F3D5C">
        <w:rPr>
          <w:rFonts w:asciiTheme="minorHAnsi" w:hAnsiTheme="minorHAnsi" w:cs="Arial"/>
          <w:bCs/>
          <w:sz w:val="24"/>
          <w:szCs w:val="24"/>
        </w:rPr>
        <w:t xml:space="preserve">z </w:t>
      </w:r>
      <w:r w:rsidR="00EF537E" w:rsidRPr="005F3D5C">
        <w:rPr>
          <w:rFonts w:asciiTheme="minorHAnsi" w:hAnsiTheme="minorHAnsi" w:cs="Arial"/>
          <w:bCs/>
          <w:sz w:val="24"/>
          <w:szCs w:val="24"/>
        </w:rPr>
        <w:t xml:space="preserve">sumą </w:t>
      </w:r>
      <w:r w:rsidRPr="005F3D5C">
        <w:rPr>
          <w:rFonts w:asciiTheme="minorHAnsi" w:hAnsiTheme="minorHAnsi" w:cs="Arial"/>
          <w:bCs/>
          <w:sz w:val="24"/>
          <w:szCs w:val="24"/>
        </w:rPr>
        <w:t>z załącznik</w:t>
      </w:r>
      <w:r w:rsidR="00EF537E" w:rsidRPr="005F3D5C">
        <w:rPr>
          <w:rFonts w:asciiTheme="minorHAnsi" w:hAnsiTheme="minorHAnsi" w:cs="Arial"/>
          <w:bCs/>
          <w:sz w:val="24"/>
          <w:szCs w:val="24"/>
        </w:rPr>
        <w:t>a</w:t>
      </w:r>
      <w:r w:rsidRPr="005F3D5C">
        <w:rPr>
          <w:rFonts w:asciiTheme="minorHAnsi" w:hAnsiTheme="minorHAnsi" w:cs="Arial"/>
          <w:bCs/>
          <w:sz w:val="24"/>
          <w:szCs w:val="24"/>
        </w:rPr>
        <w:t xml:space="preserve"> nr 1</w:t>
      </w:r>
      <w:r w:rsidR="00DE0FAE">
        <w:rPr>
          <w:rFonts w:asciiTheme="minorHAnsi" w:hAnsiTheme="minorHAnsi" w:cs="Arial"/>
          <w:bCs/>
          <w:sz w:val="24"/>
          <w:szCs w:val="24"/>
        </w:rPr>
        <w:t xml:space="preserve"> Pakiet nr …… </w:t>
      </w:r>
      <w:r w:rsidRPr="005F3D5C">
        <w:rPr>
          <w:rFonts w:asciiTheme="minorHAnsi" w:hAnsiTheme="minorHAnsi" w:cs="Arial"/>
          <w:bCs/>
          <w:sz w:val="24"/>
          <w:szCs w:val="24"/>
        </w:rPr>
        <w:t>):</w:t>
      </w:r>
    </w:p>
    <w:p w:rsidR="005530F0" w:rsidRPr="005F3D5C" w:rsidRDefault="005530F0" w:rsidP="005530F0">
      <w:pPr>
        <w:pStyle w:val="Tekstpodstawowywcity31"/>
        <w:tabs>
          <w:tab w:val="left" w:pos="345"/>
          <w:tab w:val="left" w:leader="dot" w:pos="8821"/>
        </w:tabs>
        <w:spacing w:after="0" w:line="200" w:lineRule="atLeast"/>
        <w:ind w:left="0" w:right="-90"/>
        <w:rPr>
          <w:rFonts w:asciiTheme="minorHAnsi" w:hAnsiTheme="minorHAnsi" w:cs="Arial"/>
          <w:sz w:val="24"/>
          <w:szCs w:val="24"/>
        </w:rPr>
      </w:pPr>
      <w:r w:rsidRPr="005F3D5C">
        <w:rPr>
          <w:rFonts w:asciiTheme="minorHAnsi" w:hAnsiTheme="minorHAnsi" w:cs="Arial"/>
          <w:sz w:val="24"/>
          <w:szCs w:val="24"/>
        </w:rPr>
        <w:t>…................................................(słownie)</w:t>
      </w:r>
      <w:r w:rsidRPr="005F3D5C">
        <w:rPr>
          <w:rFonts w:asciiTheme="minorHAnsi" w:hAnsiTheme="minorHAnsi" w:cs="Arial"/>
          <w:sz w:val="24"/>
          <w:szCs w:val="24"/>
        </w:rPr>
        <w:tab/>
      </w:r>
    </w:p>
    <w:p w:rsidR="005530F0" w:rsidRPr="005F3D5C" w:rsidRDefault="005530F0" w:rsidP="005530F0">
      <w:pPr>
        <w:pStyle w:val="Tekstpodstawowywcity31"/>
        <w:tabs>
          <w:tab w:val="left" w:leader="dot" w:pos="8504"/>
        </w:tabs>
        <w:spacing w:after="0" w:line="240" w:lineRule="auto"/>
        <w:ind w:left="0"/>
        <w:rPr>
          <w:rFonts w:asciiTheme="minorHAnsi" w:hAnsiTheme="minorHAnsi" w:cs="Arial"/>
          <w:sz w:val="24"/>
          <w:szCs w:val="24"/>
        </w:rPr>
      </w:pPr>
      <w:r w:rsidRPr="005F3D5C">
        <w:rPr>
          <w:rFonts w:asciiTheme="minorHAnsi" w:hAnsiTheme="minorHAnsi" w:cs="Arial"/>
          <w:sz w:val="24"/>
          <w:szCs w:val="24"/>
        </w:rPr>
        <w:t>w okresie obowiązywania umowy.</w:t>
      </w:r>
    </w:p>
    <w:p w:rsidR="005530F0" w:rsidRPr="005F3D5C" w:rsidRDefault="005530F0" w:rsidP="005530F0">
      <w:pPr>
        <w:pStyle w:val="Tekstpodstawowywcity31"/>
        <w:tabs>
          <w:tab w:val="left" w:leader="dot" w:pos="8504"/>
        </w:tabs>
        <w:spacing w:after="0" w:line="240" w:lineRule="auto"/>
        <w:ind w:left="0"/>
        <w:rPr>
          <w:rFonts w:asciiTheme="minorHAnsi" w:hAnsiTheme="minorHAnsi" w:cs="Arial"/>
          <w:sz w:val="24"/>
          <w:szCs w:val="24"/>
        </w:rPr>
      </w:pPr>
    </w:p>
    <w:p w:rsidR="005530F0" w:rsidRPr="005F3D5C" w:rsidRDefault="005530F0" w:rsidP="005530F0">
      <w:pPr>
        <w:pStyle w:val="Tekstpodstawowywcity31"/>
        <w:tabs>
          <w:tab w:val="left" w:leader="dot" w:pos="8504"/>
        </w:tabs>
        <w:spacing w:after="0" w:line="240" w:lineRule="auto"/>
        <w:ind w:left="0"/>
        <w:rPr>
          <w:rFonts w:asciiTheme="minorHAnsi" w:hAnsiTheme="minorHAnsi" w:cs="Arial"/>
          <w:sz w:val="24"/>
          <w:szCs w:val="24"/>
        </w:rPr>
      </w:pPr>
      <w:r w:rsidRPr="005F3D5C">
        <w:rPr>
          <w:rFonts w:asciiTheme="minorHAnsi" w:hAnsiTheme="minorHAnsi" w:cs="Arial"/>
          <w:sz w:val="24"/>
          <w:szCs w:val="24"/>
        </w:rPr>
        <w:t>- oświadczam, iż przyjmuję do wiadomości, że cena brutto oferty stanowi wartość pomocniczą do porównania ofert, maksymalną wartość umowy określa Zamawiający w treści umowy, ceny jednostkowe przyjęte do wyliczenia ceny brutto oferty stanowią podstawę rozliczeń między stronami.</w:t>
      </w:r>
    </w:p>
    <w:p w:rsidR="005530F0" w:rsidRPr="005F3D5C" w:rsidRDefault="005530F0" w:rsidP="005530F0">
      <w:pPr>
        <w:pStyle w:val="Tekstpodstawowywcity31"/>
        <w:tabs>
          <w:tab w:val="left" w:leader="dot" w:pos="8504"/>
        </w:tabs>
        <w:spacing w:after="0" w:line="240" w:lineRule="auto"/>
        <w:ind w:left="0"/>
        <w:rPr>
          <w:rFonts w:asciiTheme="minorHAnsi" w:hAnsiTheme="minorHAnsi" w:cs="Arial"/>
          <w:b/>
          <w:sz w:val="24"/>
          <w:szCs w:val="24"/>
        </w:rPr>
      </w:pPr>
    </w:p>
    <w:p w:rsidR="005530F0" w:rsidRPr="005F3D5C" w:rsidRDefault="005530F0" w:rsidP="005530F0">
      <w:pPr>
        <w:pStyle w:val="Tekstpodstawowywcity31"/>
        <w:tabs>
          <w:tab w:val="left" w:leader="dot" w:pos="8504"/>
        </w:tabs>
        <w:spacing w:after="0" w:line="240" w:lineRule="auto"/>
        <w:ind w:left="0"/>
        <w:rPr>
          <w:rFonts w:asciiTheme="minorHAnsi" w:hAnsiTheme="minorHAnsi" w:cs="Arial"/>
          <w:b/>
          <w:sz w:val="24"/>
          <w:szCs w:val="24"/>
        </w:rPr>
      </w:pPr>
      <w:r w:rsidRPr="005F3D5C">
        <w:rPr>
          <w:rFonts w:asciiTheme="minorHAnsi" w:hAnsiTheme="minorHAnsi" w:cs="Arial"/>
          <w:b/>
          <w:sz w:val="24"/>
          <w:szCs w:val="24"/>
        </w:rPr>
        <w:t>Termin realizacji:</w:t>
      </w:r>
    </w:p>
    <w:p w:rsidR="005530F0" w:rsidRPr="005F3D5C" w:rsidRDefault="005530F0" w:rsidP="005530F0">
      <w:pPr>
        <w:pStyle w:val="Style1"/>
        <w:spacing w:after="0"/>
        <w:jc w:val="both"/>
        <w:rPr>
          <w:rFonts w:asciiTheme="minorHAnsi" w:hAnsiTheme="minorHAnsi" w:cs="Arial"/>
          <w:sz w:val="24"/>
          <w:szCs w:val="24"/>
        </w:rPr>
      </w:pPr>
      <w:r w:rsidRPr="005F3D5C">
        <w:rPr>
          <w:rFonts w:asciiTheme="minorHAnsi" w:hAnsiTheme="minorHAnsi" w:cs="Arial"/>
          <w:sz w:val="24"/>
          <w:szCs w:val="24"/>
        </w:rPr>
        <w:t xml:space="preserve">Od </w:t>
      </w:r>
      <w:r w:rsidR="005C6C70" w:rsidRPr="005F3D5C">
        <w:rPr>
          <w:rFonts w:asciiTheme="minorHAnsi" w:hAnsiTheme="minorHAnsi" w:cs="Arial"/>
          <w:sz w:val="24"/>
          <w:szCs w:val="24"/>
        </w:rPr>
        <w:t xml:space="preserve">daty </w:t>
      </w:r>
      <w:r w:rsidRPr="005F3D5C">
        <w:rPr>
          <w:rFonts w:asciiTheme="minorHAnsi" w:hAnsiTheme="minorHAnsi" w:cs="Arial"/>
          <w:sz w:val="24"/>
          <w:szCs w:val="24"/>
        </w:rPr>
        <w:t>zawarcia umowy do 31.05.202</w:t>
      </w:r>
      <w:r w:rsidR="0039709B" w:rsidRPr="005F3D5C">
        <w:rPr>
          <w:rFonts w:asciiTheme="minorHAnsi" w:hAnsiTheme="minorHAnsi" w:cs="Arial"/>
          <w:sz w:val="24"/>
          <w:szCs w:val="24"/>
        </w:rPr>
        <w:t>3</w:t>
      </w:r>
      <w:r w:rsidRPr="005F3D5C">
        <w:rPr>
          <w:rFonts w:asciiTheme="minorHAnsi" w:hAnsiTheme="minorHAnsi" w:cs="Arial"/>
          <w:sz w:val="24"/>
          <w:szCs w:val="24"/>
        </w:rPr>
        <w:t>r</w:t>
      </w:r>
    </w:p>
    <w:p w:rsidR="005530F0" w:rsidRPr="005F3D5C" w:rsidRDefault="005530F0" w:rsidP="005530F0">
      <w:pPr>
        <w:tabs>
          <w:tab w:val="left" w:leader="dot" w:pos="9356"/>
        </w:tabs>
        <w:spacing w:line="240" w:lineRule="auto"/>
        <w:rPr>
          <w:rFonts w:asciiTheme="minorHAnsi" w:hAnsiTheme="minorHAnsi" w:cs="Arial"/>
          <w:b/>
          <w:bCs/>
        </w:rPr>
      </w:pPr>
    </w:p>
    <w:p w:rsidR="005530F0" w:rsidRPr="005F3D5C" w:rsidRDefault="005530F0" w:rsidP="005530F0">
      <w:pPr>
        <w:pStyle w:val="Akapitzlist"/>
        <w:tabs>
          <w:tab w:val="left" w:leader="dot" w:pos="567"/>
        </w:tabs>
        <w:spacing w:line="240" w:lineRule="auto"/>
        <w:ind w:left="0"/>
        <w:rPr>
          <w:rFonts w:asciiTheme="minorHAnsi" w:hAnsiTheme="minorHAnsi" w:cs="Arial"/>
          <w:bCs/>
          <w:sz w:val="24"/>
          <w:szCs w:val="24"/>
        </w:rPr>
      </w:pPr>
      <w:r w:rsidRPr="005F3D5C">
        <w:rPr>
          <w:rFonts w:asciiTheme="minorHAnsi" w:hAnsiTheme="minorHAnsi" w:cs="Arial"/>
          <w:b/>
          <w:sz w:val="24"/>
          <w:szCs w:val="24"/>
        </w:rPr>
        <w:t>III.</w:t>
      </w:r>
      <w:r w:rsidRPr="005F3D5C">
        <w:rPr>
          <w:rFonts w:asciiTheme="minorHAnsi" w:hAnsiTheme="minorHAnsi" w:cs="Arial"/>
          <w:sz w:val="24"/>
          <w:szCs w:val="24"/>
        </w:rPr>
        <w:t xml:space="preserve"> O</w:t>
      </w:r>
      <w:r w:rsidRPr="005F3D5C">
        <w:rPr>
          <w:rFonts w:asciiTheme="minorHAnsi" w:hAnsiTheme="minorHAnsi" w:cs="Arial"/>
          <w:bCs/>
          <w:sz w:val="24"/>
          <w:szCs w:val="24"/>
        </w:rPr>
        <w:t xml:space="preserve">dległość  siedziby Wykonawcy od Zamawiającego (w km) wynosi ……………………… </w:t>
      </w:r>
    </w:p>
    <w:p w:rsidR="005530F0" w:rsidRPr="005F3D5C" w:rsidRDefault="005530F0" w:rsidP="005530F0">
      <w:pPr>
        <w:pStyle w:val="Akapitzlist"/>
        <w:tabs>
          <w:tab w:val="left" w:leader="dot" w:pos="567"/>
        </w:tabs>
        <w:spacing w:line="240" w:lineRule="auto"/>
        <w:ind w:left="0"/>
        <w:rPr>
          <w:rFonts w:asciiTheme="minorHAnsi" w:hAnsiTheme="minorHAnsi" w:cs="Arial"/>
          <w:bCs/>
          <w:sz w:val="24"/>
          <w:szCs w:val="24"/>
        </w:rPr>
      </w:pPr>
    </w:p>
    <w:p w:rsidR="005530F0" w:rsidRPr="005F3D5C" w:rsidRDefault="005530F0" w:rsidP="005530F0">
      <w:pPr>
        <w:pStyle w:val="Tekstpodstawowywcity31"/>
        <w:tabs>
          <w:tab w:val="left" w:leader="dot" w:pos="567"/>
        </w:tabs>
        <w:ind w:left="0"/>
        <w:jc w:val="both"/>
        <w:rPr>
          <w:rFonts w:asciiTheme="minorHAnsi" w:hAnsiTheme="minorHAnsi" w:cs="Arial"/>
          <w:sz w:val="24"/>
          <w:szCs w:val="24"/>
        </w:rPr>
      </w:pPr>
      <w:r w:rsidRPr="005F3D5C">
        <w:rPr>
          <w:rFonts w:asciiTheme="minorHAnsi" w:hAnsiTheme="minorHAnsi" w:cs="Arial"/>
          <w:b/>
          <w:bCs/>
          <w:sz w:val="24"/>
          <w:szCs w:val="24"/>
        </w:rPr>
        <w:lastRenderedPageBreak/>
        <w:t>IV.</w:t>
      </w:r>
      <w:r w:rsidR="0039709B" w:rsidRPr="005F3D5C">
        <w:rPr>
          <w:rFonts w:asciiTheme="minorHAnsi" w:hAnsiTheme="minorHAnsi" w:cs="Arial"/>
          <w:b/>
          <w:bCs/>
          <w:sz w:val="24"/>
          <w:szCs w:val="24"/>
        </w:rPr>
        <w:t xml:space="preserve"> </w:t>
      </w:r>
      <w:r w:rsidRPr="005F3D5C">
        <w:rPr>
          <w:rFonts w:asciiTheme="minorHAnsi" w:hAnsiTheme="minorHAnsi" w:cs="Arial"/>
          <w:b/>
          <w:bCs/>
          <w:sz w:val="24"/>
          <w:szCs w:val="24"/>
        </w:rPr>
        <w:t>Dane o personelu odpowiedzialnego za realizację zadania będącego przedmiotem konkursu</w:t>
      </w:r>
      <w:r w:rsidRPr="005F3D5C">
        <w:rPr>
          <w:rFonts w:asciiTheme="minorHAnsi" w:hAnsiTheme="minorHAnsi" w:cs="Arial"/>
          <w:sz w:val="24"/>
          <w:szCs w:val="24"/>
        </w:rPr>
        <w:t xml:space="preserve"> :</w:t>
      </w:r>
    </w:p>
    <w:tbl>
      <w:tblPr>
        <w:tblW w:w="9799" w:type="dxa"/>
        <w:tblInd w:w="55" w:type="dxa"/>
        <w:tblLayout w:type="fixed"/>
        <w:tblCellMar>
          <w:top w:w="55" w:type="dxa"/>
          <w:left w:w="55" w:type="dxa"/>
          <w:bottom w:w="55" w:type="dxa"/>
          <w:right w:w="55" w:type="dxa"/>
        </w:tblCellMar>
        <w:tblLook w:val="0000"/>
      </w:tblPr>
      <w:tblGrid>
        <w:gridCol w:w="567"/>
        <w:gridCol w:w="2025"/>
        <w:gridCol w:w="2594"/>
        <w:gridCol w:w="2185"/>
        <w:gridCol w:w="993"/>
        <w:gridCol w:w="1435"/>
      </w:tblGrid>
      <w:tr w:rsidR="005530F0" w:rsidRPr="005F3D5C" w:rsidTr="0039709B">
        <w:tc>
          <w:tcPr>
            <w:tcW w:w="567" w:type="dxa"/>
            <w:tcBorders>
              <w:top w:val="single" w:sz="1" w:space="0" w:color="000000"/>
              <w:left w:val="single" w:sz="1" w:space="0" w:color="000000"/>
              <w:bottom w:val="single" w:sz="1" w:space="0" w:color="000000"/>
            </w:tcBorders>
            <w:shd w:val="clear" w:color="auto" w:fill="CCCCCC"/>
          </w:tcPr>
          <w:p w:rsidR="005530F0" w:rsidRPr="005F3D5C" w:rsidRDefault="005530F0" w:rsidP="005C6C70">
            <w:pPr>
              <w:pStyle w:val="Zawartotabeli"/>
              <w:snapToGrid w:val="0"/>
              <w:jc w:val="center"/>
              <w:rPr>
                <w:rFonts w:asciiTheme="minorHAnsi" w:hAnsiTheme="minorHAnsi" w:cs="Arial"/>
              </w:rPr>
            </w:pPr>
            <w:r w:rsidRPr="005F3D5C">
              <w:rPr>
                <w:rFonts w:asciiTheme="minorHAnsi" w:hAnsiTheme="minorHAnsi" w:cs="Arial"/>
              </w:rPr>
              <w:t>Lp.</w:t>
            </w:r>
          </w:p>
        </w:tc>
        <w:tc>
          <w:tcPr>
            <w:tcW w:w="2025" w:type="dxa"/>
            <w:tcBorders>
              <w:top w:val="single" w:sz="1" w:space="0" w:color="000000"/>
              <w:left w:val="single" w:sz="1" w:space="0" w:color="000000"/>
              <w:bottom w:val="single" w:sz="1" w:space="0" w:color="000000"/>
            </w:tcBorders>
            <w:shd w:val="clear" w:color="auto" w:fill="CCCCCC"/>
          </w:tcPr>
          <w:p w:rsidR="005530F0" w:rsidRPr="005F3D5C" w:rsidRDefault="005530F0" w:rsidP="005C6C70">
            <w:pPr>
              <w:pStyle w:val="Zawartotabeli"/>
              <w:snapToGrid w:val="0"/>
              <w:jc w:val="center"/>
              <w:rPr>
                <w:rFonts w:asciiTheme="minorHAnsi" w:hAnsiTheme="minorHAnsi" w:cs="Arial"/>
              </w:rPr>
            </w:pPr>
            <w:r w:rsidRPr="005F3D5C">
              <w:rPr>
                <w:rFonts w:asciiTheme="minorHAnsi" w:hAnsiTheme="minorHAnsi" w:cs="Arial"/>
              </w:rPr>
              <w:t>Imię i nazwisko</w:t>
            </w:r>
          </w:p>
        </w:tc>
        <w:tc>
          <w:tcPr>
            <w:tcW w:w="2594" w:type="dxa"/>
            <w:tcBorders>
              <w:top w:val="single" w:sz="1" w:space="0" w:color="000000"/>
              <w:left w:val="single" w:sz="1" w:space="0" w:color="000000"/>
              <w:bottom w:val="single" w:sz="1" w:space="0" w:color="000000"/>
            </w:tcBorders>
            <w:shd w:val="clear" w:color="auto" w:fill="CCCCCC"/>
          </w:tcPr>
          <w:p w:rsidR="005530F0" w:rsidRPr="005F3D5C" w:rsidRDefault="005530F0" w:rsidP="005C6C70">
            <w:pPr>
              <w:pStyle w:val="Zawartotabeli"/>
              <w:snapToGrid w:val="0"/>
              <w:jc w:val="center"/>
              <w:rPr>
                <w:rFonts w:asciiTheme="minorHAnsi" w:hAnsiTheme="minorHAnsi" w:cs="Arial"/>
              </w:rPr>
            </w:pPr>
            <w:r w:rsidRPr="005F3D5C">
              <w:rPr>
                <w:rFonts w:asciiTheme="minorHAnsi" w:hAnsiTheme="minorHAnsi" w:cs="Arial"/>
              </w:rPr>
              <w:t>Kwalifikacje</w:t>
            </w:r>
          </w:p>
          <w:p w:rsidR="005530F0" w:rsidRPr="005F3D5C" w:rsidRDefault="005530F0" w:rsidP="005C6C70">
            <w:pPr>
              <w:pStyle w:val="Zawartotabeli"/>
              <w:jc w:val="center"/>
              <w:rPr>
                <w:rFonts w:asciiTheme="minorHAnsi" w:hAnsiTheme="minorHAnsi" w:cs="Arial"/>
              </w:rPr>
            </w:pPr>
            <w:r w:rsidRPr="005F3D5C">
              <w:rPr>
                <w:rFonts w:asciiTheme="minorHAnsi" w:hAnsiTheme="minorHAnsi" w:cs="Arial"/>
              </w:rPr>
              <w:t>Zawodowe</w:t>
            </w:r>
          </w:p>
          <w:p w:rsidR="005530F0" w:rsidRPr="005F3D5C" w:rsidRDefault="005530F0" w:rsidP="005C6C70">
            <w:pPr>
              <w:pStyle w:val="Zawartotabeli"/>
              <w:jc w:val="center"/>
              <w:rPr>
                <w:rFonts w:asciiTheme="minorHAnsi" w:hAnsiTheme="minorHAnsi" w:cs="Arial"/>
              </w:rPr>
            </w:pPr>
            <w:r w:rsidRPr="005F3D5C">
              <w:rPr>
                <w:rFonts w:asciiTheme="minorHAnsi" w:hAnsiTheme="minorHAnsi" w:cs="Arial"/>
              </w:rPr>
              <w:t>(tytuły naukowe)</w:t>
            </w:r>
          </w:p>
        </w:tc>
        <w:tc>
          <w:tcPr>
            <w:tcW w:w="2185" w:type="dxa"/>
            <w:tcBorders>
              <w:top w:val="single" w:sz="1" w:space="0" w:color="000000"/>
              <w:left w:val="single" w:sz="1" w:space="0" w:color="000000"/>
              <w:bottom w:val="single" w:sz="1" w:space="0" w:color="000000"/>
            </w:tcBorders>
            <w:shd w:val="clear" w:color="auto" w:fill="CCCCCC"/>
          </w:tcPr>
          <w:p w:rsidR="005530F0" w:rsidRPr="005F3D5C" w:rsidRDefault="005530F0" w:rsidP="005C6C70">
            <w:pPr>
              <w:pStyle w:val="Zawartotabeli"/>
              <w:snapToGrid w:val="0"/>
              <w:jc w:val="center"/>
              <w:rPr>
                <w:rFonts w:asciiTheme="minorHAnsi" w:hAnsiTheme="minorHAnsi" w:cs="Arial"/>
              </w:rPr>
            </w:pPr>
            <w:r w:rsidRPr="005F3D5C">
              <w:rPr>
                <w:rFonts w:asciiTheme="minorHAnsi" w:hAnsiTheme="minorHAnsi" w:cs="Arial"/>
              </w:rPr>
              <w:t>Doświadczenie</w:t>
            </w:r>
          </w:p>
          <w:p w:rsidR="005530F0" w:rsidRPr="005F3D5C" w:rsidRDefault="005530F0" w:rsidP="005C6C70">
            <w:pPr>
              <w:pStyle w:val="Zawartotabeli"/>
              <w:snapToGrid w:val="0"/>
              <w:jc w:val="center"/>
              <w:rPr>
                <w:rFonts w:asciiTheme="minorHAnsi" w:hAnsiTheme="minorHAnsi" w:cs="Arial"/>
              </w:rPr>
            </w:pPr>
            <w:r w:rsidRPr="005F3D5C">
              <w:rPr>
                <w:rFonts w:asciiTheme="minorHAnsi" w:hAnsiTheme="minorHAnsi" w:cs="Arial"/>
              </w:rPr>
              <w:t>Zawodowe –  ilość lat posiadania specjalizacji z ortopedii i traumatologii narządu ruchu</w:t>
            </w:r>
          </w:p>
          <w:p w:rsidR="005530F0" w:rsidRPr="005F3D5C" w:rsidRDefault="005530F0" w:rsidP="005C6C70">
            <w:pPr>
              <w:pStyle w:val="Zawartotabeli"/>
              <w:snapToGrid w:val="0"/>
              <w:jc w:val="center"/>
              <w:rPr>
                <w:rFonts w:asciiTheme="minorHAnsi" w:hAnsiTheme="minorHAnsi" w:cs="Arial"/>
              </w:rPr>
            </w:pPr>
          </w:p>
        </w:tc>
        <w:tc>
          <w:tcPr>
            <w:tcW w:w="993" w:type="dxa"/>
            <w:tcBorders>
              <w:top w:val="single" w:sz="1" w:space="0" w:color="000000"/>
              <w:left w:val="single" w:sz="1" w:space="0" w:color="000000"/>
              <w:bottom w:val="single" w:sz="1" w:space="0" w:color="000000"/>
              <w:right w:val="single" w:sz="1" w:space="0" w:color="000000"/>
            </w:tcBorders>
            <w:shd w:val="clear" w:color="auto" w:fill="CCCCCC"/>
          </w:tcPr>
          <w:p w:rsidR="005530F0" w:rsidRPr="005F3D5C" w:rsidRDefault="005530F0" w:rsidP="005C6C70">
            <w:pPr>
              <w:pStyle w:val="Zawartotabeli"/>
              <w:snapToGrid w:val="0"/>
              <w:jc w:val="center"/>
              <w:rPr>
                <w:rFonts w:asciiTheme="minorHAnsi" w:hAnsiTheme="minorHAnsi" w:cs="Arial"/>
              </w:rPr>
            </w:pPr>
            <w:r w:rsidRPr="005F3D5C">
              <w:rPr>
                <w:rFonts w:asciiTheme="minorHAnsi" w:hAnsiTheme="minorHAnsi" w:cs="Arial"/>
              </w:rPr>
              <w:t>Rola w realizacji zadania</w:t>
            </w:r>
          </w:p>
        </w:tc>
        <w:tc>
          <w:tcPr>
            <w:tcW w:w="1435" w:type="dxa"/>
            <w:tcBorders>
              <w:top w:val="single" w:sz="1" w:space="0" w:color="000000"/>
              <w:left w:val="single" w:sz="1" w:space="0" w:color="000000"/>
              <w:bottom w:val="single" w:sz="1" w:space="0" w:color="000000"/>
              <w:right w:val="single" w:sz="1" w:space="0" w:color="000000"/>
            </w:tcBorders>
            <w:shd w:val="clear" w:color="auto" w:fill="CCCCCC"/>
          </w:tcPr>
          <w:p w:rsidR="005530F0" w:rsidRPr="005F3D5C" w:rsidRDefault="005530F0" w:rsidP="005C6C70">
            <w:pPr>
              <w:pStyle w:val="Zawartotabeli"/>
              <w:snapToGrid w:val="0"/>
              <w:jc w:val="center"/>
              <w:rPr>
                <w:rFonts w:asciiTheme="minorHAnsi" w:hAnsiTheme="minorHAnsi" w:cs="Arial"/>
              </w:rPr>
            </w:pPr>
            <w:r w:rsidRPr="005F3D5C">
              <w:rPr>
                <w:rFonts w:asciiTheme="minorHAnsi" w:hAnsiTheme="minorHAnsi" w:cs="Arial"/>
              </w:rPr>
              <w:t xml:space="preserve">Znajomość systemu HIS </w:t>
            </w:r>
            <w:proofErr w:type="spellStart"/>
            <w:r w:rsidRPr="005F3D5C">
              <w:rPr>
                <w:rFonts w:asciiTheme="minorHAnsi" w:hAnsiTheme="minorHAnsi" w:cs="Arial"/>
              </w:rPr>
              <w:t>Mediqus</w:t>
            </w:r>
            <w:proofErr w:type="spellEnd"/>
            <w:r w:rsidRPr="005F3D5C">
              <w:rPr>
                <w:rFonts w:asciiTheme="minorHAnsi" w:hAnsiTheme="minorHAnsi" w:cs="Arial"/>
              </w:rPr>
              <w:t xml:space="preserve"> </w:t>
            </w:r>
          </w:p>
        </w:tc>
      </w:tr>
      <w:tr w:rsidR="005530F0" w:rsidRPr="005F3D5C" w:rsidTr="0039709B">
        <w:tc>
          <w:tcPr>
            <w:tcW w:w="567" w:type="dxa"/>
            <w:tcBorders>
              <w:left w:val="single" w:sz="1" w:space="0" w:color="000000"/>
              <w:bottom w:val="single" w:sz="1" w:space="0" w:color="000000"/>
            </w:tcBorders>
          </w:tcPr>
          <w:p w:rsidR="005530F0" w:rsidRPr="005F3D5C" w:rsidRDefault="005530F0" w:rsidP="005C6C70">
            <w:pPr>
              <w:pStyle w:val="Zawartotabeli"/>
              <w:snapToGrid w:val="0"/>
              <w:rPr>
                <w:rFonts w:asciiTheme="minorHAnsi" w:hAnsiTheme="minorHAnsi" w:cs="Arial"/>
              </w:rPr>
            </w:pPr>
            <w:r w:rsidRPr="005F3D5C">
              <w:rPr>
                <w:rFonts w:asciiTheme="minorHAnsi" w:hAnsiTheme="minorHAnsi" w:cs="Arial"/>
              </w:rPr>
              <w:t>1</w:t>
            </w:r>
          </w:p>
        </w:tc>
        <w:tc>
          <w:tcPr>
            <w:tcW w:w="2025" w:type="dxa"/>
            <w:tcBorders>
              <w:left w:val="single" w:sz="1" w:space="0" w:color="000000"/>
              <w:bottom w:val="single" w:sz="1" w:space="0" w:color="000000"/>
            </w:tcBorders>
          </w:tcPr>
          <w:p w:rsidR="005530F0" w:rsidRPr="005F3D5C" w:rsidRDefault="005530F0" w:rsidP="005C6C70">
            <w:pPr>
              <w:pStyle w:val="Zawartotabeli"/>
              <w:snapToGrid w:val="0"/>
              <w:rPr>
                <w:rFonts w:asciiTheme="minorHAnsi" w:hAnsiTheme="minorHAnsi" w:cs="Arial"/>
              </w:rPr>
            </w:pPr>
          </w:p>
        </w:tc>
        <w:tc>
          <w:tcPr>
            <w:tcW w:w="2594" w:type="dxa"/>
            <w:tcBorders>
              <w:left w:val="single" w:sz="1" w:space="0" w:color="000000"/>
              <w:bottom w:val="single" w:sz="1" w:space="0" w:color="000000"/>
            </w:tcBorders>
          </w:tcPr>
          <w:p w:rsidR="005530F0" w:rsidRPr="005F3D5C" w:rsidRDefault="005530F0" w:rsidP="005C6C70">
            <w:pPr>
              <w:pStyle w:val="Zawartotabeli"/>
              <w:snapToGrid w:val="0"/>
              <w:rPr>
                <w:rFonts w:asciiTheme="minorHAnsi" w:hAnsiTheme="minorHAnsi" w:cs="Arial"/>
              </w:rPr>
            </w:pPr>
          </w:p>
        </w:tc>
        <w:tc>
          <w:tcPr>
            <w:tcW w:w="2185" w:type="dxa"/>
            <w:tcBorders>
              <w:left w:val="single" w:sz="1" w:space="0" w:color="000000"/>
              <w:bottom w:val="single" w:sz="1" w:space="0" w:color="000000"/>
            </w:tcBorders>
          </w:tcPr>
          <w:p w:rsidR="005530F0" w:rsidRPr="005F3D5C" w:rsidRDefault="005530F0" w:rsidP="005C6C70">
            <w:pPr>
              <w:pStyle w:val="Zawartotabeli"/>
              <w:snapToGrid w:val="0"/>
              <w:rPr>
                <w:rFonts w:asciiTheme="minorHAnsi" w:hAnsiTheme="minorHAnsi" w:cs="Arial"/>
              </w:rPr>
            </w:pPr>
          </w:p>
        </w:tc>
        <w:tc>
          <w:tcPr>
            <w:tcW w:w="993" w:type="dxa"/>
            <w:tcBorders>
              <w:left w:val="single" w:sz="1" w:space="0" w:color="000000"/>
              <w:bottom w:val="single" w:sz="1" w:space="0" w:color="000000"/>
              <w:right w:val="single" w:sz="1" w:space="0" w:color="000000"/>
            </w:tcBorders>
          </w:tcPr>
          <w:p w:rsidR="005530F0" w:rsidRPr="005F3D5C" w:rsidRDefault="005530F0" w:rsidP="005C6C70">
            <w:pPr>
              <w:pStyle w:val="Zawartotabeli"/>
              <w:snapToGrid w:val="0"/>
              <w:rPr>
                <w:rFonts w:asciiTheme="minorHAnsi" w:hAnsiTheme="minorHAnsi" w:cs="Arial"/>
              </w:rPr>
            </w:pPr>
          </w:p>
        </w:tc>
        <w:tc>
          <w:tcPr>
            <w:tcW w:w="1435" w:type="dxa"/>
            <w:tcBorders>
              <w:left w:val="single" w:sz="1" w:space="0" w:color="000000"/>
              <w:bottom w:val="single" w:sz="1" w:space="0" w:color="000000"/>
              <w:right w:val="single" w:sz="1" w:space="0" w:color="000000"/>
            </w:tcBorders>
          </w:tcPr>
          <w:p w:rsidR="005530F0" w:rsidRPr="005F3D5C" w:rsidRDefault="005530F0" w:rsidP="005C6C70">
            <w:pPr>
              <w:pStyle w:val="Zawartotabeli"/>
              <w:snapToGrid w:val="0"/>
              <w:rPr>
                <w:rFonts w:asciiTheme="minorHAnsi" w:hAnsiTheme="minorHAnsi" w:cs="Arial"/>
              </w:rPr>
            </w:pPr>
          </w:p>
        </w:tc>
      </w:tr>
    </w:tbl>
    <w:p w:rsidR="005530F0" w:rsidRPr="005F3D5C" w:rsidRDefault="005530F0" w:rsidP="005530F0">
      <w:pPr>
        <w:pStyle w:val="Tekstpodstawowywcity31"/>
        <w:tabs>
          <w:tab w:val="left" w:pos="315"/>
          <w:tab w:val="left" w:leader="dot" w:pos="8504"/>
        </w:tabs>
        <w:spacing w:after="0"/>
        <w:ind w:left="0"/>
        <w:jc w:val="both"/>
        <w:rPr>
          <w:rFonts w:asciiTheme="minorHAnsi" w:hAnsiTheme="minorHAnsi" w:cs="Arial"/>
          <w:sz w:val="24"/>
          <w:szCs w:val="24"/>
        </w:rPr>
      </w:pPr>
      <w:r w:rsidRPr="005F3D5C">
        <w:rPr>
          <w:rFonts w:asciiTheme="minorHAnsi" w:hAnsiTheme="minorHAnsi" w:cs="Arial"/>
          <w:sz w:val="24"/>
          <w:szCs w:val="24"/>
        </w:rPr>
        <w:t>Minimalna liczba osób udzielających świadczenie zdrowotne  ……………………………………………………………</w:t>
      </w:r>
    </w:p>
    <w:p w:rsidR="005530F0" w:rsidRPr="005F3D5C" w:rsidRDefault="005530F0" w:rsidP="005530F0">
      <w:pPr>
        <w:pStyle w:val="Tekstpodstawowywcity31"/>
        <w:tabs>
          <w:tab w:val="left" w:leader="dot" w:pos="8504"/>
        </w:tabs>
        <w:spacing w:after="0" w:line="240" w:lineRule="auto"/>
        <w:ind w:left="0"/>
        <w:rPr>
          <w:rFonts w:asciiTheme="minorHAnsi" w:hAnsiTheme="minorHAnsi" w:cs="Arial"/>
          <w:sz w:val="24"/>
          <w:szCs w:val="24"/>
        </w:rPr>
      </w:pPr>
    </w:p>
    <w:p w:rsidR="005530F0" w:rsidRPr="005F3D5C" w:rsidRDefault="005530F0" w:rsidP="005530F0">
      <w:pPr>
        <w:pStyle w:val="Tekstpodstawowywcity31"/>
        <w:tabs>
          <w:tab w:val="left" w:leader="dot" w:pos="426"/>
        </w:tabs>
        <w:ind w:left="0"/>
        <w:rPr>
          <w:rFonts w:asciiTheme="minorHAnsi" w:hAnsiTheme="minorHAnsi" w:cs="Arial"/>
          <w:b/>
          <w:bCs/>
          <w:sz w:val="24"/>
          <w:szCs w:val="24"/>
        </w:rPr>
      </w:pPr>
      <w:r w:rsidRPr="005F3D5C">
        <w:rPr>
          <w:rFonts w:asciiTheme="minorHAnsi" w:hAnsiTheme="minorHAnsi" w:cs="Arial"/>
          <w:b/>
          <w:bCs/>
          <w:sz w:val="24"/>
          <w:szCs w:val="24"/>
        </w:rPr>
        <w:t>IV.</w:t>
      </w:r>
    </w:p>
    <w:p w:rsidR="005530F0" w:rsidRPr="005F3D5C" w:rsidRDefault="005530F0" w:rsidP="005530F0">
      <w:pPr>
        <w:tabs>
          <w:tab w:val="left" w:leader="dot" w:pos="8504"/>
        </w:tabs>
        <w:rPr>
          <w:rFonts w:asciiTheme="minorHAnsi" w:hAnsiTheme="minorHAnsi" w:cs="Arial"/>
          <w:bCs/>
        </w:rPr>
      </w:pPr>
      <w:r w:rsidRPr="005F3D5C">
        <w:rPr>
          <w:rFonts w:asciiTheme="minorHAnsi" w:hAnsiTheme="minorHAnsi" w:cs="Arial"/>
          <w:bCs/>
        </w:rPr>
        <w:t>- Dni i godziny udzielania świadczeń zdrowotnych:</w:t>
      </w:r>
    </w:p>
    <w:p w:rsidR="005530F0" w:rsidRPr="005F3D5C" w:rsidRDefault="005530F0" w:rsidP="005530F0">
      <w:pPr>
        <w:rPr>
          <w:rFonts w:asciiTheme="minorHAnsi" w:hAnsiTheme="minorHAnsi" w:cs="Arial"/>
        </w:rPr>
      </w:pPr>
    </w:p>
    <w:p w:rsidR="005530F0" w:rsidRPr="005F3D5C" w:rsidRDefault="005530F0" w:rsidP="005530F0">
      <w:pPr>
        <w:ind w:left="720"/>
        <w:rPr>
          <w:rFonts w:asciiTheme="minorHAnsi" w:hAnsiTheme="minorHAnsi" w:cs="Arial"/>
        </w:rPr>
      </w:pPr>
      <w:r w:rsidRPr="005F3D5C">
        <w:rPr>
          <w:rFonts w:asciiTheme="minorHAnsi" w:hAnsiTheme="minorHAnsi" w:cs="Arial"/>
        </w:rPr>
        <w:t>Do dyspozycji –  …………………… jednakże zgodnie z harmonogramem w oddziale</w:t>
      </w:r>
    </w:p>
    <w:p w:rsidR="005530F0" w:rsidRPr="005F3D5C" w:rsidRDefault="005530F0" w:rsidP="005530F0">
      <w:pPr>
        <w:rPr>
          <w:rFonts w:asciiTheme="minorHAnsi" w:hAnsiTheme="minorHAnsi" w:cs="Arial"/>
        </w:rPr>
      </w:pPr>
    </w:p>
    <w:p w:rsidR="005530F0" w:rsidRPr="005F3D5C" w:rsidRDefault="005530F0" w:rsidP="005530F0">
      <w:pPr>
        <w:rPr>
          <w:rFonts w:asciiTheme="minorHAnsi" w:hAnsiTheme="minorHAnsi" w:cs="Arial"/>
        </w:rPr>
      </w:pPr>
      <w:r w:rsidRPr="005F3D5C">
        <w:rPr>
          <w:rFonts w:asciiTheme="minorHAnsi" w:hAnsiTheme="minorHAnsi" w:cs="Arial"/>
        </w:rPr>
        <w:t>- Sposób przyjmowania zgłoszeń ……………………………………………………………..</w:t>
      </w:r>
    </w:p>
    <w:p w:rsidR="005530F0" w:rsidRPr="005F3D5C" w:rsidRDefault="005530F0" w:rsidP="005530F0">
      <w:pPr>
        <w:rPr>
          <w:rFonts w:asciiTheme="minorHAnsi" w:hAnsiTheme="minorHAnsi" w:cs="Arial"/>
        </w:rPr>
      </w:pPr>
    </w:p>
    <w:p w:rsidR="005530F0" w:rsidRPr="005F3D5C" w:rsidRDefault="005530F0" w:rsidP="005530F0">
      <w:pPr>
        <w:rPr>
          <w:rFonts w:asciiTheme="minorHAnsi" w:hAnsiTheme="minorHAnsi" w:cs="Arial"/>
        </w:rPr>
      </w:pPr>
      <w:r w:rsidRPr="005F3D5C">
        <w:rPr>
          <w:rFonts w:asciiTheme="minorHAnsi" w:hAnsiTheme="minorHAnsi" w:cs="Arial"/>
        </w:rPr>
        <w:t xml:space="preserve"> - Osoby odpowiedzialne za realizację zamówienia oraz nr telefonu kontaktowego:</w:t>
      </w:r>
    </w:p>
    <w:p w:rsidR="005530F0" w:rsidRPr="005F3D5C" w:rsidRDefault="005530F0" w:rsidP="005530F0">
      <w:pPr>
        <w:rPr>
          <w:rFonts w:asciiTheme="minorHAnsi" w:hAnsiTheme="minorHAnsi" w:cs="Arial"/>
        </w:rPr>
      </w:pPr>
    </w:p>
    <w:p w:rsidR="005530F0" w:rsidRPr="005F3D5C" w:rsidRDefault="005530F0" w:rsidP="005530F0">
      <w:pPr>
        <w:spacing w:after="240"/>
        <w:rPr>
          <w:rFonts w:asciiTheme="minorHAnsi" w:hAnsiTheme="minorHAnsi" w:cs="Arial"/>
        </w:rPr>
      </w:pPr>
      <w:r w:rsidRPr="005F3D5C">
        <w:rPr>
          <w:rFonts w:asciiTheme="minorHAnsi" w:hAnsiTheme="minorHAnsi" w:cs="Arial"/>
        </w:rPr>
        <w:t>……………………………………………………..</w:t>
      </w:r>
    </w:p>
    <w:p w:rsidR="005C6C70" w:rsidRPr="005F3D5C" w:rsidRDefault="005C6C70" w:rsidP="005C6C70">
      <w:pPr>
        <w:autoSpaceDE w:val="0"/>
        <w:autoSpaceDN w:val="0"/>
        <w:adjustRightInd w:val="0"/>
        <w:spacing w:line="360" w:lineRule="auto"/>
        <w:contextualSpacing/>
        <w:textAlignment w:val="baseline"/>
        <w:rPr>
          <w:rFonts w:asciiTheme="minorHAnsi" w:eastAsia="Calibri" w:hAnsiTheme="minorHAnsi"/>
          <w:bCs/>
        </w:rPr>
      </w:pPr>
      <w:r w:rsidRPr="005F3D5C">
        <w:rPr>
          <w:rFonts w:asciiTheme="minorHAnsi" w:hAnsiTheme="minorHAnsi" w:cs="Arial"/>
        </w:rPr>
        <w:t xml:space="preserve">V. </w:t>
      </w:r>
      <w:r w:rsidRPr="005F3D5C">
        <w:rPr>
          <w:rFonts w:asciiTheme="minorHAnsi" w:eastAsia="Calibri" w:hAnsiTheme="minorHAnsi"/>
          <w:b/>
          <w:bCs/>
        </w:rPr>
        <w:t>OŚWIADCZAMY</w:t>
      </w:r>
      <w:r w:rsidRPr="005F3D5C">
        <w:rPr>
          <w:rFonts w:asciiTheme="minorHAnsi" w:eastAsia="Calibri" w:hAnsiTheme="minorHAnsi"/>
          <w:bCs/>
        </w:rPr>
        <w:t>, że zgodnie z ustawą z dnia 6 marca 2018 r. Prawo przedsiębiorców (</w:t>
      </w:r>
      <w:proofErr w:type="spellStart"/>
      <w:r w:rsidRPr="005F3D5C">
        <w:rPr>
          <w:rFonts w:asciiTheme="minorHAnsi" w:eastAsia="Calibri" w:hAnsiTheme="minorHAnsi"/>
          <w:bCs/>
        </w:rPr>
        <w:t>t.j</w:t>
      </w:r>
      <w:proofErr w:type="spellEnd"/>
      <w:r w:rsidRPr="005F3D5C">
        <w:rPr>
          <w:rFonts w:asciiTheme="minorHAnsi" w:eastAsia="Calibri" w:hAnsiTheme="minorHAnsi"/>
          <w:bCs/>
        </w:rPr>
        <w:t xml:space="preserve">. Dz. U. z 2021 r. poz.162) stanowimy </w:t>
      </w:r>
      <w:r w:rsidRPr="005F3D5C">
        <w:rPr>
          <w:rFonts w:asciiTheme="minorHAnsi" w:eastAsia="Calibri" w:hAnsiTheme="minorHAnsi"/>
        </w:rPr>
        <w:t>*</w:t>
      </w:r>
      <w:r w:rsidRPr="005F3D5C">
        <w:rPr>
          <w:rFonts w:asciiTheme="minorHAnsi" w:eastAsia="Calibri" w:hAnsiTheme="minorHAnsi"/>
          <w:bCs/>
        </w:rPr>
        <w:t>:</w:t>
      </w:r>
    </w:p>
    <w:p w:rsidR="005C6C70" w:rsidRPr="005F3D5C" w:rsidRDefault="005C6C70" w:rsidP="00033089">
      <w:pPr>
        <w:numPr>
          <w:ilvl w:val="0"/>
          <w:numId w:val="25"/>
        </w:numPr>
        <w:autoSpaceDE w:val="0"/>
        <w:autoSpaceDN w:val="0"/>
        <w:adjustRightInd w:val="0"/>
        <w:spacing w:line="360" w:lineRule="auto"/>
        <w:contextualSpacing/>
        <w:textAlignment w:val="baseline"/>
        <w:rPr>
          <w:rFonts w:asciiTheme="minorHAnsi" w:eastAsia="Calibri" w:hAnsiTheme="minorHAnsi"/>
          <w:bCs/>
        </w:rPr>
      </w:pPr>
      <w:r w:rsidRPr="005F3D5C">
        <w:rPr>
          <w:rFonts w:asciiTheme="minorHAnsi" w:eastAsia="Calibri" w:hAnsiTheme="minorHAnsi"/>
          <w:bCs/>
        </w:rPr>
        <w:t>mikroprzedsiębiorstwo,</w:t>
      </w:r>
    </w:p>
    <w:p w:rsidR="005C6C70" w:rsidRPr="005F3D5C" w:rsidRDefault="005C6C70" w:rsidP="00033089">
      <w:pPr>
        <w:numPr>
          <w:ilvl w:val="0"/>
          <w:numId w:val="25"/>
        </w:numPr>
        <w:autoSpaceDE w:val="0"/>
        <w:autoSpaceDN w:val="0"/>
        <w:adjustRightInd w:val="0"/>
        <w:spacing w:line="360" w:lineRule="auto"/>
        <w:contextualSpacing/>
        <w:textAlignment w:val="baseline"/>
        <w:rPr>
          <w:rFonts w:asciiTheme="minorHAnsi" w:eastAsia="Calibri" w:hAnsiTheme="minorHAnsi"/>
          <w:bCs/>
        </w:rPr>
      </w:pPr>
      <w:r w:rsidRPr="005F3D5C">
        <w:rPr>
          <w:rFonts w:asciiTheme="minorHAnsi" w:eastAsia="Calibri" w:hAnsiTheme="minorHAnsi"/>
          <w:bCs/>
        </w:rPr>
        <w:t>przedsiębiorstwo małe,</w:t>
      </w:r>
    </w:p>
    <w:p w:rsidR="005C6C70" w:rsidRPr="005F3D5C" w:rsidRDefault="005C6C70" w:rsidP="00033089">
      <w:pPr>
        <w:numPr>
          <w:ilvl w:val="0"/>
          <w:numId w:val="25"/>
        </w:numPr>
        <w:autoSpaceDE w:val="0"/>
        <w:autoSpaceDN w:val="0"/>
        <w:adjustRightInd w:val="0"/>
        <w:spacing w:line="360" w:lineRule="auto"/>
        <w:contextualSpacing/>
        <w:textAlignment w:val="baseline"/>
        <w:rPr>
          <w:rFonts w:asciiTheme="minorHAnsi" w:eastAsia="Calibri" w:hAnsiTheme="minorHAnsi"/>
          <w:bCs/>
        </w:rPr>
      </w:pPr>
      <w:r w:rsidRPr="005F3D5C">
        <w:rPr>
          <w:rFonts w:asciiTheme="minorHAnsi" w:eastAsia="Calibri" w:hAnsiTheme="minorHAnsi"/>
          <w:bCs/>
        </w:rPr>
        <w:t>przedsiębiorstwo średnie,</w:t>
      </w:r>
    </w:p>
    <w:p w:rsidR="005C6C70" w:rsidRPr="005F3D5C" w:rsidRDefault="005C6C70" w:rsidP="00033089">
      <w:pPr>
        <w:numPr>
          <w:ilvl w:val="0"/>
          <w:numId w:val="25"/>
        </w:numPr>
        <w:autoSpaceDE w:val="0"/>
        <w:autoSpaceDN w:val="0"/>
        <w:adjustRightInd w:val="0"/>
        <w:spacing w:line="360" w:lineRule="auto"/>
        <w:contextualSpacing/>
        <w:textAlignment w:val="baseline"/>
        <w:rPr>
          <w:rFonts w:asciiTheme="minorHAnsi" w:eastAsia="Calibri" w:hAnsiTheme="minorHAnsi"/>
          <w:bCs/>
        </w:rPr>
      </w:pPr>
      <w:r w:rsidRPr="005F3D5C">
        <w:rPr>
          <w:rFonts w:asciiTheme="minorHAnsi" w:eastAsia="Calibri" w:hAnsiTheme="minorHAnsi"/>
          <w:bCs/>
        </w:rPr>
        <w:t xml:space="preserve">przedsiębiorstwo duże </w:t>
      </w:r>
    </w:p>
    <w:p w:rsidR="005C6C70" w:rsidRPr="005F3D5C" w:rsidRDefault="005C6C70" w:rsidP="005C6C70">
      <w:pPr>
        <w:pStyle w:val="Tekstprzypisudolnego"/>
        <w:ind w:firstLine="0"/>
        <w:rPr>
          <w:rStyle w:val="DeltaViewInsertion"/>
          <w:rFonts w:asciiTheme="minorHAnsi" w:hAnsiTheme="minorHAnsi" w:cs="Arial"/>
          <w:b w:val="0"/>
          <w:i w:val="0"/>
          <w:sz w:val="24"/>
          <w:szCs w:val="24"/>
        </w:rPr>
      </w:pPr>
    </w:p>
    <w:p w:rsidR="005C6C70" w:rsidRPr="005F3D5C" w:rsidRDefault="005C6C70" w:rsidP="005C6C70">
      <w:pPr>
        <w:pStyle w:val="Tekstprzypisudolnego"/>
        <w:jc w:val="left"/>
        <w:rPr>
          <w:rStyle w:val="DeltaViewInsertion"/>
          <w:rFonts w:asciiTheme="minorHAnsi" w:hAnsiTheme="minorHAnsi" w:cs="Arial"/>
          <w:i w:val="0"/>
          <w:sz w:val="24"/>
          <w:szCs w:val="24"/>
        </w:rPr>
      </w:pPr>
      <w:r w:rsidRPr="005F3D5C">
        <w:rPr>
          <w:rStyle w:val="DeltaViewInsertion"/>
          <w:rFonts w:asciiTheme="minorHAnsi" w:hAnsiTheme="minorHAnsi" w:cs="Arial"/>
          <w:b w:val="0"/>
          <w:i w:val="0"/>
          <w:sz w:val="24"/>
          <w:szCs w:val="24"/>
        </w:rPr>
        <w:t xml:space="preserve">zakreślić  - zalecenie Komisji z dnia 6 maja 2003 r. dotyczące definicji mikroprzedsiębiorstw oraz małych i średnich przedsiębiorstw (Dz.U. L 124 z 20.5.2003, s. 36). Te informacje są wymagane wyłącznie do celów statystycznych. </w:t>
      </w:r>
    </w:p>
    <w:p w:rsidR="005C6C70" w:rsidRPr="005F3D5C" w:rsidRDefault="005C6C70" w:rsidP="005C6C70">
      <w:pPr>
        <w:pStyle w:val="Tekstprzypisudolnego"/>
        <w:ind w:firstLine="0"/>
        <w:jc w:val="left"/>
        <w:rPr>
          <w:rStyle w:val="DeltaViewInsertion"/>
          <w:rFonts w:asciiTheme="minorHAnsi" w:hAnsiTheme="minorHAnsi" w:cs="Arial"/>
          <w:i w:val="0"/>
          <w:sz w:val="24"/>
          <w:szCs w:val="24"/>
        </w:rPr>
      </w:pPr>
      <w:r w:rsidRPr="005F3D5C">
        <w:rPr>
          <w:rStyle w:val="DeltaViewInsertion"/>
          <w:rFonts w:asciiTheme="minorHAnsi" w:hAnsiTheme="minorHAnsi" w:cs="Arial"/>
          <w:i w:val="0"/>
          <w:sz w:val="24"/>
          <w:szCs w:val="24"/>
        </w:rPr>
        <w:t>Mikroprzedsiębiorstwo:</w:t>
      </w:r>
      <w:r w:rsidRPr="005F3D5C">
        <w:rPr>
          <w:rStyle w:val="DeltaViewInsertion"/>
          <w:rFonts w:asciiTheme="minorHAnsi" w:hAnsiTheme="minorHAnsi" w:cs="Arial"/>
          <w:b w:val="0"/>
          <w:i w:val="0"/>
          <w:sz w:val="24"/>
          <w:szCs w:val="24"/>
        </w:rPr>
        <w:t xml:space="preserve"> przedsiębiorstwo, które </w:t>
      </w:r>
      <w:r w:rsidRPr="005F3D5C">
        <w:rPr>
          <w:rStyle w:val="DeltaViewInsertion"/>
          <w:rFonts w:asciiTheme="minorHAnsi" w:hAnsiTheme="minorHAnsi" w:cs="Arial"/>
          <w:i w:val="0"/>
          <w:sz w:val="24"/>
          <w:szCs w:val="24"/>
        </w:rPr>
        <w:t>zatrudnia mniej niż 10 osób</w:t>
      </w:r>
      <w:r w:rsidRPr="005F3D5C">
        <w:rPr>
          <w:rStyle w:val="DeltaViewInsertion"/>
          <w:rFonts w:asciiTheme="minorHAnsi" w:hAnsiTheme="minorHAnsi" w:cs="Arial"/>
          <w:b w:val="0"/>
          <w:i w:val="0"/>
          <w:sz w:val="24"/>
          <w:szCs w:val="24"/>
        </w:rPr>
        <w:t xml:space="preserve"> i którego roczny obrót lub roczna suma bilansowa </w:t>
      </w:r>
      <w:r w:rsidRPr="005F3D5C">
        <w:rPr>
          <w:rStyle w:val="DeltaViewInsertion"/>
          <w:rFonts w:asciiTheme="minorHAnsi" w:hAnsiTheme="minorHAnsi" w:cs="Arial"/>
          <w:i w:val="0"/>
          <w:sz w:val="24"/>
          <w:szCs w:val="24"/>
        </w:rPr>
        <w:t>nie przekracza 2 milionów EUR</w:t>
      </w:r>
      <w:r w:rsidRPr="005F3D5C">
        <w:rPr>
          <w:rStyle w:val="DeltaViewInsertion"/>
          <w:rFonts w:asciiTheme="minorHAnsi" w:hAnsiTheme="minorHAnsi" w:cs="Arial"/>
          <w:b w:val="0"/>
          <w:i w:val="0"/>
          <w:sz w:val="24"/>
          <w:szCs w:val="24"/>
        </w:rPr>
        <w:t>.</w:t>
      </w:r>
    </w:p>
    <w:p w:rsidR="005C6C70" w:rsidRPr="005F3D5C" w:rsidRDefault="005C6C70" w:rsidP="005C6C70">
      <w:pPr>
        <w:pStyle w:val="Tekstprzypisudolnego"/>
        <w:ind w:firstLine="0"/>
        <w:jc w:val="left"/>
        <w:rPr>
          <w:rStyle w:val="DeltaViewInsertion"/>
          <w:rFonts w:asciiTheme="minorHAnsi" w:hAnsiTheme="minorHAnsi" w:cs="Arial"/>
          <w:i w:val="0"/>
          <w:sz w:val="24"/>
          <w:szCs w:val="24"/>
        </w:rPr>
      </w:pPr>
      <w:r w:rsidRPr="005F3D5C">
        <w:rPr>
          <w:rStyle w:val="DeltaViewInsertion"/>
          <w:rFonts w:asciiTheme="minorHAnsi" w:hAnsiTheme="minorHAnsi" w:cs="Arial"/>
          <w:i w:val="0"/>
          <w:sz w:val="24"/>
          <w:szCs w:val="24"/>
        </w:rPr>
        <w:t>Małe przedsiębiorstwo:</w:t>
      </w:r>
      <w:r w:rsidRPr="005F3D5C">
        <w:rPr>
          <w:rStyle w:val="DeltaViewInsertion"/>
          <w:rFonts w:asciiTheme="minorHAnsi" w:hAnsiTheme="minorHAnsi" w:cs="Arial"/>
          <w:b w:val="0"/>
          <w:i w:val="0"/>
          <w:sz w:val="24"/>
          <w:szCs w:val="24"/>
        </w:rPr>
        <w:t xml:space="preserve"> przedsiębiorstwo, które </w:t>
      </w:r>
      <w:r w:rsidRPr="005F3D5C">
        <w:rPr>
          <w:rStyle w:val="DeltaViewInsertion"/>
          <w:rFonts w:asciiTheme="minorHAnsi" w:hAnsiTheme="minorHAnsi" w:cs="Arial"/>
          <w:i w:val="0"/>
          <w:sz w:val="24"/>
          <w:szCs w:val="24"/>
        </w:rPr>
        <w:t>zatrudnia mniej niż 50 osób</w:t>
      </w:r>
      <w:r w:rsidRPr="005F3D5C">
        <w:rPr>
          <w:rStyle w:val="DeltaViewInsertion"/>
          <w:rFonts w:asciiTheme="minorHAnsi" w:hAnsiTheme="minorHAnsi" w:cs="Arial"/>
          <w:b w:val="0"/>
          <w:i w:val="0"/>
          <w:sz w:val="24"/>
          <w:szCs w:val="24"/>
        </w:rPr>
        <w:t xml:space="preserve"> i którego roczny obrót lub roczna suma bilansowa </w:t>
      </w:r>
      <w:r w:rsidRPr="005F3D5C">
        <w:rPr>
          <w:rStyle w:val="DeltaViewInsertion"/>
          <w:rFonts w:asciiTheme="minorHAnsi" w:hAnsiTheme="minorHAnsi" w:cs="Arial"/>
          <w:i w:val="0"/>
          <w:sz w:val="24"/>
          <w:szCs w:val="24"/>
        </w:rPr>
        <w:t>nie przekracza 10 milionów EUR</w:t>
      </w:r>
      <w:r w:rsidRPr="005F3D5C">
        <w:rPr>
          <w:rStyle w:val="DeltaViewInsertion"/>
          <w:rFonts w:asciiTheme="minorHAnsi" w:hAnsiTheme="minorHAnsi" w:cs="Arial"/>
          <w:b w:val="0"/>
          <w:i w:val="0"/>
          <w:sz w:val="24"/>
          <w:szCs w:val="24"/>
        </w:rPr>
        <w:t>.</w:t>
      </w:r>
    </w:p>
    <w:p w:rsidR="005C6C70" w:rsidRPr="005F3D5C" w:rsidRDefault="005C6C70" w:rsidP="005C6C70">
      <w:pPr>
        <w:pStyle w:val="Tekstprzypisudolnego"/>
        <w:ind w:firstLine="0"/>
        <w:jc w:val="left"/>
        <w:rPr>
          <w:rFonts w:asciiTheme="minorHAnsi" w:hAnsiTheme="minorHAnsi"/>
          <w:sz w:val="24"/>
          <w:szCs w:val="24"/>
        </w:rPr>
      </w:pPr>
      <w:r w:rsidRPr="005F3D5C">
        <w:rPr>
          <w:rStyle w:val="DeltaViewInsertion"/>
          <w:rFonts w:asciiTheme="minorHAnsi" w:hAnsiTheme="minorHAnsi" w:cs="Arial"/>
          <w:i w:val="0"/>
          <w:sz w:val="24"/>
          <w:szCs w:val="24"/>
        </w:rPr>
        <w:t>Średnie przedsiębiorstwa: przedsiębiorstwa, które nie są mikroprzedsiębiorstwami ani małymi przedsiębiorstwami</w:t>
      </w:r>
      <w:r w:rsidRPr="005F3D5C">
        <w:rPr>
          <w:rFonts w:asciiTheme="minorHAnsi" w:hAnsiTheme="minorHAnsi" w:cs="Arial"/>
          <w:sz w:val="24"/>
          <w:szCs w:val="24"/>
        </w:rPr>
        <w:t xml:space="preserve"> i które </w:t>
      </w:r>
      <w:r w:rsidRPr="005F3D5C">
        <w:rPr>
          <w:rFonts w:asciiTheme="minorHAnsi" w:hAnsiTheme="minorHAnsi" w:cs="Arial"/>
          <w:b/>
          <w:sz w:val="24"/>
          <w:szCs w:val="24"/>
        </w:rPr>
        <w:t>zatrudniają mniej niż 250 osób</w:t>
      </w:r>
      <w:r w:rsidRPr="005F3D5C">
        <w:rPr>
          <w:rFonts w:asciiTheme="minorHAnsi" w:hAnsiTheme="minorHAnsi" w:cs="Arial"/>
          <w:sz w:val="24"/>
          <w:szCs w:val="24"/>
        </w:rPr>
        <w:t xml:space="preserve"> i których </w:t>
      </w:r>
      <w:r w:rsidRPr="005F3D5C">
        <w:rPr>
          <w:rFonts w:asciiTheme="minorHAnsi" w:hAnsiTheme="minorHAnsi" w:cs="Arial"/>
          <w:b/>
          <w:sz w:val="24"/>
          <w:szCs w:val="24"/>
        </w:rPr>
        <w:t xml:space="preserve">roczny </w:t>
      </w:r>
      <w:r w:rsidRPr="005F3D5C">
        <w:rPr>
          <w:rFonts w:asciiTheme="minorHAnsi" w:hAnsiTheme="minorHAnsi" w:cs="Arial"/>
          <w:b/>
          <w:sz w:val="24"/>
          <w:szCs w:val="24"/>
        </w:rPr>
        <w:lastRenderedPageBreak/>
        <w:t>obrót nie przekracza 50 milionów EUR</w:t>
      </w:r>
      <w:r w:rsidRPr="005F3D5C">
        <w:rPr>
          <w:rFonts w:asciiTheme="minorHAnsi" w:hAnsiTheme="minorHAnsi" w:cs="Arial"/>
          <w:sz w:val="24"/>
          <w:szCs w:val="24"/>
        </w:rPr>
        <w:t xml:space="preserve"> </w:t>
      </w:r>
      <w:r w:rsidRPr="005F3D5C">
        <w:rPr>
          <w:rFonts w:asciiTheme="minorHAnsi" w:hAnsiTheme="minorHAnsi" w:cs="Arial"/>
          <w:b/>
          <w:i/>
          <w:sz w:val="24"/>
          <w:szCs w:val="24"/>
        </w:rPr>
        <w:t>lub</w:t>
      </w:r>
      <w:r w:rsidRPr="005F3D5C">
        <w:rPr>
          <w:rFonts w:asciiTheme="minorHAnsi" w:hAnsiTheme="minorHAnsi" w:cs="Arial"/>
          <w:sz w:val="24"/>
          <w:szCs w:val="24"/>
        </w:rPr>
        <w:t xml:space="preserve"> </w:t>
      </w:r>
      <w:r w:rsidRPr="005F3D5C">
        <w:rPr>
          <w:rFonts w:asciiTheme="minorHAnsi" w:hAnsiTheme="minorHAnsi" w:cs="Arial"/>
          <w:b/>
          <w:sz w:val="24"/>
          <w:szCs w:val="24"/>
        </w:rPr>
        <w:t>roczna suma bilansowa nie przekracza 43 milionów EUR</w:t>
      </w:r>
      <w:r w:rsidRPr="005F3D5C">
        <w:rPr>
          <w:rFonts w:asciiTheme="minorHAnsi" w:hAnsiTheme="minorHAnsi" w:cs="Arial"/>
          <w:sz w:val="24"/>
          <w:szCs w:val="24"/>
        </w:rPr>
        <w:t>.</w:t>
      </w:r>
    </w:p>
    <w:p w:rsidR="005530F0" w:rsidRPr="005F3D5C" w:rsidRDefault="005530F0" w:rsidP="005530F0">
      <w:pPr>
        <w:spacing w:after="240"/>
        <w:rPr>
          <w:rFonts w:asciiTheme="minorHAnsi" w:hAnsiTheme="minorHAnsi" w:cs="Arial"/>
        </w:rPr>
      </w:pPr>
    </w:p>
    <w:p w:rsidR="005530F0" w:rsidRPr="005F3D5C" w:rsidRDefault="005530F0" w:rsidP="005C6C70">
      <w:pPr>
        <w:pStyle w:val="Tekstpodstawowywcity31"/>
        <w:tabs>
          <w:tab w:val="left" w:leader="dot" w:pos="8504"/>
        </w:tabs>
        <w:ind w:left="720"/>
        <w:jc w:val="both"/>
        <w:rPr>
          <w:rFonts w:asciiTheme="minorHAnsi" w:hAnsiTheme="minorHAnsi" w:cs="Arial"/>
          <w:sz w:val="24"/>
          <w:szCs w:val="24"/>
        </w:rPr>
      </w:pPr>
    </w:p>
    <w:p w:rsidR="005530F0" w:rsidRPr="005F3D5C" w:rsidRDefault="005C6C70" w:rsidP="005530F0">
      <w:pPr>
        <w:pStyle w:val="Tekstpodstawowywcity31"/>
        <w:tabs>
          <w:tab w:val="left" w:leader="dot" w:pos="8504"/>
        </w:tabs>
        <w:ind w:left="0"/>
        <w:jc w:val="both"/>
        <w:rPr>
          <w:rFonts w:asciiTheme="minorHAnsi" w:hAnsiTheme="minorHAnsi" w:cs="Arial"/>
          <w:i/>
          <w:sz w:val="24"/>
          <w:szCs w:val="24"/>
        </w:rPr>
      </w:pPr>
      <w:r w:rsidRPr="005F3D5C">
        <w:rPr>
          <w:rFonts w:asciiTheme="minorHAnsi" w:hAnsiTheme="minorHAnsi" w:cs="Arial"/>
          <w:sz w:val="24"/>
          <w:szCs w:val="24"/>
        </w:rPr>
        <w:t>*</w:t>
      </w:r>
      <w:r w:rsidR="005530F0" w:rsidRPr="005F3D5C">
        <w:rPr>
          <w:rFonts w:asciiTheme="minorHAnsi" w:hAnsiTheme="minorHAnsi" w:cs="Arial"/>
          <w:sz w:val="24"/>
          <w:szCs w:val="24"/>
        </w:rPr>
        <w:t xml:space="preserve">* Pkt. II – V należy wypełnić według wzoru powyższej -  </w:t>
      </w:r>
      <w:r w:rsidR="005530F0" w:rsidRPr="005F3D5C">
        <w:rPr>
          <w:rFonts w:asciiTheme="minorHAnsi" w:hAnsiTheme="minorHAnsi" w:cs="Arial"/>
          <w:i/>
          <w:sz w:val="24"/>
          <w:szCs w:val="24"/>
        </w:rPr>
        <w:t>powielić tyle razy, do ilu pakietów oferent przystępuje.</w:t>
      </w:r>
    </w:p>
    <w:p w:rsidR="005530F0" w:rsidRPr="005F3D5C" w:rsidRDefault="005530F0" w:rsidP="005530F0">
      <w:pPr>
        <w:pStyle w:val="Tekstpodstawowywcity31"/>
        <w:tabs>
          <w:tab w:val="left" w:leader="dot" w:pos="8504"/>
        </w:tabs>
        <w:ind w:left="0"/>
        <w:rPr>
          <w:rFonts w:asciiTheme="minorHAnsi" w:hAnsiTheme="minorHAnsi" w:cs="Arial"/>
          <w:sz w:val="24"/>
          <w:szCs w:val="24"/>
        </w:rPr>
      </w:pPr>
    </w:p>
    <w:p w:rsidR="005C6C70" w:rsidRPr="005F3D5C" w:rsidRDefault="005C6C70" w:rsidP="005530F0">
      <w:pPr>
        <w:pStyle w:val="Tekstpodstawowywcity31"/>
        <w:tabs>
          <w:tab w:val="left" w:leader="dot" w:pos="8504"/>
        </w:tabs>
        <w:ind w:left="0"/>
        <w:rPr>
          <w:rFonts w:asciiTheme="minorHAnsi" w:hAnsiTheme="minorHAnsi" w:cs="Arial"/>
          <w:sz w:val="24"/>
          <w:szCs w:val="24"/>
        </w:rPr>
      </w:pPr>
    </w:p>
    <w:p w:rsidR="005530F0" w:rsidRPr="005F3D5C" w:rsidRDefault="005530F0" w:rsidP="005530F0">
      <w:pPr>
        <w:spacing w:line="240" w:lineRule="auto"/>
        <w:ind w:left="4265" w:firstLine="698"/>
        <w:rPr>
          <w:rFonts w:asciiTheme="minorHAnsi" w:hAnsiTheme="minorHAnsi" w:cs="Arial"/>
        </w:rPr>
      </w:pPr>
      <w:r w:rsidRPr="005F3D5C">
        <w:rPr>
          <w:rFonts w:asciiTheme="minorHAnsi" w:hAnsiTheme="minorHAnsi" w:cs="Arial"/>
        </w:rPr>
        <w:t>……………………………………………………</w:t>
      </w:r>
    </w:p>
    <w:p w:rsidR="005530F0" w:rsidRPr="005F3D5C" w:rsidRDefault="005530F0" w:rsidP="005530F0">
      <w:pPr>
        <w:spacing w:line="240" w:lineRule="auto"/>
        <w:ind w:left="720"/>
        <w:jc w:val="right"/>
        <w:rPr>
          <w:rFonts w:asciiTheme="minorHAnsi" w:hAnsiTheme="minorHAnsi" w:cs="Arial"/>
        </w:rPr>
      </w:pPr>
      <w:r w:rsidRPr="005F3D5C">
        <w:rPr>
          <w:rFonts w:asciiTheme="minorHAnsi" w:hAnsiTheme="minorHAnsi" w:cs="Arial"/>
        </w:rPr>
        <w:t xml:space="preserve">                                                                                                                                  </w:t>
      </w:r>
      <w:r w:rsidRPr="005F3D5C">
        <w:rPr>
          <w:rFonts w:asciiTheme="minorHAnsi" w:hAnsiTheme="minorHAnsi" w:cs="Arial"/>
        </w:rPr>
        <w:tab/>
      </w:r>
      <w:r w:rsidRPr="005F3D5C">
        <w:rPr>
          <w:rFonts w:asciiTheme="minorHAnsi" w:hAnsiTheme="minorHAnsi" w:cs="Arial"/>
        </w:rPr>
        <w:tab/>
      </w:r>
      <w:r w:rsidRPr="005F3D5C">
        <w:rPr>
          <w:rFonts w:asciiTheme="minorHAnsi" w:hAnsiTheme="minorHAnsi" w:cs="Arial"/>
        </w:rPr>
        <w:tab/>
      </w:r>
      <w:r w:rsidRPr="005F3D5C">
        <w:rPr>
          <w:rFonts w:asciiTheme="minorHAnsi" w:hAnsiTheme="minorHAnsi" w:cs="Arial"/>
        </w:rPr>
        <w:tab/>
      </w:r>
    </w:p>
    <w:p w:rsidR="005530F0" w:rsidRPr="005F3D5C" w:rsidRDefault="005530F0" w:rsidP="006E7C29">
      <w:pPr>
        <w:spacing w:line="240" w:lineRule="auto"/>
        <w:ind w:left="3540" w:firstLine="2130"/>
        <w:jc w:val="center"/>
        <w:rPr>
          <w:rFonts w:asciiTheme="minorHAnsi" w:hAnsiTheme="minorHAnsi" w:cs="Arial"/>
        </w:rPr>
      </w:pPr>
      <w:r w:rsidRPr="005F3D5C">
        <w:rPr>
          <w:rFonts w:asciiTheme="minorHAnsi" w:hAnsiTheme="minorHAnsi" w:cs="Arial"/>
        </w:rPr>
        <w:t>Podpis i pieczęć osoby/osób</w:t>
      </w:r>
      <w:r w:rsidRPr="005F3D5C">
        <w:rPr>
          <w:rFonts w:asciiTheme="minorHAnsi" w:hAnsiTheme="minorHAnsi" w:cs="Arial"/>
        </w:rPr>
        <w:tab/>
      </w:r>
      <w:r w:rsidRPr="005F3D5C">
        <w:rPr>
          <w:rFonts w:asciiTheme="minorHAnsi" w:hAnsiTheme="minorHAnsi" w:cs="Arial"/>
        </w:rPr>
        <w:tab/>
      </w:r>
      <w:r w:rsidR="0039709B" w:rsidRPr="005F3D5C">
        <w:rPr>
          <w:rFonts w:asciiTheme="minorHAnsi" w:hAnsiTheme="minorHAnsi" w:cs="Arial"/>
        </w:rPr>
        <w:tab/>
      </w:r>
      <w:r w:rsidR="0039709B" w:rsidRPr="005F3D5C">
        <w:rPr>
          <w:rFonts w:asciiTheme="minorHAnsi" w:hAnsiTheme="minorHAnsi" w:cs="Arial"/>
        </w:rPr>
        <w:tab/>
      </w:r>
      <w:r w:rsidRPr="005F3D5C">
        <w:rPr>
          <w:rFonts w:asciiTheme="minorHAnsi" w:hAnsiTheme="minorHAnsi" w:cs="Arial"/>
        </w:rPr>
        <w:t>uprawnionej/uprawnionych do reprezentowania</w:t>
      </w:r>
      <w:r w:rsidR="006E7C29" w:rsidRPr="005F3D5C">
        <w:rPr>
          <w:rFonts w:asciiTheme="minorHAnsi" w:hAnsiTheme="minorHAnsi" w:cs="Arial"/>
        </w:rPr>
        <w:t xml:space="preserve"> </w:t>
      </w:r>
      <w:r w:rsidRPr="005F3D5C">
        <w:rPr>
          <w:rFonts w:asciiTheme="minorHAnsi" w:hAnsiTheme="minorHAnsi" w:cs="Arial"/>
        </w:rPr>
        <w:t>wykonawcy</w:t>
      </w:r>
    </w:p>
    <w:p w:rsidR="005530F0" w:rsidRPr="005F3D5C" w:rsidRDefault="005530F0" w:rsidP="005530F0">
      <w:pPr>
        <w:pStyle w:val="Akapitzlist1"/>
        <w:spacing w:after="0" w:line="240" w:lineRule="auto"/>
        <w:ind w:left="0"/>
        <w:jc w:val="both"/>
        <w:rPr>
          <w:rFonts w:asciiTheme="minorHAnsi" w:hAnsiTheme="minorHAnsi" w:cs="Arial"/>
          <w:bCs/>
          <w:sz w:val="24"/>
          <w:szCs w:val="24"/>
        </w:rPr>
      </w:pPr>
    </w:p>
    <w:p w:rsidR="005530F0" w:rsidRPr="005F3D5C" w:rsidRDefault="005530F0" w:rsidP="005530F0">
      <w:pPr>
        <w:pStyle w:val="Tekstpodstawowywcity31"/>
        <w:tabs>
          <w:tab w:val="left" w:leader="dot" w:pos="8504"/>
        </w:tabs>
        <w:ind w:left="0"/>
        <w:jc w:val="both"/>
        <w:rPr>
          <w:rFonts w:asciiTheme="minorHAnsi" w:hAnsiTheme="minorHAnsi" w:cs="Arial"/>
          <w:i/>
          <w:sz w:val="24"/>
          <w:szCs w:val="24"/>
        </w:rPr>
      </w:pPr>
    </w:p>
    <w:p w:rsidR="005530F0" w:rsidRPr="005F3D5C" w:rsidRDefault="005530F0" w:rsidP="005530F0">
      <w:pPr>
        <w:spacing w:line="240" w:lineRule="auto"/>
        <w:ind w:left="720"/>
        <w:jc w:val="right"/>
        <w:rPr>
          <w:rFonts w:asciiTheme="minorHAnsi" w:hAnsiTheme="minorHAnsi" w:cs="Arial"/>
        </w:rPr>
      </w:pPr>
    </w:p>
    <w:p w:rsidR="005530F0" w:rsidRPr="005F3D5C" w:rsidRDefault="005530F0" w:rsidP="005530F0">
      <w:pPr>
        <w:spacing w:line="360" w:lineRule="auto"/>
        <w:rPr>
          <w:rFonts w:asciiTheme="minorHAnsi" w:hAnsiTheme="minorHAnsi" w:cs="Arial"/>
        </w:rPr>
      </w:pPr>
      <w:r w:rsidRPr="005F3D5C">
        <w:rPr>
          <w:rFonts w:asciiTheme="minorHAnsi" w:hAnsiTheme="minorHAnsi" w:cs="Arial"/>
        </w:rPr>
        <w:br w:type="page"/>
      </w:r>
    </w:p>
    <w:p w:rsidR="005530F0" w:rsidRPr="005F3D5C" w:rsidRDefault="005530F0" w:rsidP="005530F0">
      <w:pPr>
        <w:jc w:val="right"/>
        <w:rPr>
          <w:rFonts w:asciiTheme="minorHAnsi" w:hAnsiTheme="minorHAnsi" w:cs="Arial"/>
          <w:i/>
        </w:rPr>
      </w:pPr>
      <w:r w:rsidRPr="005F3D5C">
        <w:rPr>
          <w:rFonts w:asciiTheme="minorHAnsi" w:hAnsiTheme="minorHAnsi" w:cs="Arial"/>
          <w:i/>
        </w:rPr>
        <w:lastRenderedPageBreak/>
        <w:t>Załącznik nr 3</w:t>
      </w:r>
    </w:p>
    <w:p w:rsidR="00091B66" w:rsidRPr="005F3D5C" w:rsidRDefault="00091B66" w:rsidP="00091B66">
      <w:pPr>
        <w:rPr>
          <w:rFonts w:asciiTheme="minorHAnsi" w:hAnsiTheme="minorHAnsi"/>
        </w:rPr>
      </w:pPr>
      <w:r w:rsidRPr="005F3D5C">
        <w:rPr>
          <w:rFonts w:asciiTheme="minorHAnsi" w:hAnsiTheme="minorHAnsi" w:cs="Calibri"/>
        </w:rPr>
        <w:t>SZP.272-2/202</w:t>
      </w:r>
      <w:r w:rsidR="00720394" w:rsidRPr="005F3D5C">
        <w:rPr>
          <w:rFonts w:asciiTheme="minorHAnsi" w:hAnsiTheme="minorHAnsi" w:cs="Calibri"/>
        </w:rPr>
        <w:t>2</w:t>
      </w:r>
    </w:p>
    <w:p w:rsidR="005530F0" w:rsidRPr="005F3D5C" w:rsidRDefault="005530F0" w:rsidP="005530F0">
      <w:pPr>
        <w:rPr>
          <w:rFonts w:asciiTheme="minorHAnsi" w:hAnsiTheme="minorHAnsi" w:cs="Arial"/>
        </w:rPr>
      </w:pPr>
    </w:p>
    <w:p w:rsidR="005530F0" w:rsidRPr="005F3D5C" w:rsidRDefault="005530F0" w:rsidP="005530F0">
      <w:pPr>
        <w:jc w:val="center"/>
        <w:rPr>
          <w:rFonts w:asciiTheme="minorHAnsi" w:hAnsiTheme="minorHAnsi" w:cs="Arial"/>
        </w:rPr>
      </w:pPr>
      <w:r w:rsidRPr="005F3D5C">
        <w:rPr>
          <w:rFonts w:asciiTheme="minorHAnsi" w:hAnsiTheme="minorHAnsi" w:cs="Arial"/>
        </w:rPr>
        <w:t xml:space="preserve">OŚWIADCZENIE OFERENTA </w:t>
      </w:r>
    </w:p>
    <w:p w:rsidR="005530F0" w:rsidRPr="005F3D5C" w:rsidRDefault="005530F0" w:rsidP="005530F0">
      <w:pPr>
        <w:rPr>
          <w:rFonts w:asciiTheme="minorHAnsi" w:hAnsiTheme="minorHAnsi" w:cs="Arial"/>
        </w:rPr>
      </w:pPr>
    </w:p>
    <w:p w:rsidR="005530F0" w:rsidRPr="005F3D5C" w:rsidRDefault="005530F0" w:rsidP="005530F0">
      <w:pPr>
        <w:spacing w:line="360" w:lineRule="auto"/>
        <w:rPr>
          <w:rFonts w:asciiTheme="minorHAnsi" w:hAnsiTheme="minorHAnsi" w:cs="Arial"/>
        </w:rPr>
      </w:pPr>
    </w:p>
    <w:p w:rsidR="005530F0" w:rsidRPr="005F3D5C" w:rsidRDefault="005530F0" w:rsidP="005530F0">
      <w:pPr>
        <w:rPr>
          <w:rFonts w:asciiTheme="minorHAnsi" w:hAnsiTheme="minorHAnsi"/>
        </w:rPr>
      </w:pPr>
      <w:r w:rsidRPr="005F3D5C">
        <w:rPr>
          <w:rFonts w:asciiTheme="minorHAnsi" w:hAnsiTheme="minorHAnsi" w:cs="Arial"/>
        </w:rPr>
        <w:t xml:space="preserve">I. </w:t>
      </w:r>
    </w:p>
    <w:p w:rsidR="005530F0" w:rsidRPr="005F3D5C" w:rsidRDefault="005530F0" w:rsidP="005530F0">
      <w:pPr>
        <w:spacing w:line="360" w:lineRule="auto"/>
        <w:rPr>
          <w:rFonts w:asciiTheme="minorHAnsi" w:hAnsiTheme="minorHAnsi"/>
        </w:rPr>
      </w:pPr>
    </w:p>
    <w:p w:rsidR="00A1426C" w:rsidRPr="005F3D5C" w:rsidRDefault="00A1426C" w:rsidP="00A1426C">
      <w:pPr>
        <w:spacing w:line="360" w:lineRule="auto"/>
        <w:rPr>
          <w:rFonts w:asciiTheme="minorHAnsi" w:hAnsiTheme="minorHAnsi" w:cs="Arial"/>
        </w:rPr>
      </w:pPr>
    </w:p>
    <w:p w:rsidR="00A1426C" w:rsidRPr="005F3D5C" w:rsidRDefault="00A1426C" w:rsidP="00A1426C">
      <w:pPr>
        <w:spacing w:line="276" w:lineRule="auto"/>
        <w:jc w:val="both"/>
        <w:rPr>
          <w:rFonts w:asciiTheme="minorHAnsi" w:hAnsiTheme="minorHAnsi" w:cs="Arial"/>
        </w:rPr>
      </w:pPr>
      <w:r w:rsidRPr="005F3D5C">
        <w:rPr>
          <w:rFonts w:asciiTheme="minorHAnsi" w:hAnsiTheme="minorHAnsi" w:cs="Arial"/>
        </w:rPr>
        <w:t xml:space="preserve">I. Przystępując do konkursu ofert na udzielanie świadczeń medycznych z zakresu </w:t>
      </w:r>
      <w:r w:rsidRPr="005F3D5C">
        <w:rPr>
          <w:rFonts w:asciiTheme="minorHAnsi" w:hAnsiTheme="minorHAnsi" w:cs="Arial"/>
          <w:b/>
          <w:u w:val="single"/>
        </w:rPr>
        <w:t>lekarz</w:t>
      </w:r>
      <w:r w:rsidR="005C6C70" w:rsidRPr="005F3D5C">
        <w:rPr>
          <w:rFonts w:asciiTheme="minorHAnsi" w:hAnsiTheme="minorHAnsi" w:cs="Arial"/>
          <w:b/>
          <w:u w:val="single"/>
        </w:rPr>
        <w:t>y</w:t>
      </w:r>
      <w:r w:rsidRPr="005F3D5C">
        <w:rPr>
          <w:rFonts w:asciiTheme="minorHAnsi" w:hAnsiTheme="minorHAnsi" w:cs="Arial"/>
          <w:b/>
          <w:u w:val="single"/>
        </w:rPr>
        <w:t xml:space="preserve"> specjalist</w:t>
      </w:r>
      <w:r w:rsidR="005C6C70" w:rsidRPr="005F3D5C">
        <w:rPr>
          <w:rFonts w:asciiTheme="minorHAnsi" w:hAnsiTheme="minorHAnsi" w:cs="Arial"/>
          <w:b/>
          <w:u w:val="single"/>
        </w:rPr>
        <w:t>ów</w:t>
      </w:r>
      <w:r w:rsidRPr="005F3D5C">
        <w:rPr>
          <w:rFonts w:asciiTheme="minorHAnsi" w:hAnsiTheme="minorHAnsi" w:cs="Arial"/>
          <w:b/>
          <w:u w:val="single"/>
        </w:rPr>
        <w:t xml:space="preserve"> z ortopedii i traumatologii narządu ruchu </w:t>
      </w:r>
      <w:r w:rsidRPr="005F3D5C">
        <w:rPr>
          <w:rFonts w:asciiTheme="minorHAnsi" w:hAnsiTheme="minorHAnsi" w:cs="Arial"/>
          <w:i/>
        </w:rPr>
        <w:t xml:space="preserve"> </w:t>
      </w:r>
      <w:r w:rsidRPr="005F3D5C">
        <w:rPr>
          <w:rFonts w:asciiTheme="minorHAnsi" w:hAnsiTheme="minorHAnsi" w:cs="Arial"/>
        </w:rPr>
        <w:t>oświadczamy, że zapoznaliśmy się z ogłoszeniem o w/w konkursie ofert oraz ze specyfikacją warunków konkursu i nie wnosimy do nich zastrzeżeń.</w:t>
      </w:r>
    </w:p>
    <w:p w:rsidR="00A1426C" w:rsidRPr="005F3D5C" w:rsidRDefault="00A1426C" w:rsidP="00A1426C">
      <w:pPr>
        <w:spacing w:line="276" w:lineRule="auto"/>
        <w:jc w:val="both"/>
        <w:rPr>
          <w:rFonts w:asciiTheme="minorHAnsi" w:hAnsiTheme="minorHAnsi" w:cs="Arial"/>
        </w:rPr>
      </w:pPr>
      <w:r w:rsidRPr="005F3D5C">
        <w:rPr>
          <w:rFonts w:asciiTheme="minorHAnsi" w:hAnsiTheme="minorHAnsi" w:cs="Arial"/>
        </w:rPr>
        <w:t>II. Oświadczamy, że uważamy się za związanych  niniejszą ofertą na okres 30 dni od terminu składania ofert wskazanego w ogłoszeniu o konkursie.</w:t>
      </w:r>
    </w:p>
    <w:p w:rsidR="00A1426C" w:rsidRPr="005F3D5C" w:rsidRDefault="00A1426C" w:rsidP="00A1426C">
      <w:pPr>
        <w:spacing w:line="276" w:lineRule="auto"/>
        <w:jc w:val="both"/>
        <w:rPr>
          <w:rFonts w:asciiTheme="minorHAnsi" w:hAnsiTheme="minorHAnsi" w:cs="Arial"/>
        </w:rPr>
      </w:pPr>
      <w:r w:rsidRPr="005F3D5C">
        <w:rPr>
          <w:rFonts w:asciiTheme="minorHAnsi" w:hAnsiTheme="minorHAnsi" w:cs="Arial"/>
        </w:rPr>
        <w:t>III Oświadczamy, że w razie wyboru naszej oferty zobowiązujemy się do zawarcia umowy na warunkach określonych w SWK i w ofercie  i wg wzoru przedstawionego przez zamawiającego.</w:t>
      </w:r>
    </w:p>
    <w:p w:rsidR="00A1426C" w:rsidRPr="005F3D5C" w:rsidRDefault="00A1426C" w:rsidP="00A1426C">
      <w:pPr>
        <w:spacing w:line="276" w:lineRule="auto"/>
        <w:jc w:val="both"/>
        <w:rPr>
          <w:rFonts w:asciiTheme="minorHAnsi" w:hAnsiTheme="minorHAnsi" w:cs="Arial"/>
        </w:rPr>
      </w:pPr>
      <w:r w:rsidRPr="005F3D5C">
        <w:rPr>
          <w:rFonts w:asciiTheme="minorHAnsi" w:hAnsiTheme="minorHAnsi" w:cs="Arial"/>
        </w:rPr>
        <w:t>IV Przystępując do konkursu ofert na udzielanie świadczeń medycznych , oświadczamy, że:</w:t>
      </w:r>
    </w:p>
    <w:p w:rsidR="00A1426C" w:rsidRPr="005F3D5C" w:rsidRDefault="00A1426C" w:rsidP="00A1426C">
      <w:pPr>
        <w:spacing w:line="276" w:lineRule="auto"/>
        <w:jc w:val="both"/>
        <w:rPr>
          <w:rFonts w:asciiTheme="minorHAnsi" w:hAnsiTheme="minorHAnsi" w:cs="Arial"/>
        </w:rPr>
      </w:pPr>
      <w:r w:rsidRPr="005F3D5C">
        <w:rPr>
          <w:rFonts w:asciiTheme="minorHAnsi" w:hAnsiTheme="minorHAnsi" w:cs="Arial"/>
        </w:rPr>
        <w:t xml:space="preserve">1. wszystkie umowy zawarte z podmiotami leczniczymi w zakresie objętym przedmiotem zamówienia były i są realizowane przez  </w:t>
      </w:r>
      <w:r w:rsidRPr="005F3D5C">
        <w:rPr>
          <w:rFonts w:asciiTheme="minorHAnsi" w:hAnsiTheme="minorHAnsi" w:cs="Arial"/>
          <w:i/>
          <w:u w:val="dotted"/>
        </w:rPr>
        <w:t>.............................................................</w:t>
      </w:r>
      <w:r w:rsidR="000024CC" w:rsidRPr="005F3D5C">
        <w:rPr>
          <w:rFonts w:asciiTheme="minorHAnsi" w:hAnsiTheme="minorHAnsi" w:cs="Arial"/>
          <w:i/>
          <w:u w:val="dotted"/>
        </w:rPr>
        <w:t>(nazwa wykonawcy)</w:t>
      </w:r>
      <w:r w:rsidRPr="005F3D5C">
        <w:rPr>
          <w:rFonts w:asciiTheme="minorHAnsi" w:hAnsiTheme="minorHAnsi" w:cs="Arial"/>
        </w:rPr>
        <w:t>należycie,</w:t>
      </w:r>
    </w:p>
    <w:p w:rsidR="00A1426C" w:rsidRPr="005F3D5C" w:rsidRDefault="00A1426C" w:rsidP="000024CC">
      <w:pPr>
        <w:spacing w:line="276" w:lineRule="auto"/>
        <w:rPr>
          <w:rFonts w:asciiTheme="minorHAnsi" w:hAnsiTheme="minorHAnsi" w:cs="Arial"/>
        </w:rPr>
      </w:pPr>
      <w:r w:rsidRPr="005F3D5C">
        <w:rPr>
          <w:rFonts w:asciiTheme="minorHAnsi" w:hAnsiTheme="minorHAnsi" w:cs="Arial"/>
        </w:rPr>
        <w:t xml:space="preserve">2. w ciągu ostatnich 5 lat, nie wnoszono wobec </w:t>
      </w:r>
      <w:r w:rsidRPr="005F3D5C">
        <w:rPr>
          <w:rFonts w:asciiTheme="minorHAnsi" w:hAnsiTheme="minorHAnsi" w:cs="Arial"/>
          <w:i/>
          <w:u w:val="dotted"/>
        </w:rPr>
        <w:t>………………………………………….….</w:t>
      </w:r>
      <w:r w:rsidR="000024CC" w:rsidRPr="005F3D5C">
        <w:rPr>
          <w:rFonts w:asciiTheme="minorHAnsi" w:hAnsiTheme="minorHAnsi" w:cs="Arial"/>
          <w:i/>
          <w:u w:val="dotted"/>
        </w:rPr>
        <w:t>.............................................................(nazwa wykonawcy)</w:t>
      </w:r>
      <w:r w:rsidRPr="005F3D5C">
        <w:rPr>
          <w:rFonts w:asciiTheme="minorHAnsi" w:hAnsiTheme="minorHAnsi" w:cs="Arial"/>
        </w:rPr>
        <w:t>, skarg odnoszących się do realizacji umów z podmiotami leczniczymi.</w:t>
      </w:r>
    </w:p>
    <w:p w:rsidR="00A1426C" w:rsidRPr="005F3D5C" w:rsidRDefault="00A1426C" w:rsidP="00A1426C">
      <w:pPr>
        <w:spacing w:line="276" w:lineRule="auto"/>
        <w:jc w:val="both"/>
        <w:rPr>
          <w:rFonts w:asciiTheme="minorHAnsi" w:hAnsiTheme="minorHAnsi" w:cs="Arial"/>
          <w:bCs/>
        </w:rPr>
      </w:pPr>
      <w:r w:rsidRPr="005F3D5C">
        <w:rPr>
          <w:rFonts w:asciiTheme="minorHAnsi" w:hAnsiTheme="minorHAnsi" w:cs="Arial"/>
        </w:rPr>
        <w:t xml:space="preserve">V Oświadczamy, że </w:t>
      </w:r>
      <w:r w:rsidRPr="005F3D5C">
        <w:rPr>
          <w:rFonts w:asciiTheme="minorHAnsi" w:hAnsiTheme="minorHAnsi" w:cs="Arial"/>
          <w:bCs/>
        </w:rPr>
        <w:t>w okresie 5 lat poprzedzających ogłoszenie postępowania, nie została rozwiązana z nami przez oddział wojewódzki Funduszu umowa o udzielanie świadczeń opieki zdrowotnej</w:t>
      </w:r>
      <w:r w:rsidR="00D212C1" w:rsidRPr="005F3D5C">
        <w:rPr>
          <w:rFonts w:asciiTheme="minorHAnsi" w:hAnsiTheme="minorHAnsi" w:cs="Arial"/>
          <w:bCs/>
        </w:rPr>
        <w:t xml:space="preserve"> </w:t>
      </w:r>
      <w:r w:rsidRPr="005F3D5C">
        <w:rPr>
          <w:rFonts w:asciiTheme="minorHAnsi" w:hAnsiTheme="minorHAnsi" w:cs="Arial"/>
          <w:bCs/>
        </w:rPr>
        <w:t xml:space="preserve">w zakresie lub rodzaju odpowiadającym przedmiotowi ogłoszenia, bez zachowania okresu wypowiedzenia z przyczyn leżących po naszej stronie. </w:t>
      </w:r>
    </w:p>
    <w:p w:rsidR="00A1426C" w:rsidRPr="005F3D5C" w:rsidRDefault="00A1426C" w:rsidP="00A1426C">
      <w:pPr>
        <w:spacing w:line="276" w:lineRule="auto"/>
        <w:jc w:val="both"/>
        <w:rPr>
          <w:rFonts w:asciiTheme="minorHAnsi" w:hAnsiTheme="minorHAnsi" w:cs="Arial"/>
          <w:bCs/>
        </w:rPr>
      </w:pPr>
      <w:r w:rsidRPr="005F3D5C">
        <w:rPr>
          <w:rFonts w:asciiTheme="minorHAnsi" w:hAnsiTheme="minorHAnsi" w:cs="Arial"/>
          <w:bCs/>
        </w:rPr>
        <w:t>VI Oświadczamy, że znajdujemy się w sytuacji finansowej zapewniającej wykonanie zamówienia.</w:t>
      </w:r>
    </w:p>
    <w:p w:rsidR="00A1426C" w:rsidRPr="005F3D5C" w:rsidRDefault="00A1426C" w:rsidP="00A1426C">
      <w:pPr>
        <w:spacing w:line="276" w:lineRule="auto"/>
        <w:jc w:val="both"/>
        <w:rPr>
          <w:rFonts w:asciiTheme="minorHAnsi" w:hAnsiTheme="minorHAnsi" w:cs="Arial"/>
        </w:rPr>
      </w:pPr>
      <w:r w:rsidRPr="005F3D5C">
        <w:rPr>
          <w:rFonts w:asciiTheme="minorHAnsi" w:hAnsiTheme="minorHAnsi" w:cs="Arial"/>
          <w:bCs/>
        </w:rPr>
        <w:t xml:space="preserve">VII Oświadczamy, że </w:t>
      </w:r>
      <w:r w:rsidRPr="005F3D5C">
        <w:rPr>
          <w:rFonts w:asciiTheme="minorHAnsi" w:hAnsiTheme="minorHAnsi" w:cs="Arial"/>
          <w:u w:val="single"/>
        </w:rPr>
        <w:t xml:space="preserve"> nie zalegamy w płaceniu podatków,  opłat i składek na ubezpieczenie.</w:t>
      </w:r>
    </w:p>
    <w:p w:rsidR="00A1426C" w:rsidRPr="005F3D5C" w:rsidRDefault="00A1426C" w:rsidP="00A1426C">
      <w:pPr>
        <w:spacing w:line="276" w:lineRule="auto"/>
        <w:jc w:val="both"/>
        <w:rPr>
          <w:rFonts w:asciiTheme="minorHAnsi" w:eastAsia="Arial Unicode MS" w:hAnsiTheme="minorHAnsi" w:cs="Arial"/>
          <w:u w:val="single"/>
        </w:rPr>
      </w:pPr>
      <w:r w:rsidRPr="005F3D5C">
        <w:rPr>
          <w:rFonts w:asciiTheme="minorHAnsi" w:eastAsia="Arial Unicode MS" w:hAnsiTheme="minorHAnsi" w:cs="Arial"/>
        </w:rPr>
        <w:t xml:space="preserve">VIII Oświadczamy, iż </w:t>
      </w:r>
      <w:r w:rsidRPr="005F3D5C">
        <w:rPr>
          <w:rFonts w:asciiTheme="minorHAnsi" w:eastAsia="Arial Unicode MS" w:hAnsiTheme="minorHAnsi" w:cs="Arial"/>
          <w:u w:val="single"/>
        </w:rPr>
        <w:t>akceptujemy wymagania udzielającego zamówienie określone w WARUNKACH SZCZEGÓŁOWYCH i przyjmując zamówienie zobowiązuje się do ich spełnienia.</w:t>
      </w:r>
    </w:p>
    <w:p w:rsidR="00A1426C" w:rsidRPr="005F3D5C" w:rsidRDefault="00A1426C" w:rsidP="00A1426C">
      <w:pPr>
        <w:spacing w:line="276" w:lineRule="auto"/>
        <w:jc w:val="both"/>
        <w:rPr>
          <w:rFonts w:asciiTheme="minorHAnsi" w:eastAsia="Arial Unicode MS" w:hAnsiTheme="minorHAnsi" w:cs="Arial"/>
          <w:u w:val="single"/>
        </w:rPr>
      </w:pPr>
      <w:r w:rsidRPr="005F3D5C">
        <w:rPr>
          <w:rFonts w:asciiTheme="minorHAnsi" w:eastAsia="Arial Unicode MS" w:hAnsiTheme="minorHAnsi" w:cs="Arial"/>
          <w:u w:val="single"/>
        </w:rPr>
        <w:t xml:space="preserve">VIII Oświadczamy, iż przedmiot zamówienia nie wykracza poza </w:t>
      </w:r>
      <w:r w:rsidRPr="005F3D5C">
        <w:rPr>
          <w:rFonts w:asciiTheme="minorHAnsi" w:eastAsia="Arial Unicode MS" w:hAnsiTheme="minorHAnsi" w:cs="Arial"/>
        </w:rPr>
        <w:t xml:space="preserve">rodzaj działalności leczniczej lub zakres świadczeń zdrowotnych przez nas wykonywanych. </w:t>
      </w:r>
    </w:p>
    <w:p w:rsidR="00A1426C" w:rsidRPr="005F3D5C" w:rsidRDefault="00A1426C" w:rsidP="00A1426C">
      <w:pPr>
        <w:spacing w:line="276" w:lineRule="auto"/>
        <w:jc w:val="both"/>
        <w:rPr>
          <w:rFonts w:asciiTheme="minorHAnsi" w:eastAsia="Arial Unicode MS" w:hAnsiTheme="minorHAnsi" w:cs="Arial"/>
        </w:rPr>
      </w:pPr>
      <w:r w:rsidRPr="005F3D5C">
        <w:rPr>
          <w:rFonts w:asciiTheme="minorHAnsi" w:eastAsia="Arial Unicode MS" w:hAnsiTheme="minorHAnsi" w:cs="Arial"/>
        </w:rPr>
        <w:t xml:space="preserve">IX Oświadczam, iż posiadam pozytywną opinię, o której mowa w art. 95d ust. 1  ustawy </w:t>
      </w:r>
      <w:r w:rsidRPr="005F3D5C">
        <w:rPr>
          <w:rFonts w:asciiTheme="minorHAnsi" w:hAnsiTheme="minorHAnsi"/>
        </w:rPr>
        <w:t>z dnia 27 sierpnia 2004 r. o świadczeniach opieki zdrowotnej finansowanych ze środków publicznych jeżeli opinia taka jest dla takiego podmiotu wymagana.</w:t>
      </w:r>
    </w:p>
    <w:p w:rsidR="00A1426C" w:rsidRPr="005F3D5C" w:rsidRDefault="00A1426C" w:rsidP="00A1426C">
      <w:pPr>
        <w:spacing w:line="276" w:lineRule="auto"/>
        <w:jc w:val="both"/>
        <w:rPr>
          <w:rFonts w:asciiTheme="minorHAnsi" w:eastAsia="Arial Unicode MS" w:hAnsiTheme="minorHAnsi" w:cs="Arial"/>
        </w:rPr>
      </w:pPr>
      <w:r w:rsidRPr="005F3D5C">
        <w:rPr>
          <w:rFonts w:asciiTheme="minorHAnsi" w:eastAsia="Arial Unicode MS" w:hAnsiTheme="minorHAnsi" w:cs="Arial"/>
          <w:u w:val="single"/>
        </w:rPr>
        <w:t>X. Oświadczamy, że przyjęliśmy do wiadomości, iż administratorem danych osobowych zawartych w złożonej ofercie</w:t>
      </w:r>
      <w:r w:rsidRPr="005F3D5C">
        <w:rPr>
          <w:rFonts w:asciiTheme="minorHAnsi" w:eastAsia="Arial Unicode MS" w:hAnsiTheme="minorHAnsi" w:cs="Arial"/>
        </w:rPr>
        <w:t xml:space="preserve"> będzie Samodzielny Publiczny Wojewódzki Szpital Chirurgii Urazowej im. dr. Janusza Daaba w Piekarach Śląskich ul. Bytomska 62, 41-940 Piekary Śląskie a także, że dane te przetwarzane będą w celu przeprowadzenia postępowania o udzielenie </w:t>
      </w:r>
      <w:r w:rsidRPr="005F3D5C">
        <w:rPr>
          <w:rFonts w:asciiTheme="minorHAnsi" w:eastAsia="Arial Unicode MS" w:hAnsiTheme="minorHAnsi" w:cs="Arial"/>
        </w:rPr>
        <w:lastRenderedPageBreak/>
        <w:t xml:space="preserve">świadczeń zdrowotnych a w przypadku wyboru oferty w celu zawarcia i realizacji umowy. Dane osobowe mogą być udostępniane innym podmiotom upoważnionych na podstawie przepisów prawa. Oświadczam, że zostałem poinformowany o prawie dostępu do treści podanych danych i ich poprawiania. Podanie danych jest dobrowolne, lecz niezbędne w celu udziału w postępowaniu. </w:t>
      </w:r>
    </w:p>
    <w:p w:rsidR="00A1426C" w:rsidRPr="005F3D5C" w:rsidRDefault="00A1426C" w:rsidP="00A1426C">
      <w:pPr>
        <w:widowControl w:val="0"/>
        <w:tabs>
          <w:tab w:val="num" w:pos="426"/>
        </w:tabs>
        <w:spacing w:line="276" w:lineRule="auto"/>
        <w:rPr>
          <w:rFonts w:asciiTheme="minorHAnsi" w:hAnsiTheme="minorHAnsi"/>
        </w:rPr>
      </w:pPr>
      <w:r w:rsidRPr="005F3D5C">
        <w:rPr>
          <w:rFonts w:asciiTheme="minorHAnsi" w:hAnsiTheme="minorHAnsi" w:cs="Arial"/>
        </w:rPr>
        <w:t xml:space="preserve">X. </w:t>
      </w:r>
      <w:r w:rsidRPr="005F3D5C">
        <w:rPr>
          <w:rFonts w:asciiTheme="minorHAnsi" w:hAnsiTheme="minorHAnsi"/>
        </w:rPr>
        <w:t>Oświadczam, że wypełniłem obowiązki informacyjne przewidziane w art. 13 lub art. 14 RODO*  wobec osób fizycznych, od których dane osobowe bezpośrednio lub pośrednio pozyskałem w celu rozpatrzenia mojej oferty oraz zawarcia ewentualnej umowy, w związku z niniejszym postępowaniem.**</w:t>
      </w:r>
    </w:p>
    <w:p w:rsidR="00A1426C" w:rsidRPr="005F3D5C" w:rsidRDefault="00A1426C" w:rsidP="00A1426C">
      <w:pPr>
        <w:pStyle w:val="NormalnyWeb"/>
        <w:spacing w:after="0" w:line="276" w:lineRule="auto"/>
        <w:ind w:left="927"/>
        <w:rPr>
          <w:rFonts w:asciiTheme="minorHAnsi" w:hAnsiTheme="minorHAnsi" w:cs="Calibri"/>
        </w:rPr>
      </w:pPr>
      <w:r w:rsidRPr="005F3D5C">
        <w:rPr>
          <w:rFonts w:asciiTheme="minorHAnsi" w:hAnsiTheme="minorHAnsi" w:cs="Calibri"/>
        </w:rPr>
        <w:t xml:space="preserve">* rozporządzenie Parlamentu Europejskiego i Rady (UE) 2016/679 z dnia 27 kwietnia 2016r w sprawie ochrony osób fizycznych w związku z przetwarzaniem danych osobowych i w sprawie swobodnego przepływu takich danych oraz uchylenia dyrektywy 95/46/WE, </w:t>
      </w:r>
    </w:p>
    <w:p w:rsidR="00A1426C" w:rsidRPr="005F3D5C" w:rsidRDefault="00A1426C" w:rsidP="00A1426C">
      <w:pPr>
        <w:pStyle w:val="NormalnyWeb"/>
        <w:spacing w:after="0" w:line="276" w:lineRule="auto"/>
        <w:ind w:left="927"/>
        <w:rPr>
          <w:rFonts w:asciiTheme="minorHAnsi" w:hAnsiTheme="minorHAnsi" w:cs="Calibri"/>
        </w:rPr>
      </w:pPr>
      <w:r w:rsidRPr="005F3D5C">
        <w:rPr>
          <w:rFonts w:asciiTheme="minorHAnsi" w:hAnsiTheme="minorHAnsi" w:cs="Calibri"/>
        </w:rPr>
        <w:t>** w przypadku gdy wykonawca nie przekazuje danych osobowych innych niż bezpośrednio jego dotyczących lub zachodzi wyłączenie stosowania obowiązku informacyjnego, stosownie do art. 13 ust. 4 lub art. 14 ust. 5 RODO treści oświadczenia wykonawca nie składa</w:t>
      </w:r>
      <w:r w:rsidR="000024CC" w:rsidRPr="005F3D5C">
        <w:rPr>
          <w:rFonts w:asciiTheme="minorHAnsi" w:hAnsiTheme="minorHAnsi" w:cs="Calibri"/>
        </w:rPr>
        <w:t xml:space="preserve"> (przekreślić punkt X)</w:t>
      </w:r>
    </w:p>
    <w:p w:rsidR="00A1426C" w:rsidRPr="005F3D5C" w:rsidRDefault="00A1426C" w:rsidP="00A1426C">
      <w:pPr>
        <w:spacing w:line="360" w:lineRule="auto"/>
        <w:jc w:val="both"/>
        <w:rPr>
          <w:rFonts w:asciiTheme="minorHAnsi" w:eastAsia="Arial" w:hAnsiTheme="minorHAnsi" w:cs="Arial"/>
        </w:rPr>
      </w:pPr>
    </w:p>
    <w:p w:rsidR="00A1426C" w:rsidRPr="005F3D5C" w:rsidRDefault="00A1426C" w:rsidP="00A1426C">
      <w:pPr>
        <w:spacing w:line="360" w:lineRule="auto"/>
        <w:jc w:val="both"/>
        <w:rPr>
          <w:rFonts w:asciiTheme="minorHAnsi" w:eastAsia="Arial" w:hAnsiTheme="minorHAnsi" w:cs="Arial"/>
        </w:rPr>
      </w:pPr>
    </w:p>
    <w:p w:rsidR="00A1426C" w:rsidRPr="005F3D5C" w:rsidRDefault="00A1426C" w:rsidP="00A1426C">
      <w:pPr>
        <w:spacing w:line="240" w:lineRule="auto"/>
        <w:jc w:val="center"/>
        <w:rPr>
          <w:rFonts w:asciiTheme="minorHAnsi" w:eastAsia="Arial" w:hAnsiTheme="minorHAnsi" w:cs="Arial"/>
        </w:rPr>
      </w:pPr>
    </w:p>
    <w:p w:rsidR="00A1426C" w:rsidRPr="005F3D5C" w:rsidRDefault="00A1426C" w:rsidP="00A1426C">
      <w:pPr>
        <w:spacing w:line="240" w:lineRule="auto"/>
        <w:jc w:val="center"/>
        <w:rPr>
          <w:rFonts w:asciiTheme="minorHAnsi" w:hAnsiTheme="minorHAnsi" w:cs="Arial"/>
        </w:rPr>
      </w:pPr>
      <w:r w:rsidRPr="005F3D5C">
        <w:rPr>
          <w:rFonts w:asciiTheme="minorHAnsi" w:eastAsia="Arial" w:hAnsiTheme="minorHAnsi" w:cs="Arial"/>
        </w:rPr>
        <w:t>…………………</w:t>
      </w:r>
      <w:r w:rsidRPr="005F3D5C">
        <w:rPr>
          <w:rFonts w:asciiTheme="minorHAnsi" w:hAnsiTheme="minorHAnsi" w:cs="Arial"/>
        </w:rPr>
        <w:t>.......................………………………………</w:t>
      </w:r>
    </w:p>
    <w:p w:rsidR="00A1426C" w:rsidRPr="005F3D5C" w:rsidRDefault="00A1426C" w:rsidP="00A1426C">
      <w:pPr>
        <w:spacing w:line="240" w:lineRule="auto"/>
        <w:jc w:val="center"/>
        <w:rPr>
          <w:rFonts w:asciiTheme="minorHAnsi" w:hAnsiTheme="minorHAnsi" w:cs="Arial"/>
        </w:rPr>
      </w:pPr>
      <w:r w:rsidRPr="005F3D5C">
        <w:rPr>
          <w:rFonts w:asciiTheme="minorHAnsi" w:hAnsiTheme="minorHAnsi" w:cs="Arial"/>
        </w:rPr>
        <w:t xml:space="preserve">Podpis i pieczęć osoby/osób uprawnionej/uprawnionych </w:t>
      </w:r>
    </w:p>
    <w:p w:rsidR="00A1426C" w:rsidRPr="005F3D5C" w:rsidRDefault="00A1426C" w:rsidP="00A1426C">
      <w:pPr>
        <w:spacing w:line="240" w:lineRule="auto"/>
        <w:jc w:val="center"/>
        <w:rPr>
          <w:rFonts w:asciiTheme="minorHAnsi" w:hAnsiTheme="minorHAnsi" w:cs="Arial"/>
        </w:rPr>
      </w:pPr>
      <w:r w:rsidRPr="005F3D5C">
        <w:rPr>
          <w:rFonts w:asciiTheme="minorHAnsi" w:hAnsiTheme="minorHAnsi" w:cs="Arial"/>
        </w:rPr>
        <w:t>do reprezentowania Przyjmującego zamówienie</w:t>
      </w:r>
    </w:p>
    <w:p w:rsidR="00A1426C" w:rsidRPr="005F3D5C" w:rsidRDefault="00A1426C" w:rsidP="00A1426C">
      <w:pPr>
        <w:spacing w:line="360" w:lineRule="auto"/>
        <w:rPr>
          <w:rFonts w:asciiTheme="minorHAnsi" w:hAnsiTheme="minorHAnsi"/>
        </w:rPr>
      </w:pPr>
    </w:p>
    <w:p w:rsidR="005530F0" w:rsidRPr="005F3D5C" w:rsidRDefault="005530F0" w:rsidP="005530F0">
      <w:pPr>
        <w:spacing w:line="360" w:lineRule="auto"/>
        <w:ind w:left="720" w:hanging="360"/>
        <w:jc w:val="both"/>
        <w:rPr>
          <w:rFonts w:asciiTheme="minorHAnsi" w:hAnsiTheme="minorHAnsi" w:cs="Arial"/>
        </w:rPr>
      </w:pPr>
    </w:p>
    <w:p w:rsidR="005530F0" w:rsidRPr="005F3D5C" w:rsidRDefault="005530F0" w:rsidP="005530F0">
      <w:pPr>
        <w:rPr>
          <w:rFonts w:asciiTheme="minorHAnsi" w:hAnsiTheme="minorHAnsi" w:cs="Arial"/>
        </w:rPr>
      </w:pPr>
    </w:p>
    <w:p w:rsidR="005530F0" w:rsidRPr="005F3D5C" w:rsidRDefault="005530F0" w:rsidP="005530F0">
      <w:pPr>
        <w:rPr>
          <w:rFonts w:asciiTheme="minorHAnsi" w:hAnsiTheme="minorHAnsi" w:cs="Arial"/>
        </w:rPr>
      </w:pPr>
    </w:p>
    <w:p w:rsidR="005530F0" w:rsidRPr="005F3D5C" w:rsidRDefault="005530F0" w:rsidP="005530F0">
      <w:pPr>
        <w:tabs>
          <w:tab w:val="left" w:pos="450"/>
        </w:tabs>
        <w:ind w:left="45"/>
        <w:rPr>
          <w:rFonts w:asciiTheme="minorHAnsi" w:hAnsiTheme="minorHAnsi" w:cs="Arial"/>
        </w:rPr>
      </w:pPr>
    </w:p>
    <w:p w:rsidR="005530F0" w:rsidRPr="005F3D5C" w:rsidRDefault="005530F0" w:rsidP="005530F0">
      <w:pPr>
        <w:rPr>
          <w:rFonts w:asciiTheme="minorHAnsi" w:hAnsiTheme="minorHAnsi" w:cs="Arial"/>
        </w:rPr>
      </w:pPr>
    </w:p>
    <w:p w:rsidR="005530F0" w:rsidRPr="005F3D5C" w:rsidRDefault="005530F0" w:rsidP="005530F0">
      <w:pPr>
        <w:rPr>
          <w:rFonts w:asciiTheme="minorHAnsi" w:hAnsiTheme="minorHAnsi" w:cs="Arial"/>
        </w:rPr>
      </w:pPr>
    </w:p>
    <w:p w:rsidR="005530F0" w:rsidRPr="005F3D5C" w:rsidRDefault="005530F0" w:rsidP="005530F0">
      <w:pPr>
        <w:rPr>
          <w:rFonts w:asciiTheme="minorHAnsi" w:hAnsiTheme="minorHAnsi" w:cs="Arial"/>
        </w:rPr>
      </w:pPr>
    </w:p>
    <w:p w:rsidR="007E02D2" w:rsidRPr="005F3D5C" w:rsidRDefault="005530F0" w:rsidP="007E02D2">
      <w:pPr>
        <w:jc w:val="center"/>
        <w:rPr>
          <w:rFonts w:asciiTheme="minorHAnsi" w:hAnsiTheme="minorHAnsi" w:cs="Arial"/>
        </w:rPr>
      </w:pPr>
      <w:r w:rsidRPr="005F3D5C">
        <w:rPr>
          <w:rFonts w:asciiTheme="minorHAnsi" w:hAnsiTheme="minorHAnsi" w:cs="Arial"/>
        </w:rPr>
        <w:br w:type="page"/>
      </w:r>
    </w:p>
    <w:p w:rsidR="007E02D2" w:rsidRPr="005F3D5C" w:rsidRDefault="007E02D2" w:rsidP="007E02D2">
      <w:pPr>
        <w:jc w:val="right"/>
        <w:rPr>
          <w:rFonts w:asciiTheme="minorHAnsi" w:hAnsiTheme="minorHAnsi" w:cs="Arial"/>
        </w:rPr>
      </w:pPr>
      <w:r w:rsidRPr="005F3D5C">
        <w:rPr>
          <w:rFonts w:asciiTheme="minorHAnsi" w:hAnsiTheme="minorHAnsi" w:cs="Arial"/>
        </w:rPr>
        <w:lastRenderedPageBreak/>
        <w:t>Załącznik nr 4</w:t>
      </w:r>
    </w:p>
    <w:p w:rsidR="0078299C" w:rsidRPr="005F3D5C" w:rsidRDefault="0078299C" w:rsidP="0078299C">
      <w:pPr>
        <w:rPr>
          <w:rFonts w:asciiTheme="minorHAnsi" w:hAnsiTheme="minorHAnsi"/>
        </w:rPr>
      </w:pPr>
      <w:r w:rsidRPr="005F3D5C">
        <w:rPr>
          <w:rFonts w:asciiTheme="minorHAnsi" w:hAnsiTheme="minorHAnsi"/>
        </w:rPr>
        <w:t xml:space="preserve">Pakiet nr </w:t>
      </w:r>
      <w:r w:rsidR="00FB5C72" w:rsidRPr="005F3D5C">
        <w:rPr>
          <w:rFonts w:asciiTheme="minorHAnsi" w:hAnsiTheme="minorHAnsi"/>
        </w:rPr>
        <w:t>1</w:t>
      </w:r>
    </w:p>
    <w:p w:rsidR="0078299C" w:rsidRPr="005F3D5C" w:rsidRDefault="0078299C" w:rsidP="0078299C">
      <w:pPr>
        <w:jc w:val="center"/>
        <w:rPr>
          <w:rFonts w:asciiTheme="minorHAnsi" w:hAnsiTheme="minorHAnsi"/>
        </w:rPr>
      </w:pPr>
    </w:p>
    <w:p w:rsidR="0078299C" w:rsidRPr="005F3D5C" w:rsidRDefault="0078299C" w:rsidP="0078299C">
      <w:pPr>
        <w:jc w:val="center"/>
        <w:rPr>
          <w:rFonts w:asciiTheme="minorHAnsi" w:hAnsiTheme="minorHAnsi"/>
          <w:b/>
          <w:bCs/>
        </w:rPr>
      </w:pPr>
      <w:r w:rsidRPr="005F3D5C">
        <w:rPr>
          <w:rFonts w:asciiTheme="minorHAnsi" w:hAnsiTheme="minorHAnsi"/>
        </w:rPr>
        <w:t xml:space="preserve"> </w:t>
      </w:r>
      <w:r w:rsidRPr="005F3D5C">
        <w:rPr>
          <w:rFonts w:asciiTheme="minorHAnsi" w:hAnsiTheme="minorHAnsi"/>
          <w:b/>
          <w:bCs/>
        </w:rPr>
        <w:t>Umowa – projekt</w:t>
      </w:r>
    </w:p>
    <w:p w:rsidR="0078299C" w:rsidRPr="005F3D5C" w:rsidRDefault="0078299C" w:rsidP="0078299C">
      <w:pPr>
        <w:pStyle w:val="Tekstwstpniesformatowany"/>
        <w:jc w:val="center"/>
        <w:rPr>
          <w:rFonts w:asciiTheme="minorHAnsi" w:hAnsiTheme="minorHAnsi" w:cs="Calibri"/>
          <w:sz w:val="24"/>
          <w:szCs w:val="24"/>
        </w:rPr>
      </w:pPr>
      <w:r w:rsidRPr="005F3D5C">
        <w:rPr>
          <w:rFonts w:asciiTheme="minorHAnsi" w:hAnsiTheme="minorHAnsi" w:cs="Calibri"/>
          <w:b/>
          <w:bCs/>
          <w:sz w:val="24"/>
          <w:szCs w:val="24"/>
        </w:rPr>
        <w:t>o udzielenie zamówienia na świadczenia zdrowotne</w:t>
      </w:r>
    </w:p>
    <w:p w:rsidR="0078299C" w:rsidRPr="005F3D5C" w:rsidRDefault="0078299C" w:rsidP="0078299C">
      <w:pPr>
        <w:pStyle w:val="Tekstwstpniesformatowany"/>
        <w:rPr>
          <w:rFonts w:asciiTheme="minorHAnsi" w:hAnsiTheme="minorHAnsi" w:cs="Calibri"/>
          <w:sz w:val="24"/>
          <w:szCs w:val="24"/>
        </w:rPr>
      </w:pPr>
    </w:p>
    <w:p w:rsidR="0078299C" w:rsidRPr="005F3D5C" w:rsidRDefault="0078299C" w:rsidP="0078299C">
      <w:pPr>
        <w:pStyle w:val="Tekstwstpniesformatowany"/>
        <w:rPr>
          <w:rFonts w:asciiTheme="minorHAnsi" w:hAnsiTheme="minorHAnsi" w:cs="Calibri"/>
          <w:sz w:val="24"/>
          <w:szCs w:val="24"/>
        </w:rPr>
      </w:pPr>
      <w:r w:rsidRPr="005F3D5C">
        <w:rPr>
          <w:rFonts w:asciiTheme="minorHAnsi" w:hAnsiTheme="minorHAnsi" w:cs="Calibri"/>
          <w:sz w:val="24"/>
          <w:szCs w:val="24"/>
        </w:rPr>
        <w:t>zawarta w dniu ....................... w Piekarach Śląskich pomiędzy:</w:t>
      </w:r>
    </w:p>
    <w:p w:rsidR="0078299C" w:rsidRPr="005F3D5C" w:rsidRDefault="0078299C" w:rsidP="0078299C">
      <w:pPr>
        <w:pStyle w:val="Tekstwstpniesformatowany"/>
        <w:rPr>
          <w:rFonts w:asciiTheme="minorHAnsi" w:hAnsiTheme="minorHAnsi" w:cs="Calibri"/>
          <w:sz w:val="24"/>
          <w:szCs w:val="24"/>
        </w:rPr>
      </w:pPr>
    </w:p>
    <w:p w:rsidR="0078299C" w:rsidRPr="005F3D5C" w:rsidRDefault="0078299C" w:rsidP="0078299C">
      <w:pPr>
        <w:pStyle w:val="Tekstwstpniesformatowany"/>
        <w:rPr>
          <w:rFonts w:asciiTheme="minorHAnsi" w:hAnsiTheme="minorHAnsi" w:cs="Calibri"/>
          <w:sz w:val="24"/>
          <w:szCs w:val="24"/>
        </w:rPr>
      </w:pPr>
      <w:r w:rsidRPr="005F3D5C">
        <w:rPr>
          <w:rFonts w:asciiTheme="minorHAnsi" w:hAnsiTheme="minorHAnsi" w:cs="Calibri"/>
          <w:b/>
          <w:bCs/>
          <w:sz w:val="24"/>
          <w:szCs w:val="24"/>
        </w:rPr>
        <w:t>Samodzielnym Publicznym Wojewódzkim Szpitalem Chirurgii Urazowej im. dr. Janusza Daaba w Piekarach Śląskich</w:t>
      </w:r>
      <w:r w:rsidRPr="005F3D5C">
        <w:rPr>
          <w:rFonts w:asciiTheme="minorHAnsi" w:hAnsiTheme="minorHAnsi" w:cs="Calibri"/>
          <w:sz w:val="24"/>
          <w:szCs w:val="24"/>
        </w:rPr>
        <w:t>, 41-940 Piekary Śląskie ul. Bytomska 62, wpisanym do KRS prowadzonego przez Sąd Rejonowy w Gliwicach, Wydział X Gospodarczy Krajowego Rejestru Sądowego pod numerem KRS: 0000046125, NIP: 498-01-07-015, REGON: 000868307,</w:t>
      </w:r>
    </w:p>
    <w:p w:rsidR="0078299C" w:rsidRPr="005F3D5C" w:rsidRDefault="0078299C" w:rsidP="0078299C">
      <w:pPr>
        <w:pStyle w:val="Tekstwstpniesformatowany"/>
        <w:rPr>
          <w:rFonts w:asciiTheme="minorHAnsi" w:hAnsiTheme="minorHAnsi" w:cs="Calibri"/>
          <w:sz w:val="24"/>
          <w:szCs w:val="24"/>
        </w:rPr>
      </w:pPr>
      <w:r w:rsidRPr="005F3D5C">
        <w:rPr>
          <w:rFonts w:asciiTheme="minorHAnsi" w:hAnsiTheme="minorHAnsi" w:cs="Calibri"/>
          <w:sz w:val="24"/>
          <w:szCs w:val="24"/>
        </w:rPr>
        <w:t>zwanym w treści umowy „Udzielającym Zamówienia” reprezentowanym przez:</w:t>
      </w:r>
    </w:p>
    <w:p w:rsidR="0078299C" w:rsidRPr="005F3D5C" w:rsidRDefault="0078299C" w:rsidP="0078299C">
      <w:pPr>
        <w:pStyle w:val="Tekstwstpniesformatowany"/>
        <w:rPr>
          <w:rFonts w:asciiTheme="minorHAnsi" w:hAnsiTheme="minorHAnsi" w:cs="Calibri"/>
          <w:sz w:val="24"/>
          <w:szCs w:val="24"/>
        </w:rPr>
      </w:pPr>
    </w:p>
    <w:p w:rsidR="0078299C" w:rsidRPr="005F3D5C" w:rsidRDefault="0078299C" w:rsidP="0078299C">
      <w:pPr>
        <w:pStyle w:val="Tekstwstpniesformatowany"/>
        <w:rPr>
          <w:rFonts w:asciiTheme="minorHAnsi" w:hAnsiTheme="minorHAnsi" w:cs="Calibri"/>
          <w:sz w:val="24"/>
          <w:szCs w:val="24"/>
        </w:rPr>
      </w:pPr>
      <w:r w:rsidRPr="005F3D5C">
        <w:rPr>
          <w:rFonts w:asciiTheme="minorHAnsi" w:hAnsiTheme="minorHAnsi" w:cs="Calibri"/>
          <w:sz w:val="24"/>
          <w:szCs w:val="24"/>
        </w:rPr>
        <w:t>1. …......................................................</w:t>
      </w:r>
    </w:p>
    <w:p w:rsidR="0078299C" w:rsidRPr="005F3D5C" w:rsidRDefault="0078299C" w:rsidP="0078299C">
      <w:pPr>
        <w:pStyle w:val="Tekstwstpniesformatowany"/>
        <w:rPr>
          <w:rFonts w:asciiTheme="minorHAnsi" w:hAnsiTheme="minorHAnsi" w:cs="Calibri"/>
          <w:sz w:val="24"/>
          <w:szCs w:val="24"/>
        </w:rPr>
      </w:pPr>
    </w:p>
    <w:p w:rsidR="0078299C" w:rsidRPr="005F3D5C" w:rsidRDefault="0078299C" w:rsidP="0078299C">
      <w:pPr>
        <w:pStyle w:val="Tekstwstpniesformatowany"/>
        <w:rPr>
          <w:rFonts w:asciiTheme="minorHAnsi" w:eastAsia="Times New Roman" w:hAnsiTheme="minorHAnsi" w:cs="Calibri"/>
          <w:sz w:val="24"/>
          <w:szCs w:val="24"/>
        </w:rPr>
      </w:pPr>
      <w:r w:rsidRPr="005F3D5C">
        <w:rPr>
          <w:rFonts w:asciiTheme="minorHAnsi" w:hAnsiTheme="minorHAnsi" w:cs="Calibri"/>
          <w:sz w:val="24"/>
          <w:szCs w:val="24"/>
        </w:rPr>
        <w:t>a</w:t>
      </w:r>
    </w:p>
    <w:p w:rsidR="0078299C" w:rsidRPr="005F3D5C" w:rsidRDefault="0078299C" w:rsidP="0078299C">
      <w:pPr>
        <w:pStyle w:val="Tekstwstpniesformatowany"/>
        <w:rPr>
          <w:rFonts w:asciiTheme="minorHAnsi" w:eastAsia="Times New Roman" w:hAnsiTheme="minorHAnsi" w:cs="Calibri"/>
          <w:sz w:val="24"/>
          <w:szCs w:val="24"/>
        </w:rPr>
      </w:pPr>
    </w:p>
    <w:p w:rsidR="0078299C" w:rsidRPr="005F3D5C" w:rsidRDefault="0078299C" w:rsidP="0078299C">
      <w:pPr>
        <w:pStyle w:val="Tekstwstpniesformatowany"/>
        <w:rPr>
          <w:rFonts w:asciiTheme="minorHAnsi" w:hAnsiTheme="minorHAnsi" w:cs="Calibri"/>
          <w:sz w:val="24"/>
          <w:szCs w:val="24"/>
        </w:rPr>
      </w:pPr>
      <w:r w:rsidRPr="005F3D5C">
        <w:rPr>
          <w:rFonts w:asciiTheme="minorHAnsi" w:eastAsia="Times New Roman" w:hAnsiTheme="minorHAnsi" w:cs="Calibri"/>
          <w:sz w:val="24"/>
          <w:szCs w:val="24"/>
        </w:rPr>
        <w:t>…</w:t>
      </w:r>
      <w:r w:rsidRPr="005F3D5C">
        <w:rPr>
          <w:rFonts w:asciiTheme="minorHAnsi" w:hAnsiTheme="minorHAnsi" w:cs="Calibri"/>
          <w:sz w:val="24"/>
          <w:szCs w:val="24"/>
        </w:rPr>
        <w:t>..........................................................</w:t>
      </w:r>
    </w:p>
    <w:p w:rsidR="0078299C" w:rsidRPr="005F3D5C" w:rsidRDefault="0078299C" w:rsidP="0078299C">
      <w:pPr>
        <w:pStyle w:val="Tekstwstpniesformatowany"/>
        <w:rPr>
          <w:rFonts w:asciiTheme="minorHAnsi" w:hAnsiTheme="minorHAnsi" w:cs="Calibri"/>
          <w:sz w:val="24"/>
          <w:szCs w:val="24"/>
        </w:rPr>
      </w:pPr>
      <w:r w:rsidRPr="005F3D5C">
        <w:rPr>
          <w:rFonts w:asciiTheme="minorHAnsi" w:hAnsiTheme="minorHAnsi" w:cs="Calibri"/>
          <w:sz w:val="24"/>
          <w:szCs w:val="24"/>
        </w:rPr>
        <w:t>z siedzibą:.....................………………………………………………………………………………..</w:t>
      </w:r>
    </w:p>
    <w:p w:rsidR="0078299C" w:rsidRPr="005F3D5C" w:rsidRDefault="0078299C" w:rsidP="0078299C">
      <w:pPr>
        <w:pStyle w:val="Tekstwstpniesformatowany"/>
        <w:rPr>
          <w:rFonts w:asciiTheme="minorHAnsi" w:hAnsiTheme="minorHAnsi" w:cs="Calibri"/>
          <w:sz w:val="24"/>
          <w:szCs w:val="24"/>
        </w:rPr>
      </w:pPr>
      <w:r w:rsidRPr="005F3D5C">
        <w:rPr>
          <w:rFonts w:asciiTheme="minorHAnsi" w:hAnsiTheme="minorHAnsi" w:cs="Calibri"/>
          <w:sz w:val="24"/>
          <w:szCs w:val="24"/>
        </w:rPr>
        <w:t>działającym w oparciu o:.............................………………………………………………….</w:t>
      </w:r>
    </w:p>
    <w:p w:rsidR="0078299C" w:rsidRPr="005F3D5C" w:rsidRDefault="0078299C" w:rsidP="0078299C">
      <w:pPr>
        <w:pStyle w:val="Tekstwstpniesformatowany"/>
        <w:rPr>
          <w:rFonts w:asciiTheme="minorHAnsi" w:hAnsiTheme="minorHAnsi" w:cs="Calibri"/>
          <w:sz w:val="24"/>
          <w:szCs w:val="24"/>
        </w:rPr>
      </w:pPr>
      <w:r w:rsidRPr="005F3D5C">
        <w:rPr>
          <w:rFonts w:asciiTheme="minorHAnsi" w:hAnsiTheme="minorHAnsi" w:cs="Calibri"/>
          <w:sz w:val="24"/>
          <w:szCs w:val="24"/>
        </w:rPr>
        <w:t>który reprezentuje:</w:t>
      </w:r>
    </w:p>
    <w:p w:rsidR="0078299C" w:rsidRPr="005F3D5C" w:rsidRDefault="0078299C" w:rsidP="0078299C">
      <w:pPr>
        <w:pStyle w:val="Tekstwstpniesformatowany"/>
        <w:rPr>
          <w:rFonts w:asciiTheme="minorHAnsi" w:hAnsiTheme="minorHAnsi" w:cs="Calibri"/>
          <w:sz w:val="24"/>
          <w:szCs w:val="24"/>
        </w:rPr>
      </w:pPr>
      <w:r w:rsidRPr="005F3D5C">
        <w:rPr>
          <w:rFonts w:asciiTheme="minorHAnsi" w:hAnsiTheme="minorHAnsi" w:cs="Calibri"/>
          <w:sz w:val="24"/>
          <w:szCs w:val="24"/>
        </w:rPr>
        <w:t>1. ...............................................................</w:t>
      </w:r>
    </w:p>
    <w:p w:rsidR="0078299C" w:rsidRPr="005F3D5C" w:rsidRDefault="0078299C" w:rsidP="0078299C">
      <w:pPr>
        <w:pStyle w:val="Tekstwstpniesformatowany"/>
        <w:rPr>
          <w:rFonts w:asciiTheme="minorHAnsi" w:hAnsiTheme="minorHAnsi" w:cs="Calibri"/>
          <w:sz w:val="24"/>
          <w:szCs w:val="24"/>
        </w:rPr>
      </w:pPr>
      <w:r w:rsidRPr="005F3D5C">
        <w:rPr>
          <w:rFonts w:asciiTheme="minorHAnsi" w:hAnsiTheme="minorHAnsi" w:cs="Calibri"/>
          <w:sz w:val="24"/>
          <w:szCs w:val="24"/>
        </w:rPr>
        <w:t xml:space="preserve">NIP  ………………………......,  </w:t>
      </w:r>
    </w:p>
    <w:p w:rsidR="0078299C" w:rsidRPr="005F3D5C" w:rsidRDefault="0078299C" w:rsidP="0078299C">
      <w:pPr>
        <w:pStyle w:val="Tekstwstpniesformatowany"/>
        <w:rPr>
          <w:rFonts w:asciiTheme="minorHAnsi" w:hAnsiTheme="minorHAnsi" w:cs="Calibri"/>
          <w:sz w:val="24"/>
          <w:szCs w:val="24"/>
        </w:rPr>
      </w:pPr>
      <w:r w:rsidRPr="005F3D5C">
        <w:rPr>
          <w:rFonts w:asciiTheme="minorHAnsi" w:hAnsiTheme="minorHAnsi" w:cs="Calibri"/>
          <w:sz w:val="24"/>
          <w:szCs w:val="24"/>
        </w:rPr>
        <w:t xml:space="preserve">REGON …………….………..,    </w:t>
      </w:r>
    </w:p>
    <w:p w:rsidR="0078299C" w:rsidRPr="005F3D5C" w:rsidRDefault="0078299C" w:rsidP="0078299C">
      <w:pPr>
        <w:pStyle w:val="Tekstwstpniesformatowany"/>
        <w:rPr>
          <w:rFonts w:asciiTheme="minorHAnsi" w:hAnsiTheme="minorHAnsi" w:cs="Calibri"/>
          <w:sz w:val="24"/>
          <w:szCs w:val="24"/>
        </w:rPr>
      </w:pPr>
      <w:r w:rsidRPr="005F3D5C">
        <w:rPr>
          <w:rFonts w:asciiTheme="minorHAnsi" w:hAnsiTheme="minorHAnsi" w:cs="Calibri"/>
          <w:sz w:val="24"/>
          <w:szCs w:val="24"/>
        </w:rPr>
        <w:t>zwanym w treści umowy „ Przyjmującym Zamówienie”</w:t>
      </w:r>
    </w:p>
    <w:p w:rsidR="0078299C" w:rsidRPr="005F3D5C" w:rsidRDefault="0078299C" w:rsidP="0078299C">
      <w:pPr>
        <w:pStyle w:val="Tekstwstpniesformatowany"/>
        <w:rPr>
          <w:rFonts w:asciiTheme="minorHAnsi" w:hAnsiTheme="minorHAnsi" w:cs="Calibri"/>
          <w:sz w:val="24"/>
          <w:szCs w:val="24"/>
        </w:rPr>
      </w:pPr>
    </w:p>
    <w:p w:rsidR="0078299C" w:rsidRPr="005F3D5C" w:rsidRDefault="0078299C" w:rsidP="0078299C">
      <w:pPr>
        <w:pStyle w:val="Tekstwstpniesformatowany"/>
        <w:rPr>
          <w:rFonts w:asciiTheme="minorHAnsi" w:hAnsiTheme="minorHAnsi" w:cs="Calibri"/>
          <w:sz w:val="24"/>
          <w:szCs w:val="24"/>
        </w:rPr>
      </w:pPr>
      <w:r w:rsidRPr="005F3D5C">
        <w:rPr>
          <w:rFonts w:asciiTheme="minorHAnsi" w:hAnsiTheme="minorHAnsi" w:cs="Calibri"/>
          <w:sz w:val="24"/>
          <w:szCs w:val="24"/>
        </w:rPr>
        <w:t>Do niniejszej umowy zastosowanie mają powszechnie obowiązujące przepisy prawa w zakresie objętym umową, a w szczególności:</w:t>
      </w:r>
    </w:p>
    <w:p w:rsidR="0078299C" w:rsidRPr="005F3D5C" w:rsidRDefault="0078299C" w:rsidP="0078299C">
      <w:pPr>
        <w:pStyle w:val="Tekstwstpniesformatowany"/>
        <w:widowControl/>
        <w:numPr>
          <w:ilvl w:val="0"/>
          <w:numId w:val="13"/>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Ustawa z dnia 15 kwietnia 2011r. o działalności leczniczej (tekst jednolity Dz.U. 2021, poz. 711 z późn. zm.),</w:t>
      </w:r>
    </w:p>
    <w:p w:rsidR="0078299C" w:rsidRPr="005F3D5C" w:rsidRDefault="0078299C" w:rsidP="0078299C">
      <w:pPr>
        <w:pStyle w:val="Tekstwstpniesformatowany"/>
        <w:widowControl/>
        <w:numPr>
          <w:ilvl w:val="0"/>
          <w:numId w:val="13"/>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Ustawa z dnia 27 sierpnia 2004r. o świadczeniach opieki zdrowotnej finansowanych ze środków publicznych (</w:t>
      </w:r>
      <w:proofErr w:type="spellStart"/>
      <w:r w:rsidRPr="005F3D5C">
        <w:rPr>
          <w:rFonts w:asciiTheme="minorHAnsi" w:hAnsiTheme="minorHAnsi" w:cs="Calibri"/>
          <w:sz w:val="24"/>
          <w:szCs w:val="24"/>
        </w:rPr>
        <w:t>t.j</w:t>
      </w:r>
      <w:proofErr w:type="spellEnd"/>
      <w:r w:rsidRPr="005F3D5C">
        <w:rPr>
          <w:rFonts w:asciiTheme="minorHAnsi" w:hAnsiTheme="minorHAnsi" w:cs="Calibri"/>
          <w:sz w:val="24"/>
          <w:szCs w:val="24"/>
        </w:rPr>
        <w:t>. Dz. U. 2021, poz. 1285 z późn. zm.),</w:t>
      </w:r>
    </w:p>
    <w:p w:rsidR="0078299C" w:rsidRPr="005F3D5C" w:rsidRDefault="0078299C" w:rsidP="0078299C">
      <w:pPr>
        <w:pStyle w:val="Tekstwstpniesformatowany"/>
        <w:widowControl/>
        <w:numPr>
          <w:ilvl w:val="0"/>
          <w:numId w:val="13"/>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Ustawa z dnia 23 kwietnia 1964r. Kodeks Cywilny (tekst jednolity Dz. U. 2020, poz. 1740 z późn. zm.),</w:t>
      </w:r>
    </w:p>
    <w:p w:rsidR="0078299C" w:rsidRPr="005F3D5C" w:rsidRDefault="0078299C" w:rsidP="0078299C">
      <w:pPr>
        <w:pStyle w:val="Tekstwstpniesformatowany"/>
        <w:widowControl/>
        <w:numPr>
          <w:ilvl w:val="0"/>
          <w:numId w:val="13"/>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Kodeks Etyki Lekarskiej,</w:t>
      </w:r>
    </w:p>
    <w:p w:rsidR="0078299C" w:rsidRPr="005F3D5C" w:rsidRDefault="0078299C" w:rsidP="0078299C">
      <w:pPr>
        <w:pStyle w:val="Tekstwstpniesformatowany"/>
        <w:widowControl/>
        <w:numPr>
          <w:ilvl w:val="0"/>
          <w:numId w:val="13"/>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Ustawa z dnia 5 grudnia 1996r. o zawodzie lekarz i lekarza dentysty (</w:t>
      </w:r>
      <w:proofErr w:type="spellStart"/>
      <w:r w:rsidRPr="005F3D5C">
        <w:rPr>
          <w:rFonts w:asciiTheme="minorHAnsi" w:hAnsiTheme="minorHAnsi" w:cs="Calibri"/>
          <w:sz w:val="24"/>
          <w:szCs w:val="24"/>
        </w:rPr>
        <w:t>t.j</w:t>
      </w:r>
      <w:proofErr w:type="spellEnd"/>
      <w:r w:rsidRPr="005F3D5C">
        <w:rPr>
          <w:rFonts w:asciiTheme="minorHAnsi" w:hAnsiTheme="minorHAnsi" w:cs="Calibri"/>
          <w:sz w:val="24"/>
          <w:szCs w:val="24"/>
        </w:rPr>
        <w:t xml:space="preserve">. Dz. U. 2020, </w:t>
      </w:r>
      <w:proofErr w:type="spellStart"/>
      <w:r w:rsidRPr="005F3D5C">
        <w:rPr>
          <w:rFonts w:asciiTheme="minorHAnsi" w:hAnsiTheme="minorHAnsi" w:cs="Calibri"/>
          <w:sz w:val="24"/>
          <w:szCs w:val="24"/>
        </w:rPr>
        <w:t>poz</w:t>
      </w:r>
      <w:proofErr w:type="spellEnd"/>
      <w:r w:rsidRPr="005F3D5C">
        <w:rPr>
          <w:rFonts w:asciiTheme="minorHAnsi" w:hAnsiTheme="minorHAnsi" w:cs="Calibri"/>
          <w:sz w:val="24"/>
          <w:szCs w:val="24"/>
        </w:rPr>
        <w:t xml:space="preserve"> 514 z </w:t>
      </w:r>
      <w:proofErr w:type="spellStart"/>
      <w:r w:rsidRPr="005F3D5C">
        <w:rPr>
          <w:rFonts w:asciiTheme="minorHAnsi" w:hAnsiTheme="minorHAnsi" w:cs="Calibri"/>
          <w:sz w:val="24"/>
          <w:szCs w:val="24"/>
        </w:rPr>
        <w:t>późn</w:t>
      </w:r>
      <w:proofErr w:type="spellEnd"/>
      <w:r w:rsidRPr="005F3D5C">
        <w:rPr>
          <w:rFonts w:asciiTheme="minorHAnsi" w:hAnsiTheme="minorHAnsi" w:cs="Calibri"/>
          <w:sz w:val="24"/>
          <w:szCs w:val="24"/>
        </w:rPr>
        <w:t>. zm.),</w:t>
      </w:r>
    </w:p>
    <w:p w:rsidR="0078299C" w:rsidRPr="005F3D5C" w:rsidRDefault="0078299C" w:rsidP="0078299C">
      <w:pPr>
        <w:pStyle w:val="Tekstwstpniesformatowany"/>
        <w:widowControl/>
        <w:numPr>
          <w:ilvl w:val="0"/>
          <w:numId w:val="13"/>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Ustawa z dnia 6 listopada 2008r. o prawach pacjenta i Rzeczniku praw pacjenta (</w:t>
      </w:r>
      <w:proofErr w:type="spellStart"/>
      <w:r w:rsidRPr="005F3D5C">
        <w:rPr>
          <w:rFonts w:asciiTheme="minorHAnsi" w:hAnsiTheme="minorHAnsi" w:cs="Calibri"/>
          <w:sz w:val="24"/>
          <w:szCs w:val="24"/>
        </w:rPr>
        <w:t>t.j.Dz</w:t>
      </w:r>
      <w:proofErr w:type="spellEnd"/>
      <w:r w:rsidRPr="005F3D5C">
        <w:rPr>
          <w:rFonts w:asciiTheme="minorHAnsi" w:hAnsiTheme="minorHAnsi" w:cs="Calibri"/>
          <w:sz w:val="24"/>
          <w:szCs w:val="24"/>
        </w:rPr>
        <w:t>. U. 2020, poz. 849 z późn. zm.),</w:t>
      </w:r>
    </w:p>
    <w:p w:rsidR="0078299C" w:rsidRPr="005F3D5C" w:rsidRDefault="0078299C" w:rsidP="0078299C">
      <w:pPr>
        <w:pStyle w:val="Tekstwstpniesformatowany"/>
        <w:widowControl/>
        <w:numPr>
          <w:ilvl w:val="0"/>
          <w:numId w:val="13"/>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Rozporządzenie Ministra Zdrowia z dnia 6 kwietnia 2020 r. w sprawie rodzajów, zakresu i wzorów dokumentacji medycznej oraz sposobu jej przetwarzania,</w:t>
      </w:r>
    </w:p>
    <w:p w:rsidR="0078299C" w:rsidRPr="005F3D5C" w:rsidRDefault="0078299C" w:rsidP="0078299C">
      <w:pPr>
        <w:pStyle w:val="Tekstwstpniesformatowany"/>
        <w:widowControl/>
        <w:numPr>
          <w:ilvl w:val="0"/>
          <w:numId w:val="13"/>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 xml:space="preserve">Rozporządzenie Parlamentu Europejskiego i Rady (UE) 2016/679 z dnia 27 kwietnia 2016r. w sprawie ochrony osób fizycznych w związku z przetwarzaniem danych </w:t>
      </w:r>
      <w:r w:rsidRPr="005F3D5C">
        <w:rPr>
          <w:rFonts w:asciiTheme="minorHAnsi" w:hAnsiTheme="minorHAnsi" w:cs="Calibri"/>
          <w:sz w:val="24"/>
          <w:szCs w:val="24"/>
        </w:rPr>
        <w:lastRenderedPageBreak/>
        <w:t>osobowych i w sprawie swobodnego przepływu takich danych,</w:t>
      </w:r>
      <w:r w:rsidRPr="005F3D5C">
        <w:rPr>
          <w:rFonts w:asciiTheme="minorHAnsi" w:hAnsiTheme="minorHAnsi" w:cs="Arial"/>
          <w:sz w:val="24"/>
          <w:szCs w:val="24"/>
        </w:rPr>
        <w:t xml:space="preserve"> </w:t>
      </w:r>
      <w:r w:rsidRPr="005F3D5C">
        <w:rPr>
          <w:rFonts w:asciiTheme="minorHAnsi" w:hAnsiTheme="minorHAnsi" w:cs="Arial"/>
          <w:bCs/>
          <w:sz w:val="24"/>
          <w:szCs w:val="24"/>
        </w:rPr>
        <w:t>oraz uchylenia dyrektywy 95/46/WE (ogólne rozporządzenie o ochronie danych)</w:t>
      </w:r>
    </w:p>
    <w:p w:rsidR="0078299C" w:rsidRPr="005F3D5C" w:rsidRDefault="0078299C" w:rsidP="0078299C">
      <w:pPr>
        <w:pStyle w:val="Tekstwstpniesformatowany"/>
        <w:widowControl/>
        <w:numPr>
          <w:ilvl w:val="0"/>
          <w:numId w:val="13"/>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Zarządzenia Prezesa Narodowego Funduszu Zdrowia,</w:t>
      </w:r>
    </w:p>
    <w:p w:rsidR="0078299C" w:rsidRPr="005F3D5C" w:rsidRDefault="0078299C" w:rsidP="0078299C">
      <w:pPr>
        <w:pStyle w:val="Tekstwstpniesformatowany"/>
        <w:widowControl/>
        <w:numPr>
          <w:ilvl w:val="0"/>
          <w:numId w:val="13"/>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Statut  Samodzielnego Publicznego Wojewódzkiego Szpitala Chirurgii Urazowej,</w:t>
      </w:r>
    </w:p>
    <w:p w:rsidR="0078299C" w:rsidRPr="005F3D5C" w:rsidRDefault="0078299C" w:rsidP="0078299C">
      <w:pPr>
        <w:pStyle w:val="Tekstwstpniesformatowany"/>
        <w:widowControl/>
        <w:numPr>
          <w:ilvl w:val="0"/>
          <w:numId w:val="13"/>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Regulamin Organizacyjny Samodzielnego Publicznego Wojewódzkiego Szpitala Chirurgii Urazowej.</w:t>
      </w:r>
    </w:p>
    <w:p w:rsidR="0078299C" w:rsidRPr="005F3D5C" w:rsidRDefault="0078299C" w:rsidP="0078299C">
      <w:pPr>
        <w:pStyle w:val="Tekstwstpniesformatowany"/>
        <w:rPr>
          <w:rFonts w:asciiTheme="minorHAnsi" w:hAnsiTheme="minorHAnsi" w:cs="Calibri"/>
          <w:sz w:val="24"/>
          <w:szCs w:val="24"/>
        </w:rPr>
      </w:pPr>
    </w:p>
    <w:p w:rsidR="0078299C" w:rsidRPr="005F3D5C" w:rsidRDefault="0078299C" w:rsidP="0078299C">
      <w:pPr>
        <w:pStyle w:val="Nagwek3"/>
        <w:widowControl/>
        <w:tabs>
          <w:tab w:val="clear" w:pos="720"/>
          <w:tab w:val="num" w:pos="0"/>
        </w:tabs>
        <w:spacing w:after="0"/>
        <w:ind w:left="0"/>
        <w:jc w:val="center"/>
        <w:rPr>
          <w:rFonts w:asciiTheme="minorHAnsi" w:hAnsiTheme="minorHAnsi" w:cs="Calibri"/>
          <w:sz w:val="24"/>
          <w:szCs w:val="24"/>
        </w:rPr>
      </w:pPr>
      <w:r w:rsidRPr="005F3D5C">
        <w:rPr>
          <w:rFonts w:asciiTheme="minorHAnsi" w:hAnsiTheme="minorHAnsi" w:cs="Calibri"/>
          <w:sz w:val="24"/>
          <w:szCs w:val="24"/>
        </w:rPr>
        <w:t>§ 1</w:t>
      </w:r>
    </w:p>
    <w:p w:rsidR="0078299C" w:rsidRPr="005F3D5C" w:rsidRDefault="0078299C" w:rsidP="0078299C">
      <w:pPr>
        <w:pStyle w:val="Nagwek3"/>
        <w:widowControl/>
        <w:tabs>
          <w:tab w:val="clear" w:pos="720"/>
          <w:tab w:val="num" w:pos="0"/>
        </w:tabs>
        <w:spacing w:after="0"/>
        <w:ind w:left="0"/>
        <w:jc w:val="center"/>
        <w:rPr>
          <w:rFonts w:asciiTheme="minorHAnsi" w:hAnsiTheme="minorHAnsi" w:cs="Calibri"/>
          <w:sz w:val="24"/>
          <w:szCs w:val="24"/>
        </w:rPr>
      </w:pPr>
      <w:r w:rsidRPr="005F3D5C">
        <w:rPr>
          <w:rFonts w:asciiTheme="minorHAnsi" w:hAnsiTheme="minorHAnsi" w:cs="Calibri"/>
          <w:sz w:val="24"/>
          <w:szCs w:val="24"/>
        </w:rPr>
        <w:t>Przedmiot umowy</w:t>
      </w:r>
    </w:p>
    <w:p w:rsidR="0078299C" w:rsidRPr="005F3D5C" w:rsidRDefault="0078299C" w:rsidP="0078299C">
      <w:pPr>
        <w:pStyle w:val="Tekstwstpniesformatowany"/>
        <w:widowControl/>
        <w:numPr>
          <w:ilvl w:val="0"/>
          <w:numId w:val="12"/>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 xml:space="preserve">Przedmiotem niniejszej umowy jest udzielanie świadczeń zdrowotnych w zakresie ortopedii i traumatologii narządu ruchu </w:t>
      </w:r>
      <w:r w:rsidRPr="005F3D5C">
        <w:rPr>
          <w:rFonts w:asciiTheme="minorHAnsi" w:eastAsia="Times New Roman" w:hAnsiTheme="minorHAnsi" w:cs="Calibri"/>
          <w:sz w:val="24"/>
          <w:szCs w:val="24"/>
        </w:rPr>
        <w:t>zgodnie z aktualną wiedzą i sztuką medyczną.</w:t>
      </w:r>
    </w:p>
    <w:p w:rsidR="0078299C" w:rsidRPr="005F3D5C" w:rsidRDefault="0078299C" w:rsidP="0078299C">
      <w:pPr>
        <w:pStyle w:val="Tekstwstpniesformatowany"/>
        <w:widowControl/>
        <w:numPr>
          <w:ilvl w:val="0"/>
          <w:numId w:val="12"/>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 xml:space="preserve">Przedmiot niniejszej umowy obejmuje udzielanie świadczeń zdrowotnych </w:t>
      </w:r>
      <w:r w:rsidRPr="005F3D5C">
        <w:rPr>
          <w:rFonts w:asciiTheme="minorHAnsi" w:hAnsiTheme="minorHAnsi" w:cs="Calibri"/>
          <w:sz w:val="24"/>
          <w:szCs w:val="24"/>
        </w:rPr>
        <w:br/>
        <w:t>w oddziałach urazowo-ortopedycznych, poradni urazowo-ortopedycznej dla dorosłych oraz dla dzieci, izbie przyjęć, oddziale rehabilitacji w Kochcicach Samodzielnego Publicznego Wojewódzkiego Szpitala Chirurgii Urazowej im. dr. Janusza Daaba w Piekarach Śląskich, ul. Bytomska 62.</w:t>
      </w:r>
    </w:p>
    <w:p w:rsidR="0078299C" w:rsidRPr="005F3D5C" w:rsidRDefault="0078299C" w:rsidP="0078299C">
      <w:pPr>
        <w:pStyle w:val="Tekstwstpniesformatowany"/>
        <w:widowControl/>
        <w:numPr>
          <w:ilvl w:val="0"/>
          <w:numId w:val="12"/>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Przedmiot umowy został szczegółowo określony w ofercie Przyjmującego Zamówienie</w:t>
      </w:r>
      <w:r w:rsidRPr="005F3D5C">
        <w:rPr>
          <w:rFonts w:asciiTheme="minorHAnsi" w:hAnsiTheme="minorHAnsi" w:cs="Calibri"/>
          <w:sz w:val="24"/>
          <w:szCs w:val="24"/>
        </w:rPr>
        <w:br/>
        <w:t>i szczegółowych warunkach konkursu (</w:t>
      </w:r>
      <w:proofErr w:type="spellStart"/>
      <w:r w:rsidRPr="005F3D5C">
        <w:rPr>
          <w:rFonts w:asciiTheme="minorHAnsi" w:hAnsiTheme="minorHAnsi" w:cs="Calibri"/>
          <w:sz w:val="24"/>
          <w:szCs w:val="24"/>
        </w:rPr>
        <w:t>swk</w:t>
      </w:r>
      <w:proofErr w:type="spellEnd"/>
      <w:r w:rsidRPr="005F3D5C">
        <w:rPr>
          <w:rFonts w:asciiTheme="minorHAnsi" w:hAnsiTheme="minorHAnsi" w:cs="Calibri"/>
          <w:sz w:val="24"/>
          <w:szCs w:val="24"/>
        </w:rPr>
        <w:t>), które są integralnymi częściami umowy</w:t>
      </w:r>
      <w:r w:rsidRPr="005F3D5C">
        <w:rPr>
          <w:rFonts w:asciiTheme="minorHAnsi" w:hAnsiTheme="minorHAnsi" w:cs="Calibri"/>
          <w:sz w:val="24"/>
          <w:szCs w:val="24"/>
        </w:rPr>
        <w:br/>
        <w:t>i stanowią odpowiednio załącznik nr 1 i załącznik nr 2.</w:t>
      </w:r>
    </w:p>
    <w:p w:rsidR="0078299C" w:rsidRPr="005F3D5C" w:rsidRDefault="0078299C" w:rsidP="0078299C">
      <w:pPr>
        <w:pStyle w:val="Tekstwstpniesformatowany"/>
        <w:widowControl/>
        <w:numPr>
          <w:ilvl w:val="0"/>
          <w:numId w:val="12"/>
        </w:numPr>
        <w:spacing w:line="276" w:lineRule="auto"/>
        <w:textAlignment w:val="auto"/>
        <w:rPr>
          <w:rFonts w:asciiTheme="minorHAnsi" w:eastAsia="Times New Roman" w:hAnsiTheme="minorHAnsi" w:cs="Calibri"/>
          <w:sz w:val="24"/>
          <w:szCs w:val="24"/>
        </w:rPr>
      </w:pPr>
      <w:r w:rsidRPr="005F3D5C">
        <w:rPr>
          <w:rFonts w:asciiTheme="minorHAnsi" w:hAnsiTheme="minorHAnsi" w:cs="Calibri"/>
          <w:sz w:val="24"/>
          <w:szCs w:val="24"/>
        </w:rPr>
        <w:t>Realizacja świadczeń zdrowotnych określonych niniejszą umową będzie następowała zgodnie z limitem ilościowym lub kwotowym określonym na podstawie obowiązującej umowy zawartej pomiędzy Udzielającym Zamówienia, a Narodowym Funduszem Zdrowia i będzie realizowana w ilościach uzależnionych od jego rzeczywistych potrzeb. Niewykonanie limitu dopuszczalne jest tylko w sytuacjach niezależnych od Przyjmującego Zamówienie oraz Udzielającego Zamówienie. Limit na dany okres rozliczeniowy będzie ustalany na podstawie zarządzenia wewnętrznego Dyrektora Szpitala. Nadzór nad realizacją świadczeń zdrowotnych stanowiących przedmiot niniejszej umowy zgodnie z limitem sprawować będzie Z-ca Dyrektora ds. Medycznych.</w:t>
      </w:r>
    </w:p>
    <w:p w:rsidR="0078299C" w:rsidRPr="005F3D5C" w:rsidRDefault="0078299C" w:rsidP="0078299C">
      <w:pPr>
        <w:pStyle w:val="Tekstwstpniesformatowany"/>
        <w:widowControl/>
        <w:numPr>
          <w:ilvl w:val="0"/>
          <w:numId w:val="12"/>
        </w:numPr>
        <w:spacing w:line="276" w:lineRule="auto"/>
        <w:textAlignment w:val="auto"/>
        <w:rPr>
          <w:rFonts w:asciiTheme="minorHAnsi" w:eastAsia="Times New Roman" w:hAnsiTheme="minorHAnsi" w:cs="Calibri"/>
          <w:sz w:val="24"/>
          <w:szCs w:val="24"/>
        </w:rPr>
      </w:pPr>
      <w:r w:rsidRPr="005F3D5C">
        <w:rPr>
          <w:rFonts w:asciiTheme="minorHAnsi" w:eastAsia="Times New Roman" w:hAnsiTheme="minorHAnsi" w:cs="Calibri"/>
          <w:sz w:val="24"/>
          <w:szCs w:val="24"/>
        </w:rPr>
        <w:t>W ramach Oddziału, w którym Przyjmujący Zamówienie udziela świadczeń zdrowotnych jest możliwość wykonywania procedur medycznych ujętych  w katalogu zakresów ambulatoryjnych świadczeń diagnostycznych kosztochłonnych i zgodnych z zakresem badań wykonywanych w tutejszym Szpitalu, określonych zgodnie z aktualnie obowiązującą treścią Zarządzenia Prezesa NFZ.</w:t>
      </w:r>
    </w:p>
    <w:p w:rsidR="0078299C" w:rsidRPr="005F3D5C" w:rsidRDefault="0078299C" w:rsidP="0078299C">
      <w:pPr>
        <w:pStyle w:val="Tekstwstpniesformatowany"/>
        <w:widowControl/>
        <w:numPr>
          <w:ilvl w:val="0"/>
          <w:numId w:val="12"/>
        </w:numPr>
        <w:spacing w:line="276" w:lineRule="auto"/>
        <w:textAlignment w:val="auto"/>
        <w:rPr>
          <w:rFonts w:asciiTheme="minorHAnsi" w:hAnsiTheme="minorHAnsi" w:cs="Calibri"/>
          <w:sz w:val="24"/>
          <w:szCs w:val="24"/>
        </w:rPr>
      </w:pPr>
      <w:r w:rsidRPr="005F3D5C">
        <w:rPr>
          <w:rFonts w:asciiTheme="minorHAnsi" w:eastAsia="Times New Roman" w:hAnsiTheme="minorHAnsi" w:cs="Calibri"/>
          <w:sz w:val="24"/>
          <w:szCs w:val="24"/>
        </w:rPr>
        <w:t>Wykonywanie świadczeń odbywać się będzie w dniach i godzinach zgodnie z harmonogramem dni i godzin pracy ustalonego przez Przyjmującego Zamówienie z lekarzem kierującym oddziałem, koordynatorem odcinka i kierownikami komórek organizacyjnych wymienionych w pkt. 1 wynikających z organizacji pracy Szpitala. Harmonogram obejmował będzie pracę w dni robocze oraz plan dyżurów medycznych.</w:t>
      </w:r>
    </w:p>
    <w:p w:rsidR="0078299C" w:rsidRPr="005F3D5C" w:rsidRDefault="0078299C" w:rsidP="0078299C">
      <w:pPr>
        <w:pStyle w:val="Tekstwstpniesformatowany"/>
        <w:widowControl/>
        <w:numPr>
          <w:ilvl w:val="0"/>
          <w:numId w:val="12"/>
        </w:numPr>
        <w:spacing w:line="276" w:lineRule="auto"/>
        <w:textAlignment w:val="auto"/>
        <w:rPr>
          <w:rFonts w:asciiTheme="minorHAnsi" w:hAnsiTheme="minorHAnsi" w:cs="Calibri"/>
          <w:b/>
          <w:bCs/>
          <w:sz w:val="24"/>
          <w:szCs w:val="24"/>
        </w:rPr>
      </w:pPr>
      <w:r w:rsidRPr="005F3D5C">
        <w:rPr>
          <w:rFonts w:asciiTheme="minorHAnsi" w:hAnsiTheme="minorHAnsi" w:cs="Calibri"/>
          <w:sz w:val="24"/>
          <w:szCs w:val="24"/>
        </w:rPr>
        <w:t>Ewidencja godzin czasu świadczenia usług medycznych przez Przyjmującego Zamówienie prowadzona będzie w sposób przyjęty u Udzielającego Zamówienia.</w:t>
      </w:r>
    </w:p>
    <w:p w:rsidR="0078299C" w:rsidRPr="005F3D5C" w:rsidRDefault="0078299C" w:rsidP="0078299C">
      <w:pPr>
        <w:pStyle w:val="Tekstwstpniesformatowany"/>
        <w:rPr>
          <w:rFonts w:asciiTheme="minorHAnsi" w:hAnsiTheme="minorHAnsi" w:cs="Calibri"/>
          <w:b/>
          <w:bCs/>
          <w:sz w:val="24"/>
          <w:szCs w:val="24"/>
        </w:rPr>
      </w:pPr>
    </w:p>
    <w:p w:rsidR="0078299C" w:rsidRPr="005F3D5C" w:rsidRDefault="0078299C" w:rsidP="0078299C">
      <w:pPr>
        <w:pStyle w:val="Nagwek3"/>
        <w:widowControl/>
        <w:tabs>
          <w:tab w:val="clear" w:pos="720"/>
          <w:tab w:val="num" w:pos="0"/>
        </w:tabs>
        <w:spacing w:after="0"/>
        <w:ind w:left="0"/>
        <w:jc w:val="center"/>
        <w:rPr>
          <w:rFonts w:asciiTheme="minorHAnsi" w:hAnsiTheme="minorHAnsi" w:cs="Calibri"/>
          <w:sz w:val="24"/>
          <w:szCs w:val="24"/>
        </w:rPr>
      </w:pPr>
      <w:r w:rsidRPr="005F3D5C">
        <w:rPr>
          <w:rFonts w:asciiTheme="minorHAnsi" w:hAnsiTheme="minorHAnsi" w:cs="Calibri"/>
          <w:sz w:val="24"/>
          <w:szCs w:val="24"/>
        </w:rPr>
        <w:lastRenderedPageBreak/>
        <w:t>§ 2</w:t>
      </w:r>
    </w:p>
    <w:p w:rsidR="0078299C" w:rsidRPr="005F3D5C" w:rsidRDefault="0078299C" w:rsidP="0078299C">
      <w:pPr>
        <w:pStyle w:val="Nagwek3"/>
        <w:widowControl/>
        <w:tabs>
          <w:tab w:val="clear" w:pos="720"/>
          <w:tab w:val="num" w:pos="0"/>
        </w:tabs>
        <w:spacing w:after="0"/>
        <w:ind w:left="0"/>
        <w:jc w:val="center"/>
        <w:rPr>
          <w:rFonts w:asciiTheme="minorHAnsi" w:hAnsiTheme="minorHAnsi" w:cs="Calibri"/>
          <w:sz w:val="24"/>
          <w:szCs w:val="24"/>
        </w:rPr>
      </w:pPr>
      <w:r w:rsidRPr="005F3D5C">
        <w:rPr>
          <w:rFonts w:asciiTheme="minorHAnsi" w:hAnsiTheme="minorHAnsi" w:cs="Calibri"/>
          <w:sz w:val="24"/>
          <w:szCs w:val="24"/>
        </w:rPr>
        <w:t>Okres obowiązywania umowy</w:t>
      </w:r>
    </w:p>
    <w:p w:rsidR="0078299C" w:rsidRPr="005F3D5C" w:rsidRDefault="0078299C" w:rsidP="0078299C">
      <w:pPr>
        <w:pStyle w:val="Tekstwstpniesformatowany"/>
        <w:widowControl/>
        <w:numPr>
          <w:ilvl w:val="0"/>
          <w:numId w:val="11"/>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Niniejsza umowa została zawarta na czas określony od dnia ………….. r. do dnia ………………………. r.</w:t>
      </w:r>
    </w:p>
    <w:p w:rsidR="0078299C" w:rsidRPr="005F3D5C" w:rsidRDefault="0078299C" w:rsidP="0078299C">
      <w:pPr>
        <w:pStyle w:val="Tekstwstpniesformatowany"/>
        <w:widowControl/>
        <w:numPr>
          <w:ilvl w:val="0"/>
          <w:numId w:val="11"/>
        </w:numPr>
        <w:spacing w:line="276" w:lineRule="auto"/>
        <w:textAlignment w:val="auto"/>
        <w:rPr>
          <w:rFonts w:asciiTheme="minorHAnsi" w:hAnsiTheme="minorHAnsi" w:cs="Calibri"/>
          <w:b/>
          <w:bCs/>
          <w:sz w:val="24"/>
          <w:szCs w:val="24"/>
        </w:rPr>
      </w:pPr>
      <w:r w:rsidRPr="005F3D5C">
        <w:rPr>
          <w:rFonts w:asciiTheme="minorHAnsi" w:hAnsiTheme="minorHAnsi" w:cs="Calibri"/>
          <w:sz w:val="24"/>
          <w:szCs w:val="24"/>
        </w:rPr>
        <w:t>Termin rozpoczęcia udzielania świadczeń zdrowotnych ustala się na dzień ……………… r.</w:t>
      </w:r>
    </w:p>
    <w:p w:rsidR="0078299C" w:rsidRPr="005F3D5C" w:rsidRDefault="0078299C" w:rsidP="0078299C">
      <w:pPr>
        <w:rPr>
          <w:rFonts w:asciiTheme="minorHAnsi" w:hAnsiTheme="minorHAnsi"/>
          <w:b/>
          <w:bCs/>
        </w:rPr>
      </w:pPr>
    </w:p>
    <w:p w:rsidR="0078299C" w:rsidRPr="005F3D5C" w:rsidRDefault="0078299C" w:rsidP="0078299C">
      <w:pPr>
        <w:jc w:val="center"/>
        <w:rPr>
          <w:rFonts w:asciiTheme="minorHAnsi" w:hAnsiTheme="minorHAnsi"/>
          <w:b/>
          <w:bCs/>
        </w:rPr>
      </w:pPr>
      <w:r w:rsidRPr="005F3D5C">
        <w:rPr>
          <w:rFonts w:asciiTheme="minorHAnsi" w:hAnsiTheme="minorHAnsi"/>
          <w:b/>
          <w:bCs/>
        </w:rPr>
        <w:t>§ 3</w:t>
      </w:r>
    </w:p>
    <w:p w:rsidR="0078299C" w:rsidRPr="005F3D5C" w:rsidRDefault="0078299C" w:rsidP="0078299C">
      <w:pPr>
        <w:pStyle w:val="Tekstwstpniesformatowany"/>
        <w:jc w:val="center"/>
        <w:rPr>
          <w:rFonts w:asciiTheme="minorHAnsi" w:hAnsiTheme="minorHAnsi" w:cs="Calibri"/>
          <w:sz w:val="24"/>
          <w:szCs w:val="24"/>
        </w:rPr>
      </w:pPr>
      <w:r w:rsidRPr="005F3D5C">
        <w:rPr>
          <w:rFonts w:asciiTheme="minorHAnsi" w:hAnsiTheme="minorHAnsi" w:cs="Calibri"/>
          <w:b/>
          <w:bCs/>
          <w:sz w:val="24"/>
          <w:szCs w:val="24"/>
        </w:rPr>
        <w:t>Wynagrodzenie i warunki płatności</w:t>
      </w:r>
    </w:p>
    <w:p w:rsidR="0069598A" w:rsidRPr="005F3D5C" w:rsidRDefault="0078299C">
      <w:pPr>
        <w:pStyle w:val="Akapitzlist"/>
        <w:numPr>
          <w:ilvl w:val="0"/>
          <w:numId w:val="10"/>
        </w:numPr>
        <w:rPr>
          <w:rFonts w:asciiTheme="minorHAnsi" w:hAnsiTheme="minorHAnsi"/>
        </w:rPr>
      </w:pPr>
      <w:r w:rsidRPr="005F3D5C">
        <w:rPr>
          <w:rFonts w:asciiTheme="minorHAnsi" w:hAnsiTheme="minorHAnsi"/>
        </w:rPr>
        <w:t>Za wykonanie przedmiotu niniejszej umowy w dni robocze Przyjmującemu Zamówienie przysługuje wynagrodzenie netto w wysokości: …................... zł / za godzinę świadczenia usług medycznych.</w:t>
      </w:r>
    </w:p>
    <w:p w:rsidR="0069598A" w:rsidRPr="005F3D5C" w:rsidRDefault="00232F6C">
      <w:pPr>
        <w:spacing w:line="276" w:lineRule="auto"/>
        <w:ind w:left="360"/>
        <w:rPr>
          <w:rFonts w:asciiTheme="minorHAnsi" w:hAnsiTheme="minorHAnsi"/>
          <w:strike/>
        </w:rPr>
      </w:pPr>
      <w:r w:rsidRPr="005F3D5C">
        <w:rPr>
          <w:rFonts w:asciiTheme="minorHAnsi" w:hAnsiTheme="minorHAnsi"/>
        </w:rPr>
        <w:t xml:space="preserve">2. </w:t>
      </w:r>
      <w:r w:rsidR="003F20E1" w:rsidRPr="005F3D5C">
        <w:rPr>
          <w:rFonts w:asciiTheme="minorHAnsi" w:hAnsiTheme="minorHAnsi"/>
        </w:rPr>
        <w:t>P</w:t>
      </w:r>
      <w:r w:rsidR="0078299C" w:rsidRPr="005F3D5C">
        <w:rPr>
          <w:rFonts w:asciiTheme="minorHAnsi" w:hAnsiTheme="minorHAnsi"/>
        </w:rPr>
        <w:t>rzyjmujący zamówienie zobowiązany jest do wykonywania przedmiotu umowy w dni robocze od godziny 7:25 do 15:00 tj. lub w innych godzinach wynikających z potrzeb organizacyjnych Udzielającego Zamówienie zgodnie z harmonogramem, o którym mowa w § 1 pkt. 6</w:t>
      </w:r>
      <w:r w:rsidR="003F20E1" w:rsidRPr="005F3D5C">
        <w:rPr>
          <w:rFonts w:asciiTheme="minorHAnsi" w:hAnsiTheme="minorHAnsi"/>
        </w:rPr>
        <w:t>.</w:t>
      </w:r>
      <w:r w:rsidR="0078299C" w:rsidRPr="005F3D5C">
        <w:rPr>
          <w:rFonts w:asciiTheme="minorHAnsi" w:hAnsiTheme="minorHAnsi"/>
        </w:rPr>
        <w:t xml:space="preserve"> </w:t>
      </w:r>
    </w:p>
    <w:p w:rsidR="0069598A" w:rsidRPr="005F3D5C" w:rsidRDefault="0078299C">
      <w:pPr>
        <w:numPr>
          <w:ilvl w:val="0"/>
          <w:numId w:val="39"/>
        </w:numPr>
        <w:spacing w:line="276" w:lineRule="auto"/>
        <w:rPr>
          <w:rFonts w:asciiTheme="minorHAnsi" w:hAnsiTheme="minorHAnsi"/>
        </w:rPr>
      </w:pPr>
      <w:r w:rsidRPr="005F3D5C">
        <w:rPr>
          <w:rFonts w:asciiTheme="minorHAnsi" w:hAnsiTheme="minorHAnsi"/>
        </w:rPr>
        <w:t>Strony zgodnie ustalają, że dniami roboczymi są dni od poniedziałku do piątku.</w:t>
      </w:r>
    </w:p>
    <w:p w:rsidR="0069598A" w:rsidRPr="005F3D5C" w:rsidRDefault="0078299C">
      <w:pPr>
        <w:numPr>
          <w:ilvl w:val="0"/>
          <w:numId w:val="39"/>
        </w:numPr>
        <w:spacing w:line="276" w:lineRule="auto"/>
        <w:rPr>
          <w:rFonts w:asciiTheme="minorHAnsi" w:hAnsiTheme="minorHAnsi"/>
        </w:rPr>
      </w:pPr>
      <w:r w:rsidRPr="005F3D5C">
        <w:rPr>
          <w:rFonts w:asciiTheme="minorHAnsi" w:hAnsiTheme="minorHAnsi"/>
        </w:rPr>
        <w:t>Wypłata wynagrodzenia nastąpi na podstawie wystawionej przez Przyjmującego Zamówienie faktury po zakończeniu miesiąca kalendarzowego, w którym wykonano przedmiot niniejszej umowy.</w:t>
      </w:r>
      <w:r w:rsidR="002A76A9" w:rsidRPr="005F3D5C">
        <w:rPr>
          <w:rFonts w:asciiTheme="minorHAnsi" w:hAnsiTheme="minorHAnsi"/>
        </w:rPr>
        <w:t xml:space="preserve"> Wartość faktury  obliczona będzie na podstawie iloczynu godzin świadczenia usługi i ceny jednostkowej godziny świadczenia usługi. </w:t>
      </w:r>
    </w:p>
    <w:p w:rsidR="0069598A" w:rsidRPr="005F3D5C" w:rsidRDefault="0078299C">
      <w:pPr>
        <w:numPr>
          <w:ilvl w:val="0"/>
          <w:numId w:val="39"/>
        </w:numPr>
        <w:spacing w:line="276" w:lineRule="auto"/>
        <w:rPr>
          <w:rFonts w:asciiTheme="minorHAnsi" w:hAnsiTheme="minorHAnsi"/>
        </w:rPr>
      </w:pPr>
      <w:r w:rsidRPr="005F3D5C">
        <w:rPr>
          <w:rFonts w:asciiTheme="minorHAnsi" w:hAnsiTheme="minorHAnsi"/>
        </w:rPr>
        <w:t>Faktura winna być wystawiona w terminie do 7 dnia następnego miesiąca. Integralną część faktury stanowi miesięczne potwierdzenie realizacji świadczeń zdrowotnych w postaci wydruku z systemu RCP Udzielającego Zamówienie potwierdzony przez pracownika Sekcji kadr oraz Kierownika Oddziału lub Lekarza kierującego oddziałem.</w:t>
      </w:r>
    </w:p>
    <w:p w:rsidR="0069598A" w:rsidRPr="005F3D5C" w:rsidRDefault="0078299C">
      <w:pPr>
        <w:numPr>
          <w:ilvl w:val="0"/>
          <w:numId w:val="39"/>
        </w:numPr>
        <w:spacing w:line="276" w:lineRule="auto"/>
        <w:rPr>
          <w:rFonts w:asciiTheme="minorHAnsi" w:hAnsiTheme="minorHAnsi"/>
        </w:rPr>
      </w:pPr>
      <w:r w:rsidRPr="005F3D5C">
        <w:rPr>
          <w:rFonts w:asciiTheme="minorHAnsi" w:hAnsiTheme="minorHAnsi"/>
        </w:rPr>
        <w:t>Wynagrodzenie wypłacone będzie do 17 dni licząc od dnia otrzymania przez Udzielającego Zamówienia prawidłowo wystawionego oryginału faktury.</w:t>
      </w:r>
    </w:p>
    <w:p w:rsidR="0069598A" w:rsidRPr="005F3D5C" w:rsidRDefault="0078299C">
      <w:pPr>
        <w:numPr>
          <w:ilvl w:val="0"/>
          <w:numId w:val="39"/>
        </w:numPr>
        <w:spacing w:line="276" w:lineRule="auto"/>
        <w:rPr>
          <w:rFonts w:asciiTheme="minorHAnsi" w:hAnsiTheme="minorHAnsi"/>
        </w:rPr>
      </w:pPr>
      <w:r w:rsidRPr="005F3D5C">
        <w:rPr>
          <w:rFonts w:asciiTheme="minorHAnsi" w:hAnsiTheme="minorHAnsi"/>
        </w:rPr>
        <w:t>Z uwagi na zapisy rozporządzenia Ministra Zdrowia z dnia 26 października 2020r. w sprawie zaleceń dotyczących standardu rachunku kosztów u świadczeniodawców i w związku z powyższym ciążącym na Szpitalu obowiązku prowadzenia rozbudowanej analityki księgowej na fakturze konieczne jest wydzielenie w odrębnych pozycjach czasu pracy podstawowego i czasu pracy podczas dyżurów ze wskazaniem „kolumny dyżurowej”.</w:t>
      </w:r>
    </w:p>
    <w:p w:rsidR="0069598A" w:rsidRPr="005F3D5C" w:rsidRDefault="0078299C">
      <w:pPr>
        <w:numPr>
          <w:ilvl w:val="0"/>
          <w:numId w:val="39"/>
        </w:numPr>
        <w:spacing w:line="276" w:lineRule="auto"/>
        <w:rPr>
          <w:rFonts w:asciiTheme="minorHAnsi" w:hAnsiTheme="minorHAnsi"/>
        </w:rPr>
      </w:pPr>
      <w:r w:rsidRPr="005F3D5C">
        <w:rPr>
          <w:rFonts w:asciiTheme="minorHAnsi" w:hAnsiTheme="minorHAnsi"/>
        </w:rPr>
        <w:t>Za datę płatności uznaje się datę obciążenia rachunku bankowego Udzielającego Zamówienia.</w:t>
      </w:r>
    </w:p>
    <w:p w:rsidR="0069598A" w:rsidRPr="005F3D5C" w:rsidRDefault="0078299C">
      <w:pPr>
        <w:numPr>
          <w:ilvl w:val="0"/>
          <w:numId w:val="39"/>
        </w:numPr>
        <w:spacing w:line="276" w:lineRule="auto"/>
        <w:rPr>
          <w:rFonts w:asciiTheme="minorHAnsi" w:hAnsiTheme="minorHAnsi"/>
        </w:rPr>
      </w:pPr>
      <w:r w:rsidRPr="005F3D5C">
        <w:rPr>
          <w:rFonts w:asciiTheme="minorHAnsi" w:hAnsiTheme="minorHAnsi"/>
        </w:rPr>
        <w:t>Płatność nastąpi na rachunek bankowy Przyjmującego Zamówienie w banku ………………… nr …...........................................................................</w:t>
      </w:r>
    </w:p>
    <w:p w:rsidR="0069598A" w:rsidRPr="005F3D5C" w:rsidRDefault="0078299C">
      <w:pPr>
        <w:numPr>
          <w:ilvl w:val="0"/>
          <w:numId w:val="39"/>
        </w:numPr>
        <w:spacing w:line="276" w:lineRule="auto"/>
        <w:rPr>
          <w:rFonts w:asciiTheme="minorHAnsi" w:hAnsiTheme="minorHAnsi"/>
        </w:rPr>
      </w:pPr>
      <w:r w:rsidRPr="005F3D5C">
        <w:rPr>
          <w:rFonts w:asciiTheme="minorHAnsi" w:hAnsiTheme="minorHAnsi"/>
        </w:rPr>
        <w:t xml:space="preserve">Strony ustalają, że Udzielający Zamówienia będzie zobowiązany do zapłaty Przyjmującemu Zamówienie wynagrodzenia  w wysokości, uwzględniającej kwotę podatku VAT obliczoną zgodnie z przepisami obowiązującymi w chwili wystawienia faktury.  </w:t>
      </w:r>
    </w:p>
    <w:p w:rsidR="0069598A" w:rsidRPr="005F3D5C" w:rsidRDefault="0078299C">
      <w:pPr>
        <w:numPr>
          <w:ilvl w:val="0"/>
          <w:numId w:val="39"/>
        </w:numPr>
        <w:spacing w:line="276" w:lineRule="auto"/>
        <w:rPr>
          <w:rFonts w:asciiTheme="minorHAnsi" w:hAnsiTheme="minorHAnsi"/>
        </w:rPr>
      </w:pPr>
      <w:r w:rsidRPr="005F3D5C">
        <w:rPr>
          <w:rFonts w:asciiTheme="minorHAnsi" w:hAnsiTheme="minorHAnsi"/>
        </w:rPr>
        <w:lastRenderedPageBreak/>
        <w:t>Za opóźnienie w zapłacie wynagrodzenia, Przyjmującemu Zamówienie przysługują odsetki ustawowe.</w:t>
      </w:r>
    </w:p>
    <w:p w:rsidR="0069598A" w:rsidRPr="005F3D5C" w:rsidRDefault="0078299C">
      <w:pPr>
        <w:numPr>
          <w:ilvl w:val="0"/>
          <w:numId w:val="39"/>
        </w:numPr>
        <w:spacing w:line="276" w:lineRule="auto"/>
        <w:rPr>
          <w:rFonts w:asciiTheme="minorHAnsi" w:hAnsiTheme="minorHAnsi"/>
          <w:b/>
          <w:bCs/>
        </w:rPr>
      </w:pPr>
      <w:r w:rsidRPr="005F3D5C">
        <w:rPr>
          <w:rFonts w:asciiTheme="minorHAnsi" w:hAnsiTheme="minorHAnsi"/>
        </w:rPr>
        <w:t>Strony ustalają maksymalną wartość umowy na kwotę …........................................... .</w:t>
      </w:r>
    </w:p>
    <w:p w:rsidR="0069598A" w:rsidRPr="005F3D5C" w:rsidRDefault="0078299C">
      <w:pPr>
        <w:numPr>
          <w:ilvl w:val="0"/>
          <w:numId w:val="39"/>
        </w:numPr>
        <w:spacing w:line="276" w:lineRule="auto"/>
        <w:rPr>
          <w:rFonts w:asciiTheme="minorHAnsi" w:hAnsiTheme="minorHAnsi"/>
          <w:b/>
          <w:bCs/>
        </w:rPr>
      </w:pPr>
      <w:r w:rsidRPr="005F3D5C">
        <w:rPr>
          <w:rFonts w:asciiTheme="minorHAnsi" w:hAnsiTheme="minorHAnsi"/>
        </w:rPr>
        <w:t>Wynagrodzenie płatne będzie w polskich złotych.</w:t>
      </w:r>
    </w:p>
    <w:p w:rsidR="0069598A" w:rsidRPr="005F3D5C" w:rsidRDefault="0078299C">
      <w:pPr>
        <w:numPr>
          <w:ilvl w:val="0"/>
          <w:numId w:val="39"/>
        </w:numPr>
        <w:spacing w:line="276" w:lineRule="auto"/>
        <w:rPr>
          <w:rFonts w:asciiTheme="minorHAnsi" w:hAnsiTheme="minorHAnsi"/>
          <w:b/>
          <w:bCs/>
        </w:rPr>
      </w:pPr>
      <w:r w:rsidRPr="005F3D5C">
        <w:rPr>
          <w:rFonts w:asciiTheme="minorHAnsi" w:hAnsiTheme="minorHAnsi"/>
        </w:rPr>
        <w:t xml:space="preserve">W przypadku skorzystania przez Przyjmującego zamówienia z możliwości wysłania ustrukturyzowanych faktur elektronicznych do Udzielającego zamówienie za pośrednictwem platformy elektronicznego fakturowania, obowiązuje następujący adres do doręczeń: </w:t>
      </w:r>
      <w:hyperlink r:id="rId6" w:history="1">
        <w:r w:rsidRPr="005F3D5C">
          <w:rPr>
            <w:rStyle w:val="Hipercze"/>
            <w:rFonts w:asciiTheme="minorHAnsi" w:eastAsia="Calibri" w:hAnsiTheme="minorHAnsi"/>
            <w:b/>
            <w:iCs/>
            <w:snapToGrid w:val="0"/>
            <w:color w:val="auto"/>
          </w:rPr>
          <w:t>https://brokerpefexpert.efaktura.gov.pl</w:t>
        </w:r>
      </w:hyperlink>
      <w:r w:rsidRPr="005F3D5C">
        <w:rPr>
          <w:rFonts w:asciiTheme="minorHAnsi" w:eastAsia="Calibri" w:hAnsiTheme="minorHAnsi"/>
          <w:b/>
          <w:iCs/>
          <w:snapToGrid w:val="0"/>
        </w:rPr>
        <w:t>.</w:t>
      </w:r>
    </w:p>
    <w:p w:rsidR="0078299C" w:rsidRPr="005F3D5C" w:rsidRDefault="0078299C" w:rsidP="0078299C">
      <w:pPr>
        <w:rPr>
          <w:rFonts w:asciiTheme="minorHAnsi" w:hAnsiTheme="minorHAnsi"/>
          <w:b/>
          <w:bCs/>
        </w:rPr>
      </w:pPr>
    </w:p>
    <w:p w:rsidR="0078299C" w:rsidRPr="005F3D5C" w:rsidRDefault="0078299C" w:rsidP="0078299C">
      <w:pPr>
        <w:jc w:val="center"/>
        <w:rPr>
          <w:rFonts w:asciiTheme="minorHAnsi" w:hAnsiTheme="minorHAnsi"/>
          <w:b/>
          <w:bCs/>
        </w:rPr>
      </w:pPr>
      <w:r w:rsidRPr="005F3D5C">
        <w:rPr>
          <w:rFonts w:asciiTheme="minorHAnsi" w:hAnsiTheme="minorHAnsi"/>
          <w:b/>
          <w:bCs/>
        </w:rPr>
        <w:t>§ 4</w:t>
      </w:r>
    </w:p>
    <w:p w:rsidR="0078299C" w:rsidRPr="005F3D5C" w:rsidRDefault="0078299C" w:rsidP="0078299C">
      <w:pPr>
        <w:pStyle w:val="Tekstwstpniesformatowany"/>
        <w:jc w:val="center"/>
        <w:rPr>
          <w:rFonts w:asciiTheme="minorHAnsi" w:hAnsiTheme="minorHAnsi" w:cs="Calibri"/>
          <w:sz w:val="24"/>
          <w:szCs w:val="24"/>
        </w:rPr>
      </w:pPr>
      <w:r w:rsidRPr="005F3D5C">
        <w:rPr>
          <w:rFonts w:asciiTheme="minorHAnsi" w:hAnsiTheme="minorHAnsi" w:cs="Calibri"/>
          <w:b/>
          <w:bCs/>
          <w:sz w:val="24"/>
          <w:szCs w:val="24"/>
        </w:rPr>
        <w:t>Prawa i obowiązki Przyjmującego Zamówienie</w:t>
      </w:r>
    </w:p>
    <w:p w:rsidR="0078299C" w:rsidRPr="005F3D5C" w:rsidRDefault="0078299C" w:rsidP="0078299C">
      <w:pPr>
        <w:pStyle w:val="Tekstwstpniesformatowany"/>
        <w:widowControl/>
        <w:numPr>
          <w:ilvl w:val="0"/>
          <w:numId w:val="3"/>
        </w:numPr>
        <w:tabs>
          <w:tab w:val="clear" w:pos="360"/>
          <w:tab w:val="num" w:pos="720"/>
        </w:tabs>
        <w:spacing w:line="276" w:lineRule="auto"/>
        <w:ind w:left="720"/>
        <w:textAlignment w:val="auto"/>
        <w:rPr>
          <w:rFonts w:asciiTheme="minorHAnsi" w:hAnsiTheme="minorHAnsi" w:cs="Calibri"/>
          <w:sz w:val="24"/>
          <w:szCs w:val="24"/>
        </w:rPr>
      </w:pPr>
      <w:r w:rsidRPr="005F3D5C">
        <w:rPr>
          <w:rFonts w:asciiTheme="minorHAnsi" w:hAnsiTheme="minorHAnsi" w:cs="Calibri"/>
          <w:sz w:val="24"/>
          <w:szCs w:val="24"/>
        </w:rPr>
        <w:t>Przyjmujący Zamówienie zapewnia realizację świadczeń zdrowotnych objętych zakresem konkursu zgodnie ze złożoną ofertą.</w:t>
      </w:r>
    </w:p>
    <w:p w:rsidR="0078299C" w:rsidRPr="005F3D5C" w:rsidRDefault="0078299C" w:rsidP="0078299C">
      <w:pPr>
        <w:pStyle w:val="Tekstwstpniesformatowany"/>
        <w:widowControl/>
        <w:numPr>
          <w:ilvl w:val="0"/>
          <w:numId w:val="3"/>
        </w:numPr>
        <w:tabs>
          <w:tab w:val="clear" w:pos="360"/>
          <w:tab w:val="num" w:pos="720"/>
        </w:tabs>
        <w:spacing w:line="276" w:lineRule="auto"/>
        <w:ind w:left="720"/>
        <w:textAlignment w:val="auto"/>
        <w:rPr>
          <w:rFonts w:asciiTheme="minorHAnsi" w:hAnsiTheme="minorHAnsi" w:cs="Calibri"/>
          <w:sz w:val="24"/>
          <w:szCs w:val="24"/>
        </w:rPr>
      </w:pPr>
      <w:r w:rsidRPr="005F3D5C">
        <w:rPr>
          <w:rFonts w:asciiTheme="minorHAnsi" w:hAnsiTheme="minorHAnsi" w:cs="Calibri"/>
          <w:sz w:val="24"/>
          <w:szCs w:val="24"/>
        </w:rPr>
        <w:t>Przyjmujący Zamówienia posiada odpowiednie, wymagane przepisami prawa kwalifikacje zawodowe i uprawnienia do ich wykonywania.</w:t>
      </w:r>
    </w:p>
    <w:p w:rsidR="0078299C" w:rsidRPr="005F3D5C" w:rsidRDefault="0078299C" w:rsidP="0078299C">
      <w:pPr>
        <w:numPr>
          <w:ilvl w:val="0"/>
          <w:numId w:val="3"/>
        </w:numPr>
        <w:tabs>
          <w:tab w:val="clear" w:pos="360"/>
          <w:tab w:val="num" w:pos="720"/>
        </w:tabs>
        <w:spacing w:line="276" w:lineRule="auto"/>
        <w:ind w:left="714" w:hanging="357"/>
        <w:jc w:val="both"/>
        <w:rPr>
          <w:rFonts w:asciiTheme="minorHAnsi" w:hAnsiTheme="minorHAnsi"/>
        </w:rPr>
      </w:pPr>
      <w:r w:rsidRPr="005F3D5C">
        <w:rPr>
          <w:rFonts w:asciiTheme="minorHAnsi" w:hAnsiTheme="minorHAnsi"/>
        </w:rPr>
        <w:t xml:space="preserve">Przyjmujący Zamówienie zobowiązany jest do wypracowania na rzecz Udzielającego Zamówienie średniomiesięcznie </w:t>
      </w:r>
      <w:r w:rsidR="00FB5C72" w:rsidRPr="005F3D5C">
        <w:rPr>
          <w:rFonts w:asciiTheme="minorHAnsi" w:hAnsiTheme="minorHAnsi"/>
        </w:rPr>
        <w:t>80</w:t>
      </w:r>
      <w:r w:rsidRPr="005F3D5C">
        <w:rPr>
          <w:rFonts w:asciiTheme="minorHAnsi" w:hAnsiTheme="minorHAnsi"/>
        </w:rPr>
        <w:t xml:space="preserve"> godzin podstawowego czasu świadczenia usług medycznych objętych niniejszą umową obejmującego dni robocze.</w:t>
      </w:r>
    </w:p>
    <w:p w:rsidR="0078299C" w:rsidRPr="005F3D5C" w:rsidRDefault="0078299C" w:rsidP="0078299C">
      <w:pPr>
        <w:pStyle w:val="Tekstwstpniesformatowany"/>
        <w:widowControl/>
        <w:numPr>
          <w:ilvl w:val="0"/>
          <w:numId w:val="3"/>
        </w:numPr>
        <w:tabs>
          <w:tab w:val="clear" w:pos="360"/>
          <w:tab w:val="num" w:pos="720"/>
        </w:tabs>
        <w:spacing w:line="276" w:lineRule="auto"/>
        <w:ind w:left="720"/>
        <w:textAlignment w:val="auto"/>
        <w:rPr>
          <w:rFonts w:asciiTheme="minorHAnsi" w:eastAsia="Times New Roman" w:hAnsiTheme="minorHAnsi" w:cs="Calibri"/>
          <w:sz w:val="24"/>
          <w:szCs w:val="24"/>
        </w:rPr>
      </w:pPr>
      <w:r w:rsidRPr="005F3D5C">
        <w:rPr>
          <w:rFonts w:asciiTheme="minorHAnsi" w:hAnsiTheme="minorHAnsi" w:cs="Calibri"/>
          <w:sz w:val="24"/>
          <w:szCs w:val="24"/>
        </w:rPr>
        <w:t>Przyjmujący Zamówienie zobowiązany jest do udzielania świadczeń medycznych</w:t>
      </w:r>
    </w:p>
    <w:p w:rsidR="0078299C" w:rsidRPr="005F3D5C" w:rsidRDefault="0078299C" w:rsidP="0078299C">
      <w:pPr>
        <w:pStyle w:val="Tekstwstpniesformatowany"/>
        <w:ind w:left="720"/>
        <w:rPr>
          <w:rFonts w:asciiTheme="minorHAnsi" w:eastAsia="Times New Roman" w:hAnsiTheme="minorHAnsi" w:cs="Calibri"/>
          <w:sz w:val="24"/>
          <w:szCs w:val="24"/>
        </w:rPr>
      </w:pPr>
      <w:r w:rsidRPr="005F3D5C">
        <w:rPr>
          <w:rFonts w:asciiTheme="minorHAnsi" w:eastAsia="Times New Roman" w:hAnsiTheme="minorHAnsi" w:cs="Calibri"/>
          <w:sz w:val="24"/>
          <w:szCs w:val="24"/>
          <w:lang w:eastAsia="ar-SA" w:bidi="ar-SA"/>
        </w:rPr>
        <w:t>z należytą starannością zawodową zgodnie z posiadanym</w:t>
      </w:r>
      <w:r w:rsidRPr="005F3D5C">
        <w:rPr>
          <w:rFonts w:asciiTheme="minorHAnsi" w:hAnsiTheme="minorHAnsi" w:cs="Calibri"/>
          <w:sz w:val="24"/>
          <w:szCs w:val="24"/>
        </w:rPr>
        <w:t xml:space="preserve"> doświadczeniem zawodowym, a także znajomością najnowszych osiągnięć medycyny.</w:t>
      </w:r>
    </w:p>
    <w:p w:rsidR="0078299C" w:rsidRPr="005F3D5C" w:rsidRDefault="0078299C" w:rsidP="0078299C">
      <w:pPr>
        <w:pStyle w:val="Tekstwstpniesformatowany"/>
        <w:widowControl/>
        <w:numPr>
          <w:ilvl w:val="0"/>
          <w:numId w:val="3"/>
        </w:numPr>
        <w:tabs>
          <w:tab w:val="clear" w:pos="360"/>
          <w:tab w:val="num" w:pos="720"/>
        </w:tabs>
        <w:spacing w:line="276" w:lineRule="auto"/>
        <w:ind w:left="720"/>
        <w:textAlignment w:val="auto"/>
        <w:rPr>
          <w:rFonts w:asciiTheme="minorHAnsi" w:eastAsia="Times New Roman" w:hAnsiTheme="minorHAnsi" w:cs="Calibri"/>
          <w:sz w:val="24"/>
          <w:szCs w:val="24"/>
          <w:shd w:val="clear" w:color="auto" w:fill="FFFFFF"/>
        </w:rPr>
      </w:pPr>
      <w:r w:rsidRPr="005F3D5C">
        <w:rPr>
          <w:rFonts w:asciiTheme="minorHAnsi" w:eastAsia="Times New Roman" w:hAnsiTheme="minorHAnsi" w:cs="Calibri"/>
          <w:sz w:val="24"/>
          <w:szCs w:val="24"/>
        </w:rPr>
        <w:t>Przyjmujący Zamówienie zobowiązuje się do wykonywania świadczeń zdrowotnych zgodnie z obowiązującymi przepisami prawa w sposób zapewniający poszanowanie zasady sprawiedliwego, równego, niedyskryminującego i przejrzystego dostępu do świadczeń opieki zdrowotnej.</w:t>
      </w:r>
    </w:p>
    <w:p w:rsidR="0078299C" w:rsidRPr="005F3D5C" w:rsidRDefault="0078299C" w:rsidP="0078299C">
      <w:pPr>
        <w:pStyle w:val="Tekstpodstawowy"/>
        <w:widowControl w:val="0"/>
        <w:numPr>
          <w:ilvl w:val="0"/>
          <w:numId w:val="3"/>
        </w:numPr>
        <w:tabs>
          <w:tab w:val="clear" w:pos="360"/>
          <w:tab w:val="num" w:pos="720"/>
        </w:tabs>
        <w:spacing w:after="0" w:line="276" w:lineRule="auto"/>
        <w:ind w:left="720"/>
        <w:rPr>
          <w:rFonts w:asciiTheme="minorHAnsi" w:hAnsiTheme="minorHAnsi"/>
        </w:rPr>
      </w:pPr>
      <w:r w:rsidRPr="005F3D5C">
        <w:rPr>
          <w:rFonts w:asciiTheme="minorHAnsi" w:hAnsiTheme="minorHAnsi"/>
          <w:shd w:val="clear" w:color="auto" w:fill="FFFFFF"/>
        </w:rPr>
        <w:t>Przyjmujący Zamówienie zobowiązuje się do prowadzenia Listy Oczekujących na udzielenie świadczenia opieki zdrowotnej zgodnie z przepisami prawa obowiązującymi w tym zakresie.</w:t>
      </w:r>
    </w:p>
    <w:p w:rsidR="0078299C" w:rsidRPr="005F3D5C" w:rsidRDefault="0078299C" w:rsidP="0078299C">
      <w:pPr>
        <w:pStyle w:val="Tekstpodstawowy"/>
        <w:widowControl w:val="0"/>
        <w:numPr>
          <w:ilvl w:val="0"/>
          <w:numId w:val="3"/>
        </w:numPr>
        <w:tabs>
          <w:tab w:val="clear" w:pos="360"/>
          <w:tab w:val="num" w:pos="720"/>
        </w:tabs>
        <w:spacing w:after="0" w:line="276" w:lineRule="auto"/>
        <w:ind w:left="720"/>
        <w:rPr>
          <w:rFonts w:asciiTheme="minorHAnsi" w:hAnsiTheme="minorHAnsi"/>
        </w:rPr>
      </w:pPr>
      <w:r w:rsidRPr="005F3D5C">
        <w:rPr>
          <w:rFonts w:asciiTheme="minorHAnsi" w:hAnsiTheme="minorHAnsi"/>
        </w:rPr>
        <w:t>Przyjmujący Zamówienie zobowiązany jest do posiadania odpowiedniej dla personelu medycznego oraz zgodnej z obowiązującymi normami BHP odzieży i obuwia roboczego, której pranie ze względów epidemiologicznych winno być realizowane w pralni spełniającej standardy dla prania bielizny szpitalnej. Dla potwierdzenia spełnienia niniejszego zobowiązania Przyjmujący Zamówienie winien przedstawić aktualną umowę na wykonanie usług pralniczych oraz utrzymać ją na cały okres trwania niniejszej umowy.</w:t>
      </w:r>
    </w:p>
    <w:p w:rsidR="0078299C" w:rsidRPr="005F3D5C" w:rsidRDefault="0078299C" w:rsidP="0078299C">
      <w:pPr>
        <w:pStyle w:val="Tekstwstpniesformatowany"/>
        <w:widowControl/>
        <w:numPr>
          <w:ilvl w:val="0"/>
          <w:numId w:val="3"/>
        </w:numPr>
        <w:tabs>
          <w:tab w:val="clear" w:pos="360"/>
          <w:tab w:val="num" w:pos="720"/>
        </w:tabs>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Przyjmujący Zamówienie zobowiązany jest do posiadania i przedłożenia aktualnego zaświadczenia lekarskiego wskazującego na brak przeciwwskazań do udzielania świadczeń zdrowotnych objętych niniejsza umową oraz aktualnego orzeczenia lekarskiego z przeprowadzonego badania do celów sanitarno-epidemiologicznych. Przyjmujący Zamówienie w okresie obowiązywania przedmiotowej umowy zobowiązany jest do posiadania i przedkładania Udzielającemu Zamówienia aktualnych badań lekarskich.</w:t>
      </w:r>
    </w:p>
    <w:p w:rsidR="0078299C" w:rsidRPr="005F3D5C" w:rsidRDefault="0078299C" w:rsidP="0078299C">
      <w:pPr>
        <w:pStyle w:val="Tekstwstpniesformatowany"/>
        <w:widowControl/>
        <w:numPr>
          <w:ilvl w:val="0"/>
          <w:numId w:val="3"/>
        </w:numPr>
        <w:tabs>
          <w:tab w:val="clear" w:pos="360"/>
          <w:tab w:val="num" w:pos="720"/>
        </w:tabs>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lastRenderedPageBreak/>
        <w:t>Badania lekarskie, o których mowa w ust. 9 Przyjmujący Zamówienie wykona na własny koszt.</w:t>
      </w:r>
    </w:p>
    <w:p w:rsidR="0078299C" w:rsidRPr="005F3D5C" w:rsidRDefault="0078299C" w:rsidP="0078299C">
      <w:pPr>
        <w:pStyle w:val="Tekstwstpniesformatowany"/>
        <w:widowControl/>
        <w:numPr>
          <w:ilvl w:val="0"/>
          <w:numId w:val="3"/>
        </w:numPr>
        <w:tabs>
          <w:tab w:val="clear" w:pos="360"/>
          <w:tab w:val="num" w:pos="720"/>
        </w:tabs>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Przyjmujący Zamówienie zobowiązany jest do odbycia szkolenia BHP zorganizowanego przez Udzielającego Zamówienie oraz przedłożenia zaświadczenia o jego odbyciu.</w:t>
      </w:r>
    </w:p>
    <w:p w:rsidR="0078299C" w:rsidRPr="005F3D5C" w:rsidRDefault="0078299C" w:rsidP="0078299C">
      <w:pPr>
        <w:pStyle w:val="Tekstwstpniesformatowany"/>
        <w:widowControl/>
        <w:numPr>
          <w:ilvl w:val="0"/>
          <w:numId w:val="3"/>
        </w:numPr>
        <w:tabs>
          <w:tab w:val="clear" w:pos="360"/>
          <w:tab w:val="left" w:pos="739"/>
        </w:tabs>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Przyjmujący Zamówienie zobowiązany jest do odbycia szkolenia zgodnie z obowiązującą w okresie trwania niniejszej umowy ustawą - Prawo atomowe zorganizowanego przez udzielającego Zamówienie oraz przedłożenia zaświadczenia o jego odbyciu. Koszt szkolenia pokrywa Przyjmujący Zamówienie.</w:t>
      </w:r>
    </w:p>
    <w:p w:rsidR="0078299C" w:rsidRPr="005F3D5C" w:rsidRDefault="0078299C" w:rsidP="0078299C">
      <w:pPr>
        <w:pStyle w:val="Tekstwstpniesformatowany"/>
        <w:widowControl/>
        <w:numPr>
          <w:ilvl w:val="0"/>
          <w:numId w:val="3"/>
        </w:numPr>
        <w:tabs>
          <w:tab w:val="clear" w:pos="360"/>
          <w:tab w:val="left" w:pos="739"/>
        </w:tabs>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 xml:space="preserve">Przyjmujący Zamówienie zobowiązuje się dostarczyć Udzielającemu Zamówienie kopie zaświadczeń, o których mowa powyżej najpóźniej w dniu zawarcia niniejszej umowy, a jeżeli okres ważności danego zaświadczenia upływa w czasie trwania niniejszej umowy należy niezwłocznie, tj. najpóźniej w terminie 3 dni roboczych od dnia upływu ważności, dostarczyć aktualne zaświadczenie.   </w:t>
      </w:r>
    </w:p>
    <w:p w:rsidR="0078299C" w:rsidRPr="005F3D5C" w:rsidRDefault="0078299C" w:rsidP="0078299C">
      <w:pPr>
        <w:pStyle w:val="Tekstwstpniesformatowany"/>
        <w:widowControl/>
        <w:numPr>
          <w:ilvl w:val="0"/>
          <w:numId w:val="3"/>
        </w:numPr>
        <w:tabs>
          <w:tab w:val="clear" w:pos="360"/>
          <w:tab w:val="left" w:pos="739"/>
        </w:tabs>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 xml:space="preserve">W przypadku niedostarczenia Udzielającemu Zamówienie zaświadczeń, o których mowa powyżej Przyjmujący zamówienie zostanie odsunięty od wykonywania obowiązków określonych niniejszą umową do czasu uzupełnienia zaświadczeń bez prawa do wynagrodzenia. </w:t>
      </w:r>
    </w:p>
    <w:p w:rsidR="0078299C" w:rsidRPr="005F3D5C" w:rsidRDefault="0078299C" w:rsidP="0078299C">
      <w:pPr>
        <w:pStyle w:val="Tekstwstpniesformatowany"/>
        <w:widowControl/>
        <w:numPr>
          <w:ilvl w:val="0"/>
          <w:numId w:val="3"/>
        </w:numPr>
        <w:tabs>
          <w:tab w:val="clear" w:pos="360"/>
          <w:tab w:val="left" w:pos="675"/>
          <w:tab w:val="left" w:pos="739"/>
        </w:tabs>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 xml:space="preserve">Przyjmujący Zamówienie w związku z realizacją niniejszej umowy, podlega pod względem organizacyjnym Lekarzowi kierującemu oddziałem i/lub Koordynatorowi odcinka, </w:t>
      </w:r>
      <w:proofErr w:type="spellStart"/>
      <w:r w:rsidRPr="005F3D5C">
        <w:rPr>
          <w:rFonts w:asciiTheme="minorHAnsi" w:eastAsia="Times New Roman" w:hAnsiTheme="minorHAnsi" w:cs="Calibri"/>
          <w:sz w:val="24"/>
          <w:szCs w:val="24"/>
          <w:lang w:eastAsia="ar-SA" w:bidi="ar-SA"/>
        </w:rPr>
        <w:t>Z-cy</w:t>
      </w:r>
      <w:proofErr w:type="spellEnd"/>
      <w:r w:rsidRPr="005F3D5C">
        <w:rPr>
          <w:rFonts w:asciiTheme="minorHAnsi" w:eastAsia="Times New Roman" w:hAnsiTheme="minorHAnsi" w:cs="Calibri"/>
          <w:sz w:val="24"/>
          <w:szCs w:val="24"/>
          <w:lang w:eastAsia="ar-SA" w:bidi="ar-SA"/>
        </w:rPr>
        <w:t xml:space="preserve"> Dyrektora ds. Medycznych oraz Dyrektorowi Szpitala zgodnie z regulaminem organizacyjnym obowiązującym u Udzielającego Zamówienie.</w:t>
      </w:r>
    </w:p>
    <w:p w:rsidR="0078299C" w:rsidRPr="005F3D5C" w:rsidRDefault="0078299C" w:rsidP="0078299C">
      <w:pPr>
        <w:pStyle w:val="Tekstwstpniesformatowany"/>
        <w:widowControl/>
        <w:numPr>
          <w:ilvl w:val="0"/>
          <w:numId w:val="3"/>
        </w:numPr>
        <w:tabs>
          <w:tab w:val="clear" w:pos="360"/>
          <w:tab w:val="left" w:pos="739"/>
        </w:tabs>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Przyjmujący Zamówienie w związku z realizacją niniejszej umowy, podlega pod względem merytorycznym Lekarzowi kierującemu oddziałem i/lub Koordynatorowi odcinka.</w:t>
      </w:r>
    </w:p>
    <w:p w:rsidR="0078299C" w:rsidRPr="005F3D5C" w:rsidRDefault="0078299C" w:rsidP="0078299C">
      <w:pPr>
        <w:pStyle w:val="Tekstwstpniesformatowany"/>
        <w:widowControl/>
        <w:numPr>
          <w:ilvl w:val="0"/>
          <w:numId w:val="3"/>
        </w:numPr>
        <w:tabs>
          <w:tab w:val="clear" w:pos="360"/>
          <w:tab w:val="left" w:pos="739"/>
        </w:tabs>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 xml:space="preserve">Przyjmujący Zamówienie zobowiązany jest do posiadania obowiązkowego ubezpieczenia od odpowiedzialności cywilnej w zakresie udzielanych świadczeń zdrowotnych będących przedmiotem niniejszej umowy przez cały okres jej obowiązywania. Umowa ubezpieczenia musi być zgodna z obowiązującymi w tym zakresie przepisami prawa. W przypadku zmiany przepisów regulujących wysokość sumy ubezpieczenia, Przyjmujący Zamówienie ma obowiązek </w:t>
      </w:r>
      <w:proofErr w:type="spellStart"/>
      <w:r w:rsidRPr="005F3D5C">
        <w:rPr>
          <w:rFonts w:asciiTheme="minorHAnsi" w:eastAsia="Times New Roman" w:hAnsiTheme="minorHAnsi" w:cs="Calibri"/>
          <w:sz w:val="24"/>
          <w:szCs w:val="24"/>
          <w:lang w:eastAsia="ar-SA" w:bidi="ar-SA"/>
        </w:rPr>
        <w:t>doubezpieczyć</w:t>
      </w:r>
      <w:proofErr w:type="spellEnd"/>
      <w:r w:rsidRPr="005F3D5C">
        <w:rPr>
          <w:rFonts w:asciiTheme="minorHAnsi" w:eastAsia="Times New Roman" w:hAnsiTheme="minorHAnsi" w:cs="Calibri"/>
          <w:sz w:val="24"/>
          <w:szCs w:val="24"/>
          <w:lang w:eastAsia="ar-SA" w:bidi="ar-SA"/>
        </w:rPr>
        <w:t xml:space="preserve"> się zgodnie z aktualnymi przepisami. Przyjmujący Zamówienie przedłoży Udzielającemu Zamówienie stosowny dokument potwierdzający fakt zawarcia umowy ubezpieczenia OC (kopia polisy ubezpieczeniowej, dowód uiszczenia opłaty składki ubezpieczeniowej oraz oryginały do wglądu).  W przypadku nieprzedstawienia Udzielającemu Zamówienie aktualnej polisy ubezpieczenia OC zastosowanie mają te same sankcje jak opisano w pkt. 12 niniejszego paragrafu.</w:t>
      </w:r>
    </w:p>
    <w:p w:rsidR="0078299C" w:rsidRPr="005F3D5C" w:rsidRDefault="0078299C" w:rsidP="0078299C">
      <w:pPr>
        <w:pStyle w:val="Tekstwstpniesformatowany"/>
        <w:widowControl/>
        <w:numPr>
          <w:ilvl w:val="0"/>
          <w:numId w:val="3"/>
        </w:numPr>
        <w:tabs>
          <w:tab w:val="clear" w:pos="360"/>
          <w:tab w:val="num" w:pos="720"/>
        </w:tabs>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Odpowiedzialność za szkody powstałe przy udzielaniu świadczeń zdrowotnych w zakresie objętym niniejszą umową ponoszą solidarnie Przyjmujący Zamówienie i Udzielający Zamówienia.</w:t>
      </w:r>
    </w:p>
    <w:p w:rsidR="0078299C" w:rsidRPr="005F3D5C" w:rsidRDefault="0078299C" w:rsidP="0078299C">
      <w:pPr>
        <w:pStyle w:val="Tekstwstpniesformatowany"/>
        <w:widowControl/>
        <w:numPr>
          <w:ilvl w:val="0"/>
          <w:numId w:val="3"/>
        </w:numPr>
        <w:tabs>
          <w:tab w:val="clear" w:pos="360"/>
          <w:tab w:val="num" w:pos="720"/>
        </w:tabs>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 xml:space="preserve">Udzielający Zamówienie nie ponosi odpowiedzialności za szkody powstałe przy udzielaniu świadczeń zdrowotnych powstałe z winy Przyjmującego Zamówienie, w szczególności wynikające z jego zaniedbania, niedopełnienia obowiązków, czy celowego działania. </w:t>
      </w:r>
    </w:p>
    <w:p w:rsidR="0078299C" w:rsidRPr="005F3D5C" w:rsidRDefault="0078299C" w:rsidP="0078299C">
      <w:pPr>
        <w:pStyle w:val="Tekstwstpniesformatowany"/>
        <w:widowControl/>
        <w:numPr>
          <w:ilvl w:val="0"/>
          <w:numId w:val="3"/>
        </w:numPr>
        <w:tabs>
          <w:tab w:val="clear" w:pos="360"/>
          <w:tab w:val="num" w:pos="720"/>
        </w:tabs>
        <w:spacing w:line="276" w:lineRule="auto"/>
        <w:ind w:left="720"/>
        <w:textAlignment w:val="auto"/>
        <w:rPr>
          <w:rFonts w:asciiTheme="minorHAnsi" w:eastAsia="Times New Roman" w:hAnsiTheme="minorHAnsi" w:cs="Calibri"/>
          <w:sz w:val="24"/>
          <w:szCs w:val="24"/>
          <w:shd w:val="clear" w:color="auto" w:fill="FFFFFF"/>
          <w:lang w:eastAsia="ar-SA" w:bidi="ar-SA"/>
        </w:rPr>
      </w:pPr>
      <w:r w:rsidRPr="005F3D5C">
        <w:rPr>
          <w:rFonts w:asciiTheme="minorHAnsi" w:eastAsia="Times New Roman" w:hAnsiTheme="minorHAnsi" w:cs="Calibri"/>
          <w:sz w:val="24"/>
          <w:szCs w:val="24"/>
          <w:lang w:eastAsia="ar-SA" w:bidi="ar-SA"/>
        </w:rPr>
        <w:lastRenderedPageBreak/>
        <w:t>Przyjmujący zamówienie odpowiada za szkody wyrządzone w majątku Udzielającego Zamówienia, jeżeli powstaną one z powodu jego zawinionego działania lub zaniechania.</w:t>
      </w:r>
    </w:p>
    <w:p w:rsidR="0078299C" w:rsidRPr="005F3D5C" w:rsidRDefault="0078299C" w:rsidP="0078299C">
      <w:pPr>
        <w:pStyle w:val="Tekstwstpniesformatowany"/>
        <w:widowControl/>
        <w:numPr>
          <w:ilvl w:val="0"/>
          <w:numId w:val="3"/>
        </w:numPr>
        <w:tabs>
          <w:tab w:val="clear" w:pos="360"/>
          <w:tab w:val="num" w:pos="720"/>
        </w:tabs>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shd w:val="clear" w:color="auto" w:fill="FFFFFF"/>
          <w:lang w:eastAsia="ar-SA" w:bidi="ar-SA"/>
        </w:rPr>
        <w:t>Przyjmujący Zamówienie zobowiązuje się korzystać ze sprzętu, aparatury medycznej</w:t>
      </w:r>
      <w:r w:rsidRPr="005F3D5C">
        <w:rPr>
          <w:rFonts w:asciiTheme="minorHAnsi" w:eastAsia="Times New Roman" w:hAnsiTheme="minorHAnsi" w:cs="Calibri"/>
          <w:sz w:val="24"/>
          <w:szCs w:val="24"/>
          <w:shd w:val="clear" w:color="auto" w:fill="FFFFFF"/>
          <w:lang w:eastAsia="ar-SA" w:bidi="ar-SA"/>
        </w:rPr>
        <w:br/>
        <w:t>i pomieszczeń Udzielającego Zamówienie w sposób odpowiadający ich właściwościom</w:t>
      </w:r>
      <w:r w:rsidRPr="005F3D5C">
        <w:rPr>
          <w:rFonts w:asciiTheme="minorHAnsi" w:eastAsia="Times New Roman" w:hAnsiTheme="minorHAnsi" w:cs="Calibri"/>
          <w:sz w:val="24"/>
          <w:szCs w:val="24"/>
          <w:shd w:val="clear" w:color="auto" w:fill="FFFFFF"/>
          <w:lang w:eastAsia="ar-SA" w:bidi="ar-SA"/>
        </w:rPr>
        <w:br/>
        <w:t>i przeznaczeniu. Przyjmujący zamówienie bez zgody Udzielającego Zamówienia nie może udostępnić sprzętu, aparatury medycznej ani pomieszczeń osobie trzeciej.</w:t>
      </w:r>
    </w:p>
    <w:p w:rsidR="0078299C" w:rsidRPr="005F3D5C" w:rsidRDefault="0078299C" w:rsidP="0078299C">
      <w:pPr>
        <w:pStyle w:val="Tekstwstpniesformatowany"/>
        <w:widowControl/>
        <w:numPr>
          <w:ilvl w:val="0"/>
          <w:numId w:val="3"/>
        </w:numPr>
        <w:tabs>
          <w:tab w:val="clear" w:pos="360"/>
          <w:tab w:val="num" w:pos="720"/>
        </w:tabs>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Przyjmujący Zamówienie nie ponosi odpowiedzialności za szkody i uszczerbki zdrowia pacjentów wynikające z:</w:t>
      </w:r>
    </w:p>
    <w:p w:rsidR="0078299C" w:rsidRPr="005F3D5C" w:rsidRDefault="0078299C" w:rsidP="0078299C">
      <w:pPr>
        <w:pStyle w:val="Tekstwstpniesformatowany"/>
        <w:widowControl/>
        <w:numPr>
          <w:ilvl w:val="0"/>
          <w:numId w:val="7"/>
        </w:numPr>
        <w:spacing w:line="276" w:lineRule="auto"/>
        <w:ind w:left="720" w:hanging="36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wad sprzętu i aparatury medycznej oraz innych środków i wyrobów medycznych Udzielającego Zamówienia służących do realizacji przedmiotu niniejszej umowy,</w:t>
      </w:r>
    </w:p>
    <w:p w:rsidR="0078299C" w:rsidRPr="005F3D5C" w:rsidRDefault="0078299C" w:rsidP="0078299C">
      <w:pPr>
        <w:pStyle w:val="Tekstwstpniesformatowany"/>
        <w:widowControl/>
        <w:numPr>
          <w:ilvl w:val="0"/>
          <w:numId w:val="7"/>
        </w:numPr>
        <w:spacing w:line="276" w:lineRule="auto"/>
        <w:ind w:left="720" w:hanging="360"/>
        <w:textAlignment w:val="auto"/>
        <w:rPr>
          <w:rFonts w:asciiTheme="minorHAnsi" w:hAnsiTheme="minorHAnsi" w:cs="Calibri"/>
          <w:sz w:val="24"/>
          <w:szCs w:val="24"/>
        </w:rPr>
      </w:pPr>
      <w:r w:rsidRPr="005F3D5C">
        <w:rPr>
          <w:rFonts w:asciiTheme="minorHAnsi" w:eastAsia="Times New Roman" w:hAnsiTheme="minorHAnsi" w:cs="Calibri"/>
          <w:sz w:val="24"/>
          <w:szCs w:val="24"/>
          <w:lang w:eastAsia="ar-SA" w:bidi="ar-SA"/>
        </w:rPr>
        <w:t>b</w:t>
      </w:r>
      <w:r w:rsidRPr="005F3D5C">
        <w:rPr>
          <w:rFonts w:asciiTheme="minorHAnsi" w:hAnsiTheme="minorHAnsi" w:cs="Calibri"/>
          <w:sz w:val="24"/>
          <w:szCs w:val="24"/>
        </w:rPr>
        <w:t>raku niezbędnych urządzeń technicznych, aparatury medycznej oraz innych środków                        i wyrobów medycznych niezbędnych do realizacji niniejszej umowy,</w:t>
      </w:r>
    </w:p>
    <w:p w:rsidR="0078299C" w:rsidRPr="005F3D5C" w:rsidRDefault="0078299C" w:rsidP="0078299C">
      <w:pPr>
        <w:pStyle w:val="Tekstwstpniesformatowany"/>
        <w:widowControl/>
        <w:numPr>
          <w:ilvl w:val="0"/>
          <w:numId w:val="7"/>
        </w:numPr>
        <w:spacing w:line="276" w:lineRule="auto"/>
        <w:ind w:left="720" w:hanging="360"/>
        <w:textAlignment w:val="auto"/>
        <w:rPr>
          <w:rFonts w:asciiTheme="minorHAnsi" w:eastAsia="Times New Roman" w:hAnsiTheme="minorHAnsi" w:cs="Calibri"/>
          <w:sz w:val="24"/>
          <w:szCs w:val="24"/>
          <w:lang w:eastAsia="ar-SA" w:bidi="ar-SA"/>
        </w:rPr>
      </w:pPr>
      <w:r w:rsidRPr="005F3D5C">
        <w:rPr>
          <w:rFonts w:asciiTheme="minorHAnsi" w:hAnsiTheme="minorHAnsi" w:cs="Calibri"/>
          <w:sz w:val="24"/>
          <w:szCs w:val="24"/>
        </w:rPr>
        <w:t>błędów w postępowaniu innych osób biorących udział w wykonywaniu świadczeń zdrowotnych określonych niniejszą umową,</w:t>
      </w:r>
    </w:p>
    <w:p w:rsidR="0078299C" w:rsidRPr="005F3D5C" w:rsidRDefault="0078299C" w:rsidP="0078299C">
      <w:pPr>
        <w:pStyle w:val="Tekstwstpniesformatowany"/>
        <w:widowControl/>
        <w:numPr>
          <w:ilvl w:val="0"/>
          <w:numId w:val="7"/>
        </w:numPr>
        <w:spacing w:line="276" w:lineRule="auto"/>
        <w:ind w:left="720" w:hanging="36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utrudnień w realizacji świadczeń wynikających z zawinionych wad organizacyjnych leżących po stronie Udzielającego Zamówienia.</w:t>
      </w:r>
    </w:p>
    <w:p w:rsidR="0078299C" w:rsidRPr="005F3D5C" w:rsidRDefault="0078299C" w:rsidP="0078299C">
      <w:pPr>
        <w:pStyle w:val="Tekstwstpniesformatowany"/>
        <w:widowControl/>
        <w:numPr>
          <w:ilvl w:val="0"/>
          <w:numId w:val="14"/>
        </w:numPr>
        <w:spacing w:line="276" w:lineRule="auto"/>
        <w:textAlignment w:val="auto"/>
        <w:rPr>
          <w:rFonts w:asciiTheme="minorHAnsi" w:eastAsia="Times New Roman" w:hAnsiTheme="minorHAnsi" w:cs="Calibri"/>
          <w:sz w:val="24"/>
          <w:szCs w:val="24"/>
        </w:rPr>
      </w:pPr>
      <w:r w:rsidRPr="005F3D5C">
        <w:rPr>
          <w:rFonts w:asciiTheme="minorHAnsi" w:eastAsia="Times New Roman" w:hAnsiTheme="minorHAnsi" w:cs="Calibri"/>
          <w:sz w:val="24"/>
          <w:szCs w:val="24"/>
          <w:lang w:eastAsia="ar-SA" w:bidi="ar-SA"/>
        </w:rPr>
        <w:t>Przyjmujący Zamówienie zobowiązuje się do prowadzenia dokumentacji medycznej pacjentów oraz sprawozdawczości statystycznej według zasad obowiązujących u Udzielającego Zamówienia oraz przepisach powszechnie obowiązujących.</w:t>
      </w:r>
    </w:p>
    <w:p w:rsidR="0078299C" w:rsidRPr="005F3D5C" w:rsidRDefault="0078299C" w:rsidP="0078299C">
      <w:pPr>
        <w:pStyle w:val="Tekstwstpniesformatowany"/>
        <w:widowControl/>
        <w:numPr>
          <w:ilvl w:val="0"/>
          <w:numId w:val="14"/>
        </w:numPr>
        <w:spacing w:line="276" w:lineRule="auto"/>
        <w:textAlignment w:val="auto"/>
        <w:rPr>
          <w:rFonts w:asciiTheme="minorHAnsi" w:eastAsia="Times New Roman" w:hAnsiTheme="minorHAnsi" w:cs="Calibri"/>
          <w:sz w:val="24"/>
          <w:szCs w:val="24"/>
        </w:rPr>
      </w:pPr>
      <w:r w:rsidRPr="005F3D5C">
        <w:rPr>
          <w:rFonts w:asciiTheme="minorHAnsi" w:eastAsia="Times New Roman" w:hAnsiTheme="minorHAnsi" w:cs="Calibri"/>
          <w:sz w:val="24"/>
          <w:szCs w:val="24"/>
        </w:rPr>
        <w:t>Przyjmujący Zamówienie jest zobowiązany do wykazywania należytej dbałości o składniki majątkowe materialne i niematerialne stanowiące mienie Udzielającego Zamówienie.</w:t>
      </w:r>
    </w:p>
    <w:p w:rsidR="0078299C" w:rsidRPr="005F3D5C" w:rsidRDefault="0078299C" w:rsidP="0078299C">
      <w:pPr>
        <w:pStyle w:val="Tekstwstpniesformatowany"/>
        <w:widowControl/>
        <w:numPr>
          <w:ilvl w:val="0"/>
          <w:numId w:val="14"/>
        </w:numPr>
        <w:spacing w:line="276" w:lineRule="auto"/>
        <w:textAlignment w:val="auto"/>
        <w:rPr>
          <w:rFonts w:asciiTheme="minorHAnsi" w:eastAsia="Times New Roman" w:hAnsiTheme="minorHAnsi" w:cs="Calibri"/>
          <w:sz w:val="24"/>
          <w:szCs w:val="24"/>
        </w:rPr>
      </w:pPr>
      <w:r w:rsidRPr="005F3D5C">
        <w:rPr>
          <w:rFonts w:asciiTheme="minorHAnsi" w:eastAsia="Times New Roman" w:hAnsiTheme="minorHAnsi" w:cs="Calibri"/>
          <w:sz w:val="24"/>
          <w:szCs w:val="24"/>
        </w:rPr>
        <w:t>Przyjmujący Zamówienie w związku z realizacją niniejszej umowy zobowiązany jest do zapoznania się i przestrzegania:  przepisów prawa obowiązujących w podmiotach leczniczych, w tym przepisów sanitarno-epidemiologicznych, przeciwpożarowych oraz wewnątrzzakładowych aktów prawnych: zarządzeń, instrukcji, regulaminów, procedur, standardów, a także innych przepisów porządkowych wydanych przez Udzielającego Zamówienia oraz udostępnionych Przyjmującemu Zamówienie.</w:t>
      </w:r>
    </w:p>
    <w:p w:rsidR="0078299C" w:rsidRPr="005F3D5C" w:rsidRDefault="0078299C" w:rsidP="0078299C">
      <w:pPr>
        <w:pStyle w:val="Tekstwstpniesformatowany"/>
        <w:widowControl/>
        <w:numPr>
          <w:ilvl w:val="0"/>
          <w:numId w:val="14"/>
        </w:numPr>
        <w:spacing w:line="276" w:lineRule="auto"/>
        <w:textAlignment w:val="auto"/>
        <w:rPr>
          <w:rFonts w:asciiTheme="minorHAnsi" w:eastAsia="Times New Roman" w:hAnsiTheme="minorHAnsi" w:cs="Calibri"/>
          <w:sz w:val="24"/>
          <w:szCs w:val="24"/>
        </w:rPr>
      </w:pPr>
      <w:r w:rsidRPr="005F3D5C">
        <w:rPr>
          <w:rFonts w:asciiTheme="minorHAnsi" w:eastAsia="Times New Roman" w:hAnsiTheme="minorHAnsi" w:cs="Calibri"/>
          <w:sz w:val="24"/>
          <w:szCs w:val="24"/>
        </w:rPr>
        <w:t>Przyjmujący Zamówienie zobowiązany jest do uczestnictwa w szkoleniach wewnętrznych organizowanych przez Udzielającego Zamówienie. W trakcie trwania niniejszej umowy Przyjmujący Zamówienie zostanie poinformowany przez Udzielającego Zamówienie o terminie organizowanych szkoleń na co najmniej 3 dni przed planowanym terminem szkolenia.</w:t>
      </w:r>
    </w:p>
    <w:p w:rsidR="0078299C" w:rsidRPr="005F3D5C" w:rsidRDefault="0078299C" w:rsidP="0078299C">
      <w:pPr>
        <w:pStyle w:val="Tekstwstpniesformatowany"/>
        <w:widowControl/>
        <w:numPr>
          <w:ilvl w:val="0"/>
          <w:numId w:val="14"/>
        </w:numPr>
        <w:spacing w:line="276" w:lineRule="auto"/>
        <w:textAlignment w:val="auto"/>
        <w:rPr>
          <w:rFonts w:asciiTheme="minorHAnsi" w:eastAsia="Times New Roman" w:hAnsiTheme="minorHAnsi" w:cs="Calibri"/>
          <w:sz w:val="24"/>
          <w:szCs w:val="24"/>
          <w:shd w:val="clear" w:color="auto" w:fill="FFFFFF"/>
        </w:rPr>
      </w:pPr>
      <w:r w:rsidRPr="005F3D5C">
        <w:rPr>
          <w:rFonts w:asciiTheme="minorHAnsi" w:eastAsia="Times New Roman" w:hAnsiTheme="minorHAnsi" w:cs="Calibri"/>
          <w:sz w:val="24"/>
          <w:szCs w:val="24"/>
        </w:rPr>
        <w:t>Przyjmujący Zamówienie w związku z realizacją niniejszej umowy rozlicza się samodzielnie z Urzędem Skarbowym i z Zakładem Ubezpieczeń Społecznych, zgodnie z obowiązującymi przepisami prawa dotyczącymi osób prowadzących działalność gospodarczą.</w:t>
      </w:r>
    </w:p>
    <w:p w:rsidR="0078299C" w:rsidRPr="005F3D5C" w:rsidRDefault="0078299C" w:rsidP="0078299C">
      <w:pPr>
        <w:pStyle w:val="Tekstwstpniesformatowany"/>
        <w:widowControl/>
        <w:numPr>
          <w:ilvl w:val="0"/>
          <w:numId w:val="14"/>
        </w:numPr>
        <w:spacing w:line="276" w:lineRule="auto"/>
        <w:textAlignment w:val="auto"/>
        <w:rPr>
          <w:rFonts w:asciiTheme="minorHAnsi" w:eastAsia="Times New Roman" w:hAnsiTheme="minorHAnsi" w:cs="Calibri"/>
          <w:sz w:val="24"/>
          <w:szCs w:val="24"/>
          <w:shd w:val="clear" w:color="auto" w:fill="FFFFFF"/>
        </w:rPr>
      </w:pPr>
      <w:r w:rsidRPr="005F3D5C">
        <w:rPr>
          <w:rFonts w:asciiTheme="minorHAnsi" w:eastAsia="Times New Roman" w:hAnsiTheme="minorHAnsi" w:cs="Calibri"/>
          <w:sz w:val="24"/>
          <w:szCs w:val="24"/>
          <w:shd w:val="clear" w:color="auto" w:fill="FFFFFF"/>
        </w:rPr>
        <w:t>Przyjmujący Zamówienie będzie świadczył usługi objęte niniejszą umową osobiście, nie dopuszcza się powierzenia wykonywania usług objętych niniejsza umową osobie trzeciej.</w:t>
      </w:r>
    </w:p>
    <w:p w:rsidR="0078299C" w:rsidRPr="005F3D5C" w:rsidRDefault="0078299C" w:rsidP="0078299C">
      <w:pPr>
        <w:pStyle w:val="Tekstwstpniesformatowany"/>
        <w:widowControl/>
        <w:numPr>
          <w:ilvl w:val="0"/>
          <w:numId w:val="14"/>
        </w:numPr>
        <w:spacing w:line="276" w:lineRule="auto"/>
        <w:textAlignment w:val="auto"/>
        <w:rPr>
          <w:rFonts w:asciiTheme="minorHAnsi" w:eastAsia="Times New Roman" w:hAnsiTheme="minorHAnsi" w:cs="Calibri"/>
          <w:sz w:val="24"/>
          <w:szCs w:val="24"/>
          <w:shd w:val="clear" w:color="auto" w:fill="FFFFFF"/>
        </w:rPr>
      </w:pPr>
      <w:r w:rsidRPr="005F3D5C">
        <w:rPr>
          <w:rFonts w:asciiTheme="minorHAnsi" w:eastAsia="Times New Roman" w:hAnsiTheme="minorHAnsi" w:cs="Calibri"/>
          <w:sz w:val="24"/>
          <w:szCs w:val="24"/>
          <w:shd w:val="clear" w:color="auto" w:fill="FFFFFF"/>
        </w:rPr>
        <w:t>W przypadku wystąpienia okoliczności mogących mieć wpływ na realizację postanowień niniejszej umowy Przyjmujący zamówienie winien niezwłocznie poinformować telefonicznie lub faksem Udzielającego zamówienie.</w:t>
      </w:r>
    </w:p>
    <w:p w:rsidR="0078299C" w:rsidRPr="005F3D5C" w:rsidRDefault="0078299C" w:rsidP="0078299C">
      <w:pPr>
        <w:pStyle w:val="Akapitzlist"/>
        <w:numPr>
          <w:ilvl w:val="0"/>
          <w:numId w:val="14"/>
        </w:numPr>
        <w:pBdr>
          <w:top w:val="nil"/>
          <w:left w:val="nil"/>
          <w:bottom w:val="nil"/>
          <w:right w:val="nil"/>
          <w:between w:val="nil"/>
        </w:pBdr>
        <w:suppressAutoHyphens w:val="0"/>
        <w:rPr>
          <w:rFonts w:asciiTheme="minorHAnsi" w:hAnsiTheme="minorHAnsi" w:cs="Arial"/>
          <w:sz w:val="24"/>
          <w:szCs w:val="24"/>
        </w:rPr>
      </w:pPr>
      <w:r w:rsidRPr="005F3D5C">
        <w:rPr>
          <w:rFonts w:asciiTheme="minorHAnsi" w:hAnsiTheme="minorHAnsi" w:cs="Arial"/>
          <w:sz w:val="24"/>
          <w:szCs w:val="24"/>
          <w:highlight w:val="white"/>
        </w:rPr>
        <w:lastRenderedPageBreak/>
        <w:t>Przyjmującemu Zamówienie przysługuje prawo do przerwy w świadczeniu usług</w:t>
      </w:r>
      <w:r w:rsidRPr="005F3D5C">
        <w:rPr>
          <w:rFonts w:asciiTheme="minorHAnsi" w:hAnsiTheme="minorHAnsi" w:cs="Arial"/>
          <w:sz w:val="24"/>
          <w:szCs w:val="24"/>
          <w:highlight w:val="white"/>
        </w:rPr>
        <w:br/>
        <w:t xml:space="preserve">w ilości </w:t>
      </w:r>
      <w:r w:rsidR="00844E25" w:rsidRPr="005F3D5C">
        <w:rPr>
          <w:rFonts w:asciiTheme="minorHAnsi" w:hAnsiTheme="minorHAnsi" w:cs="Arial"/>
          <w:sz w:val="24"/>
          <w:szCs w:val="24"/>
        </w:rPr>
        <w:t xml:space="preserve">12 </w:t>
      </w:r>
      <w:r w:rsidRPr="005F3D5C">
        <w:rPr>
          <w:rFonts w:asciiTheme="minorHAnsi" w:hAnsiTheme="minorHAnsi" w:cs="Arial"/>
          <w:sz w:val="24"/>
          <w:szCs w:val="24"/>
        </w:rPr>
        <w:t xml:space="preserve">dni </w:t>
      </w:r>
      <w:r w:rsidRPr="005F3D5C">
        <w:rPr>
          <w:rFonts w:asciiTheme="minorHAnsi" w:hAnsiTheme="minorHAnsi" w:cs="Arial"/>
          <w:sz w:val="24"/>
          <w:szCs w:val="24"/>
          <w:highlight w:val="white"/>
        </w:rPr>
        <w:t xml:space="preserve">(nie licząc sobót, niedziel i świąt) w skali każdego roku obowiązywania umowy, w terminie uzgodnionym i zaakceptowanym przez </w:t>
      </w:r>
      <w:r w:rsidRPr="005F3D5C">
        <w:rPr>
          <w:rFonts w:asciiTheme="minorHAnsi" w:hAnsiTheme="minorHAnsi" w:cs="Arial"/>
          <w:sz w:val="24"/>
          <w:szCs w:val="24"/>
        </w:rPr>
        <w:t>Udzielającego Zamówienie</w:t>
      </w:r>
      <w:r w:rsidRPr="005F3D5C">
        <w:rPr>
          <w:rFonts w:asciiTheme="minorHAnsi" w:hAnsiTheme="minorHAnsi" w:cs="Arial"/>
          <w:sz w:val="24"/>
          <w:szCs w:val="24"/>
          <w:highlight w:val="white"/>
        </w:rPr>
        <w:t xml:space="preserve">. </w:t>
      </w:r>
      <w:r w:rsidRPr="005F3D5C">
        <w:rPr>
          <w:rFonts w:asciiTheme="minorHAnsi" w:hAnsiTheme="minorHAnsi" w:cs="Arial"/>
          <w:sz w:val="24"/>
          <w:szCs w:val="24"/>
        </w:rPr>
        <w:t xml:space="preserve">W przypadku gdy okres trwania umowy nie będzie obejmował pełnego roku kalendarzowego ilość przysługujących dni przerwy zostanie obliczona proporcjonalnie. Przerwa w świadczeniu usług wlicza się do czasu świadczenia usług opisanych w § </w:t>
      </w:r>
      <w:r w:rsidR="003F20E1" w:rsidRPr="005F3D5C">
        <w:rPr>
          <w:rFonts w:asciiTheme="minorHAnsi" w:hAnsiTheme="minorHAnsi" w:cs="Arial"/>
          <w:sz w:val="24"/>
          <w:szCs w:val="24"/>
        </w:rPr>
        <w:t>4</w:t>
      </w:r>
      <w:r w:rsidRPr="005F3D5C">
        <w:rPr>
          <w:rFonts w:asciiTheme="minorHAnsi" w:hAnsiTheme="minorHAnsi" w:cs="Arial"/>
          <w:sz w:val="24"/>
          <w:szCs w:val="24"/>
        </w:rPr>
        <w:t xml:space="preserve"> ust. </w:t>
      </w:r>
      <w:r w:rsidR="003F20E1" w:rsidRPr="005F3D5C">
        <w:rPr>
          <w:rFonts w:asciiTheme="minorHAnsi" w:hAnsiTheme="minorHAnsi" w:cs="Arial"/>
          <w:sz w:val="24"/>
          <w:szCs w:val="24"/>
        </w:rPr>
        <w:t>3</w:t>
      </w:r>
      <w:r w:rsidRPr="005F3D5C">
        <w:rPr>
          <w:rFonts w:asciiTheme="minorHAnsi" w:hAnsiTheme="minorHAnsi" w:cs="Arial"/>
          <w:sz w:val="24"/>
          <w:szCs w:val="24"/>
        </w:rPr>
        <w:t xml:space="preserve"> niniejszej umowy. Strony mogą uzgodnić zwiększenie ilości dni niepłatnej przerwy w świadczeniu usług. </w:t>
      </w:r>
      <w:r w:rsidRPr="005F3D5C">
        <w:rPr>
          <w:rFonts w:asciiTheme="minorHAnsi" w:hAnsiTheme="minorHAnsi" w:cs="Arial"/>
          <w:sz w:val="24"/>
          <w:szCs w:val="24"/>
          <w:highlight w:val="white"/>
        </w:rPr>
        <w:t xml:space="preserve">Za czas przerwy w świadczeniu usług Przyjmującemu Zamówienie nie przysługuje prawo do wynagrodzenia. Przerwa niewykorzystana przez Przyjmującego Zamówienie w danym roku kalendarzowym ulega utracie. </w:t>
      </w:r>
    </w:p>
    <w:p w:rsidR="0078299C" w:rsidRPr="005F3D5C" w:rsidRDefault="0078299C" w:rsidP="0078299C">
      <w:pPr>
        <w:pStyle w:val="Akapitzlist"/>
        <w:numPr>
          <w:ilvl w:val="0"/>
          <w:numId w:val="14"/>
        </w:numPr>
        <w:pBdr>
          <w:top w:val="nil"/>
          <w:left w:val="nil"/>
          <w:bottom w:val="nil"/>
          <w:right w:val="nil"/>
          <w:between w:val="nil"/>
        </w:pBdr>
        <w:suppressAutoHyphens w:val="0"/>
        <w:rPr>
          <w:rFonts w:asciiTheme="minorHAnsi" w:hAnsiTheme="minorHAnsi" w:cs="Arial"/>
          <w:sz w:val="24"/>
          <w:szCs w:val="24"/>
        </w:rPr>
      </w:pPr>
      <w:r w:rsidRPr="005F3D5C">
        <w:rPr>
          <w:rFonts w:asciiTheme="minorHAnsi" w:hAnsiTheme="minorHAnsi" w:cs="Arial"/>
          <w:sz w:val="24"/>
          <w:szCs w:val="24"/>
        </w:rPr>
        <w:t xml:space="preserve"> Niezależnie od powyższego Przyjmującemu Zamówienie przysługuje prawo do przerwy w wykonywaniu świadczeń w ilości </w:t>
      </w:r>
      <w:r w:rsidR="0049468D" w:rsidRPr="005F3D5C">
        <w:rPr>
          <w:rFonts w:asciiTheme="minorHAnsi" w:hAnsiTheme="minorHAnsi" w:cs="Arial"/>
          <w:sz w:val="24"/>
          <w:szCs w:val="24"/>
        </w:rPr>
        <w:t>3</w:t>
      </w:r>
      <w:r w:rsidRPr="005F3D5C">
        <w:rPr>
          <w:rFonts w:asciiTheme="minorHAnsi" w:hAnsiTheme="minorHAnsi" w:cs="Arial"/>
          <w:sz w:val="24"/>
          <w:szCs w:val="24"/>
        </w:rPr>
        <w:t xml:space="preserve"> dni w roku kalendarzowym </w:t>
      </w:r>
      <w:r w:rsidRPr="005F3D5C">
        <w:rPr>
          <w:rFonts w:asciiTheme="minorHAnsi" w:hAnsiTheme="minorHAnsi" w:cs="Arial"/>
          <w:sz w:val="24"/>
          <w:szCs w:val="24"/>
        </w:rPr>
        <w:br/>
        <w:t xml:space="preserve">z przeznaczeniem na podnoszenie kwalifikacji zawodowych. Przerwa w świadczeniu usług wlicza się do czasu świadczenia usług opisanych w § </w:t>
      </w:r>
      <w:r w:rsidR="003F20E1" w:rsidRPr="005F3D5C">
        <w:rPr>
          <w:rFonts w:asciiTheme="minorHAnsi" w:hAnsiTheme="minorHAnsi" w:cs="Arial"/>
          <w:sz w:val="24"/>
          <w:szCs w:val="24"/>
        </w:rPr>
        <w:t>4</w:t>
      </w:r>
      <w:r w:rsidRPr="005F3D5C">
        <w:rPr>
          <w:rFonts w:asciiTheme="minorHAnsi" w:hAnsiTheme="minorHAnsi" w:cs="Arial"/>
          <w:sz w:val="24"/>
          <w:szCs w:val="24"/>
        </w:rPr>
        <w:t xml:space="preserve"> ust. </w:t>
      </w:r>
      <w:r w:rsidR="003F20E1" w:rsidRPr="005F3D5C">
        <w:rPr>
          <w:rFonts w:asciiTheme="minorHAnsi" w:hAnsiTheme="minorHAnsi" w:cs="Arial"/>
          <w:sz w:val="24"/>
          <w:szCs w:val="24"/>
        </w:rPr>
        <w:t>3</w:t>
      </w:r>
      <w:r w:rsidRPr="005F3D5C">
        <w:rPr>
          <w:rFonts w:asciiTheme="minorHAnsi" w:hAnsiTheme="minorHAnsi" w:cs="Arial"/>
          <w:sz w:val="24"/>
          <w:szCs w:val="24"/>
        </w:rPr>
        <w:t xml:space="preserve"> niniejszej umowy.  Za czas przerwy w udzielaniu świadczeń zdrowotnych Przyjmującemu Zamówienie nie </w:t>
      </w:r>
      <w:r w:rsidRPr="005F3D5C">
        <w:rPr>
          <w:rFonts w:asciiTheme="minorHAnsi" w:hAnsiTheme="minorHAnsi" w:cs="Arial"/>
          <w:sz w:val="24"/>
          <w:szCs w:val="24"/>
          <w:highlight w:val="white"/>
        </w:rPr>
        <w:t xml:space="preserve">przysługuje prawo do wynagrodzenia, z zastrzeżeniem zdania następnego. Warunkiem uzyskania wynagrodzenia z powyższego tytułu jest powiadomienie pisemne Udzielającego Zamówienie o planowanym szkoleniu </w:t>
      </w:r>
      <w:r w:rsidRPr="005F3D5C">
        <w:rPr>
          <w:rFonts w:asciiTheme="minorHAnsi" w:hAnsiTheme="minorHAnsi" w:cs="Arial"/>
          <w:sz w:val="24"/>
          <w:szCs w:val="24"/>
          <w:highlight w:val="white"/>
        </w:rPr>
        <w:br/>
        <w:t>z co najmniej 2 tygodniowym wyprzedzeniem i niezwłoczne przedstawienie zaświadczenia/certyfikatu potwierdzającego uczestnictwo. Przerwa niewykorzystana przez Przyjmującego Zamówienie w danym roku kalendarzowym ulega utracie.</w:t>
      </w:r>
    </w:p>
    <w:p w:rsidR="0078299C" w:rsidRPr="005F3D5C" w:rsidRDefault="0078299C" w:rsidP="0078299C">
      <w:pPr>
        <w:pStyle w:val="Tekstwstpniesformatowany"/>
        <w:widowControl/>
        <w:numPr>
          <w:ilvl w:val="0"/>
          <w:numId w:val="14"/>
        </w:numPr>
        <w:spacing w:line="276" w:lineRule="auto"/>
        <w:textAlignment w:val="auto"/>
        <w:rPr>
          <w:rFonts w:asciiTheme="minorHAnsi" w:eastAsia="Times New Roman" w:hAnsiTheme="minorHAnsi" w:cs="Calibri"/>
          <w:sz w:val="24"/>
          <w:szCs w:val="24"/>
          <w:shd w:val="clear" w:color="auto" w:fill="FFFFFF"/>
        </w:rPr>
      </w:pPr>
      <w:r w:rsidRPr="005F3D5C">
        <w:rPr>
          <w:rFonts w:asciiTheme="minorHAnsi" w:eastAsia="Times New Roman" w:hAnsiTheme="minorHAnsi" w:cs="Calibri"/>
          <w:sz w:val="24"/>
          <w:szCs w:val="24"/>
          <w:shd w:val="clear" w:color="auto" w:fill="FFFFFF"/>
        </w:rPr>
        <w:t>Przyjmującemu Zamówienie znane są warunki lokalowe, wyposażenie w aparaturę</w:t>
      </w:r>
    </w:p>
    <w:p w:rsidR="0078299C" w:rsidRPr="005F3D5C" w:rsidRDefault="0078299C" w:rsidP="0078299C">
      <w:pPr>
        <w:pStyle w:val="Tekstwstpniesformatowany"/>
        <w:ind w:left="720"/>
        <w:rPr>
          <w:rFonts w:asciiTheme="minorHAnsi" w:hAnsiTheme="minorHAnsi" w:cs="Calibri"/>
          <w:sz w:val="24"/>
          <w:szCs w:val="24"/>
        </w:rPr>
      </w:pPr>
      <w:r w:rsidRPr="005F3D5C">
        <w:rPr>
          <w:rFonts w:asciiTheme="minorHAnsi" w:eastAsia="Times New Roman" w:hAnsiTheme="minorHAnsi" w:cs="Calibri"/>
          <w:sz w:val="24"/>
          <w:szCs w:val="24"/>
          <w:shd w:val="clear" w:color="auto" w:fill="FFFFFF"/>
        </w:rPr>
        <w:t>i sprzęt medyczny, środki transportu i łączności oraz inne środki zapewniające realizację świadczeń zdrowotnych objętych niniejszą umową będące w dyspozycji Udzielającego zamówienia.</w:t>
      </w:r>
    </w:p>
    <w:p w:rsidR="0078299C" w:rsidRPr="005F3D5C" w:rsidRDefault="0078299C" w:rsidP="0078299C">
      <w:pPr>
        <w:pStyle w:val="Tekstwstpniesformatowany"/>
        <w:widowControl/>
        <w:numPr>
          <w:ilvl w:val="0"/>
          <w:numId w:val="14"/>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 xml:space="preserve">Zgodnie z przepisami o ochronie danych osobowych,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Przyjmujący Zamówienie zobowiązuje się do przestrzegania zasad ochrony danych osobowych podczas wykonywania swoich zadań, w tym do zachowania w tajemnicy danych osobowych, do przetwarzania których został upoważniony oraz sposobów ich zabezpieczenia, zarówno w trakcie jak i po rozwiązaniu niniejszej umowy. </w:t>
      </w:r>
    </w:p>
    <w:p w:rsidR="0078299C" w:rsidRPr="005F3D5C" w:rsidRDefault="0078299C" w:rsidP="0078299C">
      <w:pPr>
        <w:pStyle w:val="Tekstwstpniesformatowany"/>
        <w:widowControl/>
        <w:numPr>
          <w:ilvl w:val="0"/>
          <w:numId w:val="14"/>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 xml:space="preserve">Przetwarzanie danych osobowych odbywać się będzie na podstawie nadanego upoważnienia do przetwarzania danych osobowych. </w:t>
      </w:r>
    </w:p>
    <w:p w:rsidR="0078299C" w:rsidRPr="005F3D5C" w:rsidRDefault="0078299C" w:rsidP="0078299C">
      <w:pPr>
        <w:pStyle w:val="Tekstwstpniesformatowany"/>
        <w:widowControl/>
        <w:numPr>
          <w:ilvl w:val="0"/>
          <w:numId w:val="14"/>
        </w:numPr>
        <w:spacing w:line="276" w:lineRule="auto"/>
        <w:textAlignment w:val="auto"/>
        <w:rPr>
          <w:rFonts w:asciiTheme="minorHAnsi" w:eastAsia="Times New Roman" w:hAnsiTheme="minorHAnsi" w:cs="Calibri"/>
          <w:sz w:val="24"/>
          <w:szCs w:val="24"/>
          <w:lang w:eastAsia="ar-SA" w:bidi="ar-SA"/>
        </w:rPr>
      </w:pPr>
      <w:r w:rsidRPr="005F3D5C">
        <w:rPr>
          <w:rFonts w:asciiTheme="minorHAnsi" w:hAnsiTheme="minorHAnsi" w:cs="Calibri"/>
          <w:sz w:val="24"/>
          <w:szCs w:val="24"/>
        </w:rPr>
        <w:t>Przyjmujący zamówienie ponosi odpowiedzialność za przetwarzanie danych niezgodnie z niniejszą umową oraz nadanym upoważnieniem.</w:t>
      </w:r>
    </w:p>
    <w:p w:rsidR="0078299C" w:rsidRPr="005F3D5C" w:rsidRDefault="0078299C" w:rsidP="0078299C">
      <w:pPr>
        <w:pStyle w:val="Tekstwstpniesformatowany"/>
        <w:widowControl/>
        <w:numPr>
          <w:ilvl w:val="0"/>
          <w:numId w:val="14"/>
        </w:numPr>
        <w:spacing w:line="276" w:lineRule="auto"/>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Przyjmujący Zamówienie zobowiązuje się do odbycia szkolenia zorganizowanego przez Udzielającego Zamówienie w zakresie obowiązujących przepisów dotyczących ochrony danych osobowych, co udokumentowane będzie zaświadczeniem z odbytego szkolenia.</w:t>
      </w:r>
    </w:p>
    <w:p w:rsidR="0078299C" w:rsidRPr="005F3D5C" w:rsidRDefault="0078299C" w:rsidP="0078299C">
      <w:pPr>
        <w:pStyle w:val="Tekstwstpniesformatowany"/>
        <w:widowControl/>
        <w:numPr>
          <w:ilvl w:val="0"/>
          <w:numId w:val="14"/>
        </w:numPr>
        <w:spacing w:line="276" w:lineRule="auto"/>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lastRenderedPageBreak/>
        <w:t>Przyjmujący Zamówienie zobowiązuje się do sprawowania opieki nad lekarzami rezydentami podczas w dni roboczych oraz podczas dyżurów medycznych (dyżury towarzyszące), w tym pełnienia funkcji Kierownika specjalizacji zgodnie z odrębnymi przepisami.</w:t>
      </w:r>
    </w:p>
    <w:p w:rsidR="0078299C" w:rsidRPr="005F3D5C" w:rsidRDefault="0078299C" w:rsidP="0078299C">
      <w:pPr>
        <w:pStyle w:val="Tekstwstpniesformatowany"/>
        <w:widowControl/>
        <w:numPr>
          <w:ilvl w:val="0"/>
          <w:numId w:val="14"/>
        </w:numPr>
        <w:spacing w:line="276" w:lineRule="auto"/>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Przyjmujący Zamówienie będzie świadczył usługę zgodnie z zakresem czynności dla stanowiska co stanowi załącznik nr …………</w:t>
      </w:r>
    </w:p>
    <w:p w:rsidR="0078299C" w:rsidRPr="005F3D5C" w:rsidRDefault="0078299C" w:rsidP="0078299C">
      <w:pPr>
        <w:pStyle w:val="Tekstwstpniesformatowany"/>
        <w:widowControl/>
        <w:numPr>
          <w:ilvl w:val="0"/>
          <w:numId w:val="14"/>
        </w:numPr>
        <w:spacing w:line="276" w:lineRule="auto"/>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 xml:space="preserve">Przyjmujący Zamówienie zobowiązuję się do nieopuszczania stanowiska pracy do czasu zgłoszenia się pracownika przejmującego zmianę (dyżur) zgodnie z obowiązującym harmonogramem. O nie zgłoszeniu się pracownika bez usprawiedliwienia Przyjmujący Zamówienie powiadomi Kierownika dyżuru i/lub z-cę Dyrektora ds. medycznych. </w:t>
      </w:r>
    </w:p>
    <w:p w:rsidR="0078299C" w:rsidRPr="005F3D5C" w:rsidRDefault="0078299C" w:rsidP="0078299C">
      <w:pPr>
        <w:pStyle w:val="Tekstwstpniesformatowany"/>
        <w:widowControl/>
        <w:numPr>
          <w:ilvl w:val="0"/>
          <w:numId w:val="14"/>
        </w:numPr>
        <w:spacing w:line="276" w:lineRule="auto"/>
        <w:textAlignment w:val="auto"/>
        <w:rPr>
          <w:rFonts w:asciiTheme="minorHAnsi" w:hAnsiTheme="minorHAnsi" w:cs="Calibri"/>
          <w:b/>
          <w:sz w:val="24"/>
          <w:szCs w:val="24"/>
        </w:rPr>
      </w:pPr>
      <w:r w:rsidRPr="005F3D5C">
        <w:rPr>
          <w:rFonts w:asciiTheme="minorHAnsi" w:eastAsia="Times New Roman" w:hAnsiTheme="minorHAnsi" w:cs="Calibri"/>
          <w:sz w:val="24"/>
          <w:szCs w:val="24"/>
          <w:lang w:eastAsia="ar-SA" w:bidi="ar-SA"/>
        </w:rPr>
        <w:t>Minimalna liczba osób udzielająca określonych świadczeń zdrowotnych .................</w:t>
      </w:r>
    </w:p>
    <w:p w:rsidR="00F84618" w:rsidRPr="005F3D5C" w:rsidRDefault="00F84618" w:rsidP="00F84618">
      <w:pPr>
        <w:pStyle w:val="Tekstwstpniesformatowany"/>
        <w:widowControl/>
        <w:numPr>
          <w:ilvl w:val="0"/>
          <w:numId w:val="14"/>
        </w:numPr>
        <w:spacing w:line="276" w:lineRule="auto"/>
        <w:jc w:val="both"/>
        <w:textAlignment w:val="auto"/>
        <w:rPr>
          <w:rFonts w:ascii="Calibri" w:hAnsi="Calibri" w:cs="Calibri"/>
          <w:sz w:val="24"/>
          <w:szCs w:val="24"/>
        </w:rPr>
      </w:pPr>
      <w:r w:rsidRPr="005F3D5C">
        <w:rPr>
          <w:rFonts w:ascii="Calibri" w:eastAsia="Times New Roman" w:hAnsi="Calibri" w:cs="Calibri"/>
          <w:sz w:val="24"/>
          <w:szCs w:val="24"/>
          <w:lang w:eastAsia="ar-SA" w:bidi="ar-SA"/>
        </w:rPr>
        <w:t>Przyjmujący Zamówienie zobowiązuje się do powiadamiania Udzielającego Zamówienia oraz odpowiednich organów i instytucji o każdym przypadku, co do którego zachodzi podejrzenie, że jest wynikiem przestępstwa.</w:t>
      </w:r>
    </w:p>
    <w:p w:rsidR="00F84618" w:rsidRPr="005F3D5C" w:rsidRDefault="00F84618" w:rsidP="00F84618">
      <w:pPr>
        <w:pStyle w:val="Tekstwstpniesformatowany"/>
        <w:widowControl/>
        <w:numPr>
          <w:ilvl w:val="0"/>
          <w:numId w:val="14"/>
        </w:numPr>
        <w:spacing w:line="276" w:lineRule="auto"/>
        <w:jc w:val="both"/>
        <w:textAlignment w:val="auto"/>
        <w:rPr>
          <w:rFonts w:ascii="Calibri" w:hAnsi="Calibri" w:cs="Calibri"/>
          <w:sz w:val="24"/>
          <w:szCs w:val="24"/>
        </w:rPr>
      </w:pPr>
      <w:r w:rsidRPr="005F3D5C">
        <w:rPr>
          <w:rFonts w:ascii="Calibri" w:eastAsia="Times New Roman" w:hAnsi="Calibri" w:cs="Calibri"/>
          <w:sz w:val="24"/>
          <w:szCs w:val="24"/>
          <w:lang w:eastAsia="ar-SA" w:bidi="ar-SA"/>
        </w:rPr>
        <w:t>Przyjmujący Zamówienie zobowiązuje się do współpracy z komórkami organizacyjnymi szpitala w szczególności w zakresie opracowywania  lub wdrożenia procedur, instrukcji, zarządzeń.</w:t>
      </w:r>
    </w:p>
    <w:p w:rsidR="00F84618" w:rsidRPr="005F3D5C" w:rsidRDefault="00F84618" w:rsidP="00F84618">
      <w:pPr>
        <w:pStyle w:val="Tekstwstpniesformatowany"/>
        <w:widowControl/>
        <w:numPr>
          <w:ilvl w:val="0"/>
          <w:numId w:val="14"/>
        </w:numPr>
        <w:spacing w:line="276" w:lineRule="auto"/>
        <w:jc w:val="both"/>
        <w:textAlignment w:val="auto"/>
        <w:rPr>
          <w:rFonts w:ascii="Calibri" w:hAnsi="Calibri" w:cs="Calibri"/>
          <w:sz w:val="24"/>
          <w:szCs w:val="24"/>
        </w:rPr>
      </w:pPr>
      <w:r w:rsidRPr="005F3D5C">
        <w:rPr>
          <w:rFonts w:ascii="Calibri" w:eastAsia="Times New Roman" w:hAnsi="Calibri" w:cs="Calibri"/>
          <w:sz w:val="24"/>
          <w:szCs w:val="24"/>
          <w:lang w:eastAsia="ar-SA" w:bidi="ar-SA"/>
        </w:rPr>
        <w:t>Przyjmujący Zamówienie zobowiązuje się do zachowania lojalności w stosunku do Udzielającego Zamówienia oraz jego przedstawicieli, a w szczególności do dbania o dobre imię Udzielającego Zamówienia, wobec pacjentów, personelu, placówek medycznych oraz osób trzecich, wykonywania poleceń Udzielającego Zamówienia z zachowaniem najwyższej staranności, rzetelności, terminowości.</w:t>
      </w:r>
    </w:p>
    <w:p w:rsidR="00F84618" w:rsidRPr="005F3D5C" w:rsidRDefault="00F84618" w:rsidP="00F84618">
      <w:pPr>
        <w:pStyle w:val="Tekstwstpniesformatowany"/>
        <w:widowControl/>
        <w:numPr>
          <w:ilvl w:val="0"/>
          <w:numId w:val="14"/>
        </w:numPr>
        <w:spacing w:line="276" w:lineRule="auto"/>
        <w:jc w:val="both"/>
        <w:textAlignment w:val="auto"/>
        <w:rPr>
          <w:rFonts w:ascii="Calibri" w:hAnsi="Calibri" w:cs="Calibri"/>
          <w:sz w:val="24"/>
          <w:szCs w:val="24"/>
        </w:rPr>
      </w:pPr>
      <w:r w:rsidRPr="005F3D5C">
        <w:rPr>
          <w:rFonts w:ascii="Calibri" w:eastAsia="Times New Roman" w:hAnsi="Calibri" w:cs="Calibri"/>
          <w:sz w:val="24"/>
          <w:szCs w:val="24"/>
          <w:lang w:eastAsia="ar-SA" w:bidi="ar-SA"/>
        </w:rPr>
        <w:t xml:space="preserve">Przyjmujący Zamówienie posiada samodzielność w podejmowaniu decyzji w zakresie  procesu leczenia i terapii pacjenta z zastrzeżeniem, iż przy ordynacji leków Przyjmujący Zamówienie kieruje się obowiązującym receptariuszem, a zastosowanie terapii niestandardowej lub leków albo materiałów medycznych nie stosowanych powszechnie w danej jednostce chorobowej jest zobowiązany skonsultować z Zastępcą Dyrektora ds. Medycznych lub wyznaczoną przez niego osobą. </w:t>
      </w:r>
    </w:p>
    <w:p w:rsidR="00F84618" w:rsidRPr="005F3D5C" w:rsidRDefault="00F84618" w:rsidP="00F84618">
      <w:pPr>
        <w:pStyle w:val="Tekstwstpniesformatowany"/>
        <w:widowControl/>
        <w:numPr>
          <w:ilvl w:val="0"/>
          <w:numId w:val="14"/>
        </w:numPr>
        <w:spacing w:line="276" w:lineRule="auto"/>
        <w:jc w:val="both"/>
        <w:textAlignment w:val="auto"/>
        <w:rPr>
          <w:rFonts w:ascii="Calibri" w:hAnsi="Calibri" w:cs="Calibri"/>
          <w:sz w:val="24"/>
          <w:szCs w:val="24"/>
        </w:rPr>
      </w:pPr>
      <w:r w:rsidRPr="005F3D5C">
        <w:rPr>
          <w:rFonts w:ascii="Calibri" w:eastAsia="Times New Roman" w:hAnsi="Calibri" w:cs="Calibri"/>
          <w:sz w:val="24"/>
          <w:szCs w:val="24"/>
          <w:shd w:val="clear" w:color="auto" w:fill="FFFFFF"/>
          <w:lang w:eastAsia="ar-SA" w:bidi="ar-SA"/>
        </w:rPr>
        <w:t xml:space="preserve">Przyjmujący Zamówienie zobowiązany jest, w przypadku wystąpienia zdarzenia niepożądanego, zapewnić na własny koszt i ryzyko zabezpieczenie </w:t>
      </w:r>
      <w:proofErr w:type="spellStart"/>
      <w:r w:rsidRPr="005F3D5C">
        <w:rPr>
          <w:rFonts w:ascii="Calibri" w:eastAsia="Times New Roman" w:hAnsi="Calibri" w:cs="Calibri"/>
          <w:sz w:val="24"/>
          <w:szCs w:val="24"/>
          <w:shd w:val="clear" w:color="auto" w:fill="FFFFFF"/>
          <w:lang w:eastAsia="ar-SA" w:bidi="ar-SA"/>
        </w:rPr>
        <w:t>poekspozycyjne</w:t>
      </w:r>
      <w:proofErr w:type="spellEnd"/>
      <w:r w:rsidRPr="005F3D5C">
        <w:rPr>
          <w:rFonts w:ascii="Calibri" w:eastAsia="Times New Roman" w:hAnsi="Calibri" w:cs="Calibri"/>
          <w:sz w:val="24"/>
          <w:szCs w:val="24"/>
          <w:shd w:val="clear" w:color="auto" w:fill="FFFFFF"/>
          <w:lang w:eastAsia="ar-SA" w:bidi="ar-SA"/>
        </w:rPr>
        <w:t>, zgodne z właściwymi przepisami prawa i aktualną wiedzą medyczną.</w:t>
      </w:r>
    </w:p>
    <w:p w:rsidR="00F84618" w:rsidRPr="005F3D5C" w:rsidRDefault="00F84618" w:rsidP="00F84618">
      <w:pPr>
        <w:pStyle w:val="Tekstwstpniesformatowany"/>
        <w:widowControl/>
        <w:numPr>
          <w:ilvl w:val="0"/>
          <w:numId w:val="14"/>
        </w:numPr>
        <w:spacing w:line="276" w:lineRule="auto"/>
        <w:jc w:val="both"/>
        <w:textAlignment w:val="auto"/>
        <w:rPr>
          <w:rFonts w:ascii="Calibri" w:hAnsi="Calibri" w:cs="Calibri"/>
          <w:b/>
          <w:sz w:val="24"/>
          <w:szCs w:val="24"/>
        </w:rPr>
      </w:pPr>
      <w:r w:rsidRPr="005F3D5C">
        <w:rPr>
          <w:rFonts w:ascii="Calibri" w:eastAsia="Times New Roman" w:hAnsi="Calibri" w:cs="Calibri"/>
          <w:sz w:val="24"/>
          <w:szCs w:val="24"/>
          <w:shd w:val="clear" w:color="auto" w:fill="FFFFFF"/>
          <w:lang w:eastAsia="ar-SA" w:bidi="ar-SA"/>
        </w:rPr>
        <w:t xml:space="preserve">Przyjmujący Zamówienie zobowiązany jest w terminie 7 dni od daty zawarcia niniejszej umowy poinformować Udzielającego Zamówienie o innych miejscach i porach świadczenia usług dla podmiotów trzecich celem uniknięcia konfliktu harmonogramu realizacji niniejszej umowy z innymi podmiotami w portalu potencjału NFZ. Oświadczenie Przyjmującego Zamówienie stanowi załącznik nr …. do umowy. </w:t>
      </w:r>
      <w:r w:rsidRPr="005F3D5C">
        <w:rPr>
          <w:rFonts w:ascii="Calibri" w:hAnsi="Calibri" w:cs="Calibri"/>
          <w:sz w:val="24"/>
          <w:szCs w:val="24"/>
        </w:rPr>
        <w:t xml:space="preserve"> W przypadku zmiany danych zawartych w oświadczeniu Przyjmujący Zamówienie jest zobowiązany do poinformowania Udzielającego zamówienia o zakresie zmian i zaktualizowania załącznika w terminie 3 dni. Niedochowanie tego obowiązku może skutkować rozwiązaniem umowy bez wypowiedzenia ze skutkiem natychmiastowym.</w:t>
      </w:r>
      <w:r w:rsidRPr="005F3D5C">
        <w:rPr>
          <w:rFonts w:ascii="Calibri" w:hAnsi="Calibri" w:cs="Calibri"/>
          <w:b/>
          <w:sz w:val="24"/>
          <w:szCs w:val="24"/>
        </w:rPr>
        <w:t xml:space="preserve"> </w:t>
      </w:r>
    </w:p>
    <w:p w:rsidR="00F84618" w:rsidRPr="005F3D5C" w:rsidRDefault="00F84618" w:rsidP="00F84618">
      <w:pPr>
        <w:pStyle w:val="Tekstwstpniesformatowany"/>
        <w:widowControl/>
        <w:numPr>
          <w:ilvl w:val="0"/>
          <w:numId w:val="14"/>
        </w:numPr>
        <w:spacing w:line="276" w:lineRule="auto"/>
        <w:jc w:val="both"/>
        <w:textAlignment w:val="auto"/>
        <w:rPr>
          <w:rFonts w:ascii="Calibri" w:hAnsi="Calibri" w:cs="Calibri"/>
          <w:b/>
          <w:sz w:val="24"/>
          <w:szCs w:val="24"/>
        </w:rPr>
      </w:pPr>
      <w:r w:rsidRPr="005F3D5C">
        <w:rPr>
          <w:rFonts w:ascii="Calibri" w:eastAsia="Times New Roman" w:hAnsi="Calibri" w:cs="Calibri"/>
          <w:sz w:val="24"/>
          <w:szCs w:val="24"/>
          <w:shd w:val="clear" w:color="auto" w:fill="FFFFFF"/>
          <w:lang w:eastAsia="ar-SA" w:bidi="ar-SA"/>
        </w:rPr>
        <w:lastRenderedPageBreak/>
        <w:t>Przyjmu</w:t>
      </w:r>
      <w:r w:rsidR="003F20E1" w:rsidRPr="005F3D5C">
        <w:rPr>
          <w:rFonts w:ascii="Calibri" w:eastAsia="Times New Roman" w:hAnsi="Calibri" w:cs="Calibri"/>
          <w:sz w:val="24"/>
          <w:szCs w:val="24"/>
          <w:shd w:val="clear" w:color="auto" w:fill="FFFFFF"/>
          <w:lang w:eastAsia="ar-SA" w:bidi="ar-SA"/>
        </w:rPr>
        <w:t>j</w:t>
      </w:r>
      <w:r w:rsidRPr="005F3D5C">
        <w:rPr>
          <w:rFonts w:ascii="Calibri" w:eastAsia="Times New Roman" w:hAnsi="Calibri" w:cs="Calibri"/>
          <w:sz w:val="24"/>
          <w:szCs w:val="24"/>
          <w:shd w:val="clear" w:color="auto" w:fill="FFFFFF"/>
          <w:lang w:eastAsia="ar-SA" w:bidi="ar-SA"/>
        </w:rPr>
        <w:t xml:space="preserve">ący Zamówienie zobowiązuje się do poinformowania </w:t>
      </w:r>
      <w:r w:rsidR="003F20E1" w:rsidRPr="005F3D5C">
        <w:rPr>
          <w:rFonts w:ascii="Calibri" w:eastAsia="Times New Roman" w:hAnsi="Calibri" w:cs="Calibri"/>
          <w:sz w:val="24"/>
          <w:szCs w:val="24"/>
          <w:shd w:val="clear" w:color="auto" w:fill="FFFFFF"/>
          <w:lang w:eastAsia="ar-SA" w:bidi="ar-SA"/>
        </w:rPr>
        <w:t>Udzielającego</w:t>
      </w:r>
      <w:r w:rsidRPr="005F3D5C">
        <w:rPr>
          <w:rFonts w:ascii="Calibri" w:eastAsia="Times New Roman" w:hAnsi="Calibri" w:cs="Calibri"/>
          <w:sz w:val="24"/>
          <w:szCs w:val="24"/>
          <w:shd w:val="clear" w:color="auto" w:fill="FFFFFF"/>
          <w:lang w:eastAsia="ar-SA" w:bidi="ar-SA"/>
        </w:rPr>
        <w:t xml:space="preserve"> Zamówienia o prawomocnym zakończeniu prowadzonego przeciwko niemu postępowania dyscyplinarnego i o jego rozstrzygnięciu w </w:t>
      </w:r>
      <w:r w:rsidR="003F20E1" w:rsidRPr="005F3D5C">
        <w:rPr>
          <w:rFonts w:ascii="Calibri" w:eastAsia="Times New Roman" w:hAnsi="Calibri" w:cs="Calibri"/>
          <w:sz w:val="24"/>
          <w:szCs w:val="24"/>
          <w:shd w:val="clear" w:color="auto" w:fill="FFFFFF"/>
          <w:lang w:eastAsia="ar-SA" w:bidi="ar-SA"/>
        </w:rPr>
        <w:t>terminie</w:t>
      </w:r>
      <w:r w:rsidRPr="005F3D5C">
        <w:rPr>
          <w:rFonts w:ascii="Calibri" w:eastAsia="Times New Roman" w:hAnsi="Calibri" w:cs="Calibri"/>
          <w:sz w:val="24"/>
          <w:szCs w:val="24"/>
          <w:shd w:val="clear" w:color="auto" w:fill="FFFFFF"/>
          <w:lang w:eastAsia="ar-SA" w:bidi="ar-SA"/>
        </w:rPr>
        <w:t xml:space="preserve"> 7 dni od daty uprawomocnienia się.  </w:t>
      </w:r>
      <w:r w:rsidRPr="005F3D5C">
        <w:rPr>
          <w:rFonts w:ascii="Calibri" w:hAnsi="Calibri" w:cs="Calibri"/>
          <w:sz w:val="24"/>
          <w:szCs w:val="24"/>
        </w:rPr>
        <w:t>Niedochowanie tego obowiązku może skutkować rozwiązaniem umowy bez wypowiedzenia ze skutkiem natychmiastowym.</w:t>
      </w:r>
    </w:p>
    <w:p w:rsidR="00F47B64" w:rsidRPr="005F3D5C" w:rsidRDefault="00F47B64" w:rsidP="00F47B64">
      <w:pPr>
        <w:pStyle w:val="Akapitzlist"/>
        <w:numPr>
          <w:ilvl w:val="0"/>
          <w:numId w:val="14"/>
        </w:numPr>
        <w:tabs>
          <w:tab w:val="num" w:pos="0"/>
        </w:tabs>
      </w:pPr>
      <w:r w:rsidRPr="005F3D5C">
        <w:t>4. Podczas wykonywania czynności określonych w przedmiocie umowy wykonawca zobowiązuje się do stosowania zasad i dobrych praktyk wynikających z zapisów ustawy z dnia 19 lipca 2019 r. o zapewnianiu dostępności osobom ze szczególnymi potrzebami oraz wewnętrznych regulacji obowiązujących u Zamawiającego w powyższym zakresie.</w:t>
      </w:r>
    </w:p>
    <w:p w:rsidR="0069598A" w:rsidRPr="005F3D5C" w:rsidRDefault="0069598A">
      <w:pPr>
        <w:pStyle w:val="Tekstwstpniesformatowany"/>
        <w:widowControl/>
        <w:spacing w:line="276" w:lineRule="auto"/>
        <w:ind w:left="720"/>
        <w:jc w:val="both"/>
        <w:textAlignment w:val="auto"/>
        <w:rPr>
          <w:rFonts w:ascii="Calibri" w:hAnsi="Calibri" w:cs="Calibri"/>
          <w:b/>
          <w:sz w:val="24"/>
          <w:szCs w:val="24"/>
        </w:rPr>
      </w:pPr>
    </w:p>
    <w:p w:rsidR="0078299C" w:rsidRPr="005F3D5C" w:rsidRDefault="0078299C" w:rsidP="0078299C">
      <w:pPr>
        <w:rPr>
          <w:rFonts w:asciiTheme="minorHAnsi" w:hAnsiTheme="minorHAnsi"/>
          <w:b/>
        </w:rPr>
      </w:pPr>
    </w:p>
    <w:p w:rsidR="0078299C" w:rsidRPr="005F3D5C" w:rsidRDefault="0078299C" w:rsidP="0078299C">
      <w:pPr>
        <w:jc w:val="center"/>
        <w:rPr>
          <w:rFonts w:asciiTheme="minorHAnsi" w:hAnsiTheme="minorHAnsi"/>
          <w:b/>
        </w:rPr>
      </w:pPr>
      <w:r w:rsidRPr="005F3D5C">
        <w:rPr>
          <w:rFonts w:asciiTheme="minorHAnsi" w:hAnsiTheme="minorHAnsi"/>
          <w:b/>
        </w:rPr>
        <w:t>§ 5</w:t>
      </w:r>
    </w:p>
    <w:p w:rsidR="0078299C" w:rsidRPr="005F3D5C" w:rsidRDefault="0078299C" w:rsidP="0078299C">
      <w:pPr>
        <w:jc w:val="center"/>
        <w:rPr>
          <w:rFonts w:asciiTheme="minorHAnsi" w:hAnsiTheme="minorHAnsi"/>
        </w:rPr>
      </w:pPr>
      <w:r w:rsidRPr="005F3D5C">
        <w:rPr>
          <w:rFonts w:asciiTheme="minorHAnsi" w:hAnsiTheme="minorHAnsi"/>
          <w:b/>
        </w:rPr>
        <w:t>Prawa i obowiązki Udzielającego Zamówienia</w:t>
      </w:r>
    </w:p>
    <w:p w:rsidR="0078299C" w:rsidRPr="005F3D5C" w:rsidRDefault="0078299C" w:rsidP="0078299C">
      <w:pPr>
        <w:pStyle w:val="Tekstwstpniesformatowany"/>
        <w:widowControl/>
        <w:numPr>
          <w:ilvl w:val="0"/>
          <w:numId w:val="15"/>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Udzielający Zamówienia posiada odpowiednie warunki lokalowe, aparaturę i sprzęt medyczny, środki transportu i łączności oraz inne środki zapewniające realizację świadczeń zdrowotnych objętych przedmiotem niniejszej umowy.</w:t>
      </w:r>
    </w:p>
    <w:p w:rsidR="0078299C" w:rsidRPr="005F3D5C" w:rsidRDefault="0078299C" w:rsidP="0078299C">
      <w:pPr>
        <w:pStyle w:val="Tekstwstpniesformatowany"/>
        <w:widowControl/>
        <w:numPr>
          <w:ilvl w:val="0"/>
          <w:numId w:val="15"/>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 xml:space="preserve">Udzielający Zamówienia zobowiązuje się do utrzymania w należytym stanie technicznym sprzętu i aparatury medycznej potrzebnej do realizacji przedmiotu niniejszej umowy. Aparatura i sprzęt medyczny winny być dopuszczone do użytku (aktualne, udokumentowane przeglądy).  </w:t>
      </w:r>
    </w:p>
    <w:p w:rsidR="0078299C" w:rsidRPr="005F3D5C" w:rsidRDefault="0078299C" w:rsidP="0078299C">
      <w:pPr>
        <w:pStyle w:val="Tekstwstpniesformatowany"/>
        <w:widowControl/>
        <w:numPr>
          <w:ilvl w:val="0"/>
          <w:numId w:val="15"/>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Udzielający Zamówienia zobowiązuje się zapewnić odpowiedni stan sanitarny i czystość pomieszczeń potrzebnych do realizacji przedmiotu niniejszej umowy i jednocześnie oświadcza, że wszystkie pomieszczenia, w których udzielane będą świadczenia zdrowotne spełniają wymagania sanitarno-epidemiologiczne.</w:t>
      </w:r>
    </w:p>
    <w:p w:rsidR="0078299C" w:rsidRPr="005F3D5C" w:rsidRDefault="0078299C" w:rsidP="0078299C">
      <w:pPr>
        <w:pStyle w:val="Tekstwstpniesformatowany"/>
        <w:widowControl/>
        <w:numPr>
          <w:ilvl w:val="0"/>
          <w:numId w:val="15"/>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Udzielający Zamówienia upoważnia Przyjmującego Zamówienie do korzystania w trakcie udzielania świadczeń zdrowotnych z obiektów infrastruktury, aparatury oraz sprzętu medycznego należącego do Udzielającego Zamówienia.</w:t>
      </w:r>
    </w:p>
    <w:p w:rsidR="0078299C" w:rsidRPr="005F3D5C" w:rsidRDefault="0078299C" w:rsidP="0078299C">
      <w:pPr>
        <w:pStyle w:val="Tekstwstpniesformatowany"/>
        <w:widowControl/>
        <w:numPr>
          <w:ilvl w:val="0"/>
          <w:numId w:val="15"/>
        </w:numPr>
        <w:spacing w:line="276" w:lineRule="auto"/>
        <w:textAlignment w:val="auto"/>
        <w:rPr>
          <w:rFonts w:asciiTheme="minorHAnsi" w:eastAsia="Times New Roman" w:hAnsiTheme="minorHAnsi" w:cs="Calibri"/>
          <w:sz w:val="24"/>
          <w:szCs w:val="24"/>
          <w:lang w:eastAsia="ar-SA" w:bidi="ar-SA"/>
        </w:rPr>
      </w:pPr>
      <w:r w:rsidRPr="005F3D5C">
        <w:rPr>
          <w:rFonts w:asciiTheme="minorHAnsi" w:hAnsiTheme="minorHAnsi" w:cs="Calibri"/>
          <w:sz w:val="24"/>
          <w:szCs w:val="24"/>
        </w:rPr>
        <w:t>Udzielający Zamówienia</w:t>
      </w:r>
      <w:r w:rsidRPr="005F3D5C">
        <w:rPr>
          <w:rFonts w:asciiTheme="minorHAnsi" w:eastAsia="Times New Roman" w:hAnsiTheme="minorHAnsi" w:cs="Calibri"/>
          <w:sz w:val="24"/>
          <w:szCs w:val="24"/>
          <w:lang w:eastAsia="ar-SA" w:bidi="ar-SA"/>
        </w:rPr>
        <w:t xml:space="preserve"> zobowiązuje się do rejestracji pacjentów oraz obsługi administracyjnej przy prowadzeniu dokumentacji medycznej.</w:t>
      </w:r>
    </w:p>
    <w:p w:rsidR="0078299C" w:rsidRPr="005F3D5C" w:rsidRDefault="0078299C" w:rsidP="0078299C">
      <w:pPr>
        <w:pStyle w:val="Tekstwstpniesformatowany"/>
        <w:widowControl/>
        <w:numPr>
          <w:ilvl w:val="0"/>
          <w:numId w:val="15"/>
        </w:numPr>
        <w:spacing w:line="276" w:lineRule="auto"/>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Dla celów realizacji przedmiotu niniejszej umowy Udzielający Zamówienia zobowiązuje się zabezpieczyć obsługę personelu medycznego oraz obsługę administracyjną i gospodarczą.</w:t>
      </w:r>
    </w:p>
    <w:p w:rsidR="0078299C" w:rsidRPr="005F3D5C" w:rsidRDefault="0078299C" w:rsidP="0078299C">
      <w:pPr>
        <w:pStyle w:val="Tekstwstpniesformatowany"/>
        <w:widowControl/>
        <w:numPr>
          <w:ilvl w:val="0"/>
          <w:numId w:val="15"/>
        </w:numPr>
        <w:spacing w:line="276" w:lineRule="auto"/>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Udzielający Zamówienia zobowiązuje się zapewnić możliwość korzystania przez Przyjmującego Zamówienie z konsultacji oraz badań specjalistycznych świadczonych przez pracowników Udzielającego Zamówienia, a także do korzystania z badań diagnostycznych, w tym laboratoryjnych wykonywanych w jego pracowniach lub placówkach wykonujących świadczenia na rzecz Udzielającego Zamówienie na podstawie zawartych umów. W przypadku niezapewnienia przez Udzielającego Zamówienie dostępności do lekarza właściwej specjalizacji w sytuacji zagrożenia życia lub zdrowia pacjenta, Przyjmujący Zamówienie uprawniony jest do wezwania lekarza właściwej specjalizacji celem wykonania konsultacji na koszt Udzielającego Zamówienie.</w:t>
      </w:r>
    </w:p>
    <w:p w:rsidR="0078299C" w:rsidRPr="005F3D5C" w:rsidRDefault="0078299C" w:rsidP="0078299C">
      <w:pPr>
        <w:pStyle w:val="Tekstwstpniesformatowany"/>
        <w:widowControl/>
        <w:numPr>
          <w:ilvl w:val="0"/>
          <w:numId w:val="15"/>
        </w:numPr>
        <w:spacing w:line="276" w:lineRule="auto"/>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lastRenderedPageBreak/>
        <w:t>Obowiązujące druki i formularze związane z realizacją niniejszej umowy zapewnia Udzielający Zamówienia. Udzielający Zamówienia ponosi odpowiedzialność za treść formularzy, o których mowa powyżej i za ewentualną ich niezgodność z przepisami prawa lub aktualną wiedzą medyczną.</w:t>
      </w:r>
    </w:p>
    <w:p w:rsidR="0078299C" w:rsidRPr="005F3D5C" w:rsidRDefault="0078299C" w:rsidP="0078299C">
      <w:pPr>
        <w:pStyle w:val="Tekstwstpniesformatowany"/>
        <w:widowControl/>
        <w:numPr>
          <w:ilvl w:val="0"/>
          <w:numId w:val="15"/>
        </w:numPr>
        <w:spacing w:line="276" w:lineRule="auto"/>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Udzielający Zamówienia zobowiązuje się na czas trwania niniejszej umowy udostępnić Przyjmującemu zamówienie, wyłącznie w zakresie umożliwiającym prawidłową realizację przedmiotu umowy, składniki majątkowe - materialne i niematerialne stanowiące mienie Szpitala.</w:t>
      </w:r>
    </w:p>
    <w:p w:rsidR="0078299C" w:rsidRPr="005F3D5C" w:rsidRDefault="0078299C" w:rsidP="0078299C">
      <w:pPr>
        <w:pStyle w:val="Tekstwstpniesformatowany"/>
        <w:widowControl/>
        <w:numPr>
          <w:ilvl w:val="0"/>
          <w:numId w:val="15"/>
        </w:numPr>
        <w:spacing w:line="276" w:lineRule="auto"/>
        <w:textAlignment w:val="auto"/>
        <w:rPr>
          <w:rFonts w:asciiTheme="minorHAnsi" w:eastAsia="Times New Roman" w:hAnsiTheme="minorHAnsi" w:cs="Calibri"/>
          <w:sz w:val="24"/>
          <w:szCs w:val="24"/>
          <w:shd w:val="clear" w:color="auto" w:fill="FFFFFF"/>
          <w:lang w:eastAsia="ar-SA" w:bidi="ar-SA"/>
        </w:rPr>
      </w:pPr>
      <w:r w:rsidRPr="005F3D5C">
        <w:rPr>
          <w:rFonts w:asciiTheme="minorHAnsi" w:eastAsia="Times New Roman" w:hAnsiTheme="minorHAnsi" w:cs="Calibri"/>
          <w:sz w:val="24"/>
          <w:szCs w:val="24"/>
          <w:lang w:eastAsia="ar-SA" w:bidi="ar-SA"/>
        </w:rPr>
        <w:t>Udzielający zamówienia zobowiązuje się zapewnić Przyjmującemu Zamówienie swobodny dostęp do pełnej dokumentacji medycznej pacjentów Udzielającego Zamówienia zgodnie  z obowiązującymi przepisami prawa.</w:t>
      </w:r>
    </w:p>
    <w:p w:rsidR="0078299C" w:rsidRPr="005F3D5C" w:rsidRDefault="0078299C" w:rsidP="0078299C">
      <w:pPr>
        <w:pStyle w:val="Tekstwstpniesformatowany"/>
        <w:widowControl/>
        <w:numPr>
          <w:ilvl w:val="0"/>
          <w:numId w:val="15"/>
        </w:numPr>
        <w:spacing w:line="276" w:lineRule="auto"/>
        <w:textAlignment w:val="auto"/>
        <w:rPr>
          <w:rFonts w:asciiTheme="minorHAnsi" w:hAnsiTheme="minorHAnsi" w:cs="Calibri"/>
          <w:b/>
          <w:sz w:val="24"/>
          <w:szCs w:val="24"/>
        </w:rPr>
      </w:pPr>
      <w:r w:rsidRPr="005F3D5C">
        <w:rPr>
          <w:rFonts w:asciiTheme="minorHAnsi" w:eastAsia="Times New Roman" w:hAnsiTheme="minorHAnsi" w:cs="Calibri"/>
          <w:sz w:val="24"/>
          <w:szCs w:val="24"/>
          <w:shd w:val="clear" w:color="auto" w:fill="FFFFFF"/>
          <w:lang w:eastAsia="ar-SA" w:bidi="ar-SA"/>
        </w:rPr>
        <w:t xml:space="preserve">Udzielający Zamówienie zobowiązany jest, w przypadku wystąpienia zdarzenia niepożądanego, zapewnić na własny koszt i ryzyko zabezpieczenie </w:t>
      </w:r>
      <w:proofErr w:type="spellStart"/>
      <w:r w:rsidRPr="005F3D5C">
        <w:rPr>
          <w:rFonts w:asciiTheme="minorHAnsi" w:eastAsia="Times New Roman" w:hAnsiTheme="minorHAnsi" w:cs="Calibri"/>
          <w:sz w:val="24"/>
          <w:szCs w:val="24"/>
          <w:shd w:val="clear" w:color="auto" w:fill="FFFFFF"/>
          <w:lang w:eastAsia="ar-SA" w:bidi="ar-SA"/>
        </w:rPr>
        <w:t>poekspozycyjne</w:t>
      </w:r>
      <w:proofErr w:type="spellEnd"/>
      <w:r w:rsidRPr="005F3D5C">
        <w:rPr>
          <w:rFonts w:asciiTheme="minorHAnsi" w:eastAsia="Times New Roman" w:hAnsiTheme="minorHAnsi" w:cs="Calibri"/>
          <w:sz w:val="24"/>
          <w:szCs w:val="24"/>
          <w:shd w:val="clear" w:color="auto" w:fill="FFFFFF"/>
          <w:lang w:eastAsia="ar-SA" w:bidi="ar-SA"/>
        </w:rPr>
        <w:t>, zgodne z właściwymi przepisami prawa i aktualną wiedzą medyczną.</w:t>
      </w:r>
    </w:p>
    <w:p w:rsidR="0078299C" w:rsidRPr="005F3D5C" w:rsidRDefault="0078299C" w:rsidP="0078299C">
      <w:pPr>
        <w:rPr>
          <w:rFonts w:asciiTheme="minorHAnsi" w:hAnsiTheme="minorHAnsi"/>
          <w:b/>
        </w:rPr>
      </w:pPr>
    </w:p>
    <w:p w:rsidR="0078299C" w:rsidRPr="005F3D5C" w:rsidRDefault="0078299C" w:rsidP="0078299C">
      <w:pPr>
        <w:jc w:val="center"/>
        <w:rPr>
          <w:rFonts w:asciiTheme="minorHAnsi" w:hAnsiTheme="minorHAnsi"/>
          <w:b/>
        </w:rPr>
      </w:pPr>
      <w:r w:rsidRPr="005F3D5C">
        <w:rPr>
          <w:rFonts w:asciiTheme="minorHAnsi" w:hAnsiTheme="minorHAnsi"/>
          <w:b/>
        </w:rPr>
        <w:t>§ 6</w:t>
      </w:r>
    </w:p>
    <w:p w:rsidR="0078299C" w:rsidRPr="005F3D5C" w:rsidRDefault="0078299C" w:rsidP="0078299C">
      <w:pPr>
        <w:jc w:val="center"/>
        <w:rPr>
          <w:rFonts w:asciiTheme="minorHAnsi" w:hAnsiTheme="minorHAnsi"/>
        </w:rPr>
      </w:pPr>
      <w:r w:rsidRPr="005F3D5C">
        <w:rPr>
          <w:rFonts w:asciiTheme="minorHAnsi" w:hAnsiTheme="minorHAnsi"/>
          <w:b/>
        </w:rPr>
        <w:t>Kontrola</w:t>
      </w:r>
    </w:p>
    <w:p w:rsidR="0078299C" w:rsidRPr="005F3D5C" w:rsidRDefault="0078299C" w:rsidP="0078299C">
      <w:pPr>
        <w:numPr>
          <w:ilvl w:val="0"/>
          <w:numId w:val="16"/>
        </w:numPr>
        <w:overflowPunct w:val="0"/>
        <w:spacing w:line="276" w:lineRule="auto"/>
        <w:rPr>
          <w:rFonts w:asciiTheme="minorHAnsi" w:hAnsiTheme="minorHAnsi"/>
        </w:rPr>
      </w:pPr>
      <w:r w:rsidRPr="005F3D5C">
        <w:rPr>
          <w:rFonts w:asciiTheme="minorHAnsi" w:hAnsiTheme="minorHAnsi"/>
        </w:rPr>
        <w:t>Przyjmujący Zamówienie przyjmuje obowiązek poddania się kontroli przeprowadzanej przez Udzielającego Zamówienie, a w szczególności:</w:t>
      </w:r>
    </w:p>
    <w:p w:rsidR="0078299C" w:rsidRPr="005F3D5C" w:rsidRDefault="0078299C" w:rsidP="0078299C">
      <w:pPr>
        <w:numPr>
          <w:ilvl w:val="0"/>
          <w:numId w:val="8"/>
        </w:numPr>
        <w:overflowPunct w:val="0"/>
        <w:spacing w:line="276" w:lineRule="auto"/>
        <w:rPr>
          <w:rFonts w:asciiTheme="minorHAnsi" w:hAnsiTheme="minorHAnsi"/>
        </w:rPr>
      </w:pPr>
      <w:r w:rsidRPr="005F3D5C">
        <w:rPr>
          <w:rFonts w:asciiTheme="minorHAnsi" w:hAnsiTheme="minorHAnsi"/>
        </w:rPr>
        <w:t>sposobu i terminowości udzielania świadczeń zdrowotnych oraz ich jakości,</w:t>
      </w:r>
    </w:p>
    <w:p w:rsidR="0078299C" w:rsidRPr="005F3D5C" w:rsidRDefault="0078299C" w:rsidP="0078299C">
      <w:pPr>
        <w:numPr>
          <w:ilvl w:val="0"/>
          <w:numId w:val="8"/>
        </w:numPr>
        <w:overflowPunct w:val="0"/>
        <w:spacing w:line="276" w:lineRule="auto"/>
        <w:rPr>
          <w:rFonts w:asciiTheme="minorHAnsi" w:hAnsiTheme="minorHAnsi"/>
        </w:rPr>
      </w:pPr>
      <w:r w:rsidRPr="005F3D5C">
        <w:rPr>
          <w:rFonts w:asciiTheme="minorHAnsi" w:hAnsiTheme="minorHAnsi"/>
        </w:rPr>
        <w:t>gospodarowania użytkowanym sprzętem, aparaturą medyczną, wyrobami medycznymi, produktami leczniczymi oraz innymi środkami niezbędnymi do udzielania świadczeń zdrowotnych,</w:t>
      </w:r>
    </w:p>
    <w:p w:rsidR="0078299C" w:rsidRPr="005F3D5C" w:rsidRDefault="0078299C" w:rsidP="0078299C">
      <w:pPr>
        <w:numPr>
          <w:ilvl w:val="0"/>
          <w:numId w:val="8"/>
        </w:numPr>
        <w:overflowPunct w:val="0"/>
        <w:spacing w:line="276" w:lineRule="auto"/>
        <w:rPr>
          <w:rFonts w:asciiTheme="minorHAnsi" w:hAnsiTheme="minorHAnsi"/>
        </w:rPr>
      </w:pPr>
      <w:r w:rsidRPr="005F3D5C">
        <w:rPr>
          <w:rFonts w:asciiTheme="minorHAnsi" w:hAnsiTheme="minorHAnsi"/>
        </w:rPr>
        <w:t>właściwego prowadzenia dokumentacji medycznej,</w:t>
      </w:r>
    </w:p>
    <w:p w:rsidR="0078299C" w:rsidRPr="005F3D5C" w:rsidRDefault="0078299C" w:rsidP="0078299C">
      <w:pPr>
        <w:numPr>
          <w:ilvl w:val="0"/>
          <w:numId w:val="8"/>
        </w:numPr>
        <w:overflowPunct w:val="0"/>
        <w:spacing w:line="276" w:lineRule="auto"/>
        <w:rPr>
          <w:rFonts w:asciiTheme="minorHAnsi" w:hAnsiTheme="minorHAnsi"/>
        </w:rPr>
      </w:pPr>
      <w:r w:rsidRPr="005F3D5C">
        <w:rPr>
          <w:rFonts w:asciiTheme="minorHAnsi" w:hAnsiTheme="minorHAnsi"/>
        </w:rPr>
        <w:t>należytej realizacji przedmiotowej umowy.</w:t>
      </w:r>
    </w:p>
    <w:p w:rsidR="0078299C" w:rsidRPr="005F3D5C" w:rsidRDefault="0078299C" w:rsidP="0078299C">
      <w:pPr>
        <w:numPr>
          <w:ilvl w:val="0"/>
          <w:numId w:val="17"/>
        </w:numPr>
        <w:overflowPunct w:val="0"/>
        <w:spacing w:line="276" w:lineRule="auto"/>
        <w:rPr>
          <w:rFonts w:asciiTheme="minorHAnsi" w:hAnsiTheme="minorHAnsi"/>
        </w:rPr>
      </w:pPr>
      <w:r w:rsidRPr="005F3D5C">
        <w:rPr>
          <w:rFonts w:asciiTheme="minorHAnsi" w:hAnsiTheme="minorHAnsi"/>
        </w:rPr>
        <w:t>Udzielający Zamówienie jest zobowiązany do przeprowadzenia kontroli w sposób niezakłócający wykonywanie przez Przyjmującego Zamówienie postanowień niniejszej umowie.</w:t>
      </w:r>
    </w:p>
    <w:p w:rsidR="0078299C" w:rsidRPr="005F3D5C" w:rsidRDefault="0078299C" w:rsidP="0078299C">
      <w:pPr>
        <w:numPr>
          <w:ilvl w:val="0"/>
          <w:numId w:val="17"/>
        </w:numPr>
        <w:overflowPunct w:val="0"/>
        <w:spacing w:line="276" w:lineRule="auto"/>
        <w:rPr>
          <w:rFonts w:asciiTheme="minorHAnsi" w:hAnsiTheme="minorHAnsi"/>
        </w:rPr>
      </w:pPr>
      <w:r w:rsidRPr="005F3D5C">
        <w:rPr>
          <w:rFonts w:asciiTheme="minorHAnsi" w:hAnsiTheme="minorHAnsi"/>
        </w:rPr>
        <w:t xml:space="preserve">Przyjmujący Zamówienie podda się kontroli przeprowadzonej przez Narodowy Fundusz Zdrowia na zasadach określonych w ustawie z dnia 27 sierpnia 2004 roku </w:t>
      </w:r>
      <w:r w:rsidRPr="005F3D5C">
        <w:rPr>
          <w:rFonts w:asciiTheme="minorHAnsi" w:hAnsiTheme="minorHAnsi"/>
        </w:rPr>
        <w:br/>
        <w:t>o świadczeniach opieki zdrowotnej finansowanych ze środków publicznych w zakresie wynikającym z umowy zawartej z NFZ.</w:t>
      </w:r>
    </w:p>
    <w:p w:rsidR="0078299C" w:rsidRPr="005F3D5C" w:rsidRDefault="0078299C" w:rsidP="0078299C">
      <w:pPr>
        <w:ind w:left="720" w:hanging="363"/>
        <w:rPr>
          <w:rFonts w:asciiTheme="minorHAnsi" w:hAnsiTheme="minorHAnsi"/>
        </w:rPr>
      </w:pPr>
    </w:p>
    <w:p w:rsidR="00D36BB6" w:rsidRPr="005F3D5C" w:rsidRDefault="00D36BB6" w:rsidP="00D36BB6">
      <w:pPr>
        <w:tabs>
          <w:tab w:val="left" w:pos="0"/>
        </w:tabs>
        <w:jc w:val="center"/>
        <w:rPr>
          <w:rFonts w:asciiTheme="minorHAnsi" w:hAnsiTheme="minorHAnsi"/>
          <w:b/>
          <w:bCs/>
        </w:rPr>
      </w:pPr>
      <w:r w:rsidRPr="005F3D5C">
        <w:rPr>
          <w:rFonts w:asciiTheme="minorHAnsi" w:hAnsiTheme="minorHAnsi"/>
          <w:b/>
        </w:rPr>
        <w:t>§ 7</w:t>
      </w:r>
    </w:p>
    <w:p w:rsidR="00D36BB6" w:rsidRPr="005F3D5C" w:rsidRDefault="00D36BB6" w:rsidP="00D36BB6">
      <w:pPr>
        <w:pStyle w:val="Tekstwstpniesformatowany"/>
        <w:jc w:val="center"/>
        <w:rPr>
          <w:rFonts w:asciiTheme="minorHAnsi" w:hAnsiTheme="minorHAnsi" w:cs="Calibri"/>
          <w:sz w:val="24"/>
          <w:szCs w:val="24"/>
        </w:rPr>
      </w:pPr>
      <w:r w:rsidRPr="005F3D5C">
        <w:rPr>
          <w:rFonts w:asciiTheme="minorHAnsi" w:hAnsiTheme="minorHAnsi" w:cs="Calibri"/>
          <w:b/>
          <w:bCs/>
          <w:sz w:val="24"/>
          <w:szCs w:val="24"/>
        </w:rPr>
        <w:t>Rozwiązanie, odstąpienie  od umowy</w:t>
      </w:r>
    </w:p>
    <w:p w:rsidR="00D36BB6" w:rsidRPr="005F3D5C" w:rsidRDefault="00D36BB6" w:rsidP="00D36BB6">
      <w:pPr>
        <w:numPr>
          <w:ilvl w:val="0"/>
          <w:numId w:val="45"/>
        </w:numPr>
        <w:suppressAutoHyphens w:val="0"/>
        <w:overflowPunct w:val="0"/>
        <w:spacing w:line="276" w:lineRule="auto"/>
        <w:rPr>
          <w:rFonts w:asciiTheme="minorHAnsi" w:hAnsiTheme="minorHAnsi"/>
        </w:rPr>
      </w:pPr>
      <w:r w:rsidRPr="005F3D5C">
        <w:rPr>
          <w:rFonts w:asciiTheme="minorHAnsi" w:hAnsiTheme="minorHAnsi"/>
        </w:rPr>
        <w:t xml:space="preserve">Każdej ze stron przysługuje prawo rozwiązania niniejszej umowy z zachowaniem </w:t>
      </w:r>
      <w:r w:rsidRPr="005F3D5C">
        <w:rPr>
          <w:rFonts w:asciiTheme="minorHAnsi" w:eastAsia="Andale Sans UI" w:hAnsiTheme="minorHAnsi"/>
          <w:lang w:eastAsia="fa-IR" w:bidi="fa-IR"/>
        </w:rPr>
        <w:t>miesięcznego</w:t>
      </w:r>
      <w:r w:rsidRPr="005F3D5C">
        <w:rPr>
          <w:rFonts w:asciiTheme="minorHAnsi" w:hAnsiTheme="minorHAnsi"/>
        </w:rPr>
        <w:t xml:space="preserve"> okresu wypowiedzenia liczonego od 1 dnia miesiąca po dniu złożenia wypowiedzenia.</w:t>
      </w:r>
      <w:r w:rsidRPr="005F3D5C">
        <w:t xml:space="preserve"> Rozwiązanie umowy w tym trybie nie wymaga uzasadnienia. Rozwiązanie umowy zawartej na czas określony przed upływem terminu jej obowiązywania nie będzie rodziło odpowiedzialności odszkodowawczej Udzielającego Zamówienia, w tym m.in. z tytułu utraconych korzyści czy utraconego wynagrodzenia.</w:t>
      </w:r>
    </w:p>
    <w:p w:rsidR="00D36BB6" w:rsidRPr="005F3D5C" w:rsidRDefault="00D36BB6" w:rsidP="00D36BB6">
      <w:pPr>
        <w:numPr>
          <w:ilvl w:val="0"/>
          <w:numId w:val="45"/>
        </w:numPr>
        <w:suppressAutoHyphens w:val="0"/>
        <w:overflowPunct w:val="0"/>
        <w:spacing w:line="276" w:lineRule="auto"/>
        <w:rPr>
          <w:rFonts w:asciiTheme="minorHAnsi" w:hAnsiTheme="minorHAnsi"/>
        </w:rPr>
      </w:pPr>
      <w:r w:rsidRPr="005F3D5C">
        <w:rPr>
          <w:rFonts w:asciiTheme="minorHAnsi" w:hAnsiTheme="minorHAnsi"/>
        </w:rPr>
        <w:lastRenderedPageBreak/>
        <w:t xml:space="preserve">Przyjmujący Zamówienie ma prawo rozwiązania niniejszej umowy bez zachowania okresu wypowiedzenia w przypadku, gdy Udzielający Zamówienie nie zapłaci za 2 kolejne okresy rozliczeniowe, </w:t>
      </w:r>
      <w:r w:rsidRPr="005F3D5C">
        <w:t>przy czym Przyjmujący Zamówienie jest zobowiązany do uprzedniego wezwania Udzielającego Zamówienie do zapłaty i wyznaczenia mu dodatkowego co najmniej 14 dniowego terminu.</w:t>
      </w:r>
    </w:p>
    <w:p w:rsidR="00D36BB6" w:rsidRPr="005F3D5C" w:rsidRDefault="00D36BB6" w:rsidP="00D36BB6">
      <w:pPr>
        <w:numPr>
          <w:ilvl w:val="0"/>
          <w:numId w:val="45"/>
        </w:numPr>
        <w:suppressAutoHyphens w:val="0"/>
        <w:overflowPunct w:val="0"/>
        <w:spacing w:line="276" w:lineRule="auto"/>
        <w:rPr>
          <w:rFonts w:asciiTheme="minorHAnsi" w:hAnsiTheme="minorHAnsi"/>
        </w:rPr>
      </w:pPr>
      <w:r w:rsidRPr="005F3D5C">
        <w:rPr>
          <w:rFonts w:asciiTheme="minorHAnsi" w:hAnsiTheme="minorHAnsi"/>
        </w:rPr>
        <w:t xml:space="preserve">Udzielający Zamówienia ma prawo rozwiązania niniejszej umowy bez zachowania okresu wypowiedzenia w przypadku, gdy Przyjmujący Zamówienie </w:t>
      </w:r>
    </w:p>
    <w:p w:rsidR="00D36BB6" w:rsidRPr="005F3D5C" w:rsidRDefault="00D36BB6" w:rsidP="00D36BB6">
      <w:pPr>
        <w:numPr>
          <w:ilvl w:val="0"/>
          <w:numId w:val="48"/>
        </w:numPr>
        <w:suppressAutoHyphens w:val="0"/>
        <w:overflowPunct w:val="0"/>
        <w:spacing w:line="276" w:lineRule="auto"/>
        <w:jc w:val="both"/>
      </w:pPr>
      <w:r w:rsidRPr="005F3D5C">
        <w:rPr>
          <w:rFonts w:asciiTheme="minorHAnsi" w:hAnsiTheme="minorHAnsi"/>
        </w:rPr>
        <w:t xml:space="preserve">a/ utracił prawo wykonywania zawodu lekarza lub został w tym prawie zawieszony przez uprawniony organ </w:t>
      </w:r>
      <w:r w:rsidRPr="005F3D5C">
        <w:t xml:space="preserve">a także został ukarany karą dyscyplinarną wymierzoną przez organy odpowiedzialności zawodowej </w:t>
      </w:r>
    </w:p>
    <w:p w:rsidR="00D36BB6" w:rsidRPr="005F3D5C" w:rsidRDefault="00D36BB6" w:rsidP="00D36BB6">
      <w:pPr>
        <w:numPr>
          <w:ilvl w:val="0"/>
          <w:numId w:val="48"/>
        </w:numPr>
        <w:suppressAutoHyphens w:val="0"/>
        <w:overflowPunct w:val="0"/>
        <w:spacing w:line="276" w:lineRule="auto"/>
        <w:jc w:val="both"/>
      </w:pPr>
      <w:r w:rsidRPr="005F3D5C">
        <w:t xml:space="preserve">gdy Przyjmujący Zamówienie został skazany prawomocnym wyrokiem karnym za popełnienie przestępstwa pozostającego w związku z udzielaniem świadczeń, lub też popełni inne przestępstwo stwierdzone prawomocnym wyrokiem karnym, które uniemożliwia dalsze świadczenie usług zdrowotnych, </w:t>
      </w:r>
    </w:p>
    <w:p w:rsidR="00D36BB6" w:rsidRPr="005F3D5C" w:rsidRDefault="00D36BB6" w:rsidP="00D36BB6">
      <w:pPr>
        <w:numPr>
          <w:ilvl w:val="0"/>
          <w:numId w:val="48"/>
        </w:numPr>
        <w:suppressAutoHyphens w:val="0"/>
        <w:overflowPunct w:val="0"/>
        <w:spacing w:line="276" w:lineRule="auto"/>
        <w:jc w:val="both"/>
      </w:pPr>
      <w:r w:rsidRPr="005F3D5C">
        <w:t>nienależytego udzielania świadczeń zdrowotnych przez Przyjmującego Zamówienie lub ograniczenia ich zakresu albo naruszenia obowiązków w zakresie dokumentowania realizowanych świadczeń,</w:t>
      </w:r>
    </w:p>
    <w:p w:rsidR="00D36BB6" w:rsidRPr="005F3D5C" w:rsidRDefault="00D36BB6" w:rsidP="00D36BB6">
      <w:pPr>
        <w:numPr>
          <w:ilvl w:val="0"/>
          <w:numId w:val="48"/>
        </w:numPr>
        <w:suppressAutoHyphens w:val="0"/>
        <w:overflowPunct w:val="0"/>
        <w:spacing w:line="276" w:lineRule="auto"/>
        <w:jc w:val="both"/>
      </w:pPr>
      <w:r w:rsidRPr="005F3D5C">
        <w:t>ograniczenia dostępności do świadczeń zdrowotnych,</w:t>
      </w:r>
    </w:p>
    <w:p w:rsidR="00D36BB6" w:rsidRPr="005F3D5C" w:rsidRDefault="00D36BB6" w:rsidP="00D36BB6">
      <w:pPr>
        <w:numPr>
          <w:ilvl w:val="0"/>
          <w:numId w:val="48"/>
        </w:numPr>
        <w:suppressAutoHyphens w:val="0"/>
        <w:overflowPunct w:val="0"/>
        <w:spacing w:line="276" w:lineRule="auto"/>
        <w:jc w:val="both"/>
      </w:pPr>
      <w:r w:rsidRPr="005F3D5C">
        <w:t>rażącego naruszenia postanowień umowy,</w:t>
      </w:r>
    </w:p>
    <w:p w:rsidR="00D36BB6" w:rsidRPr="005F3D5C" w:rsidRDefault="00D36BB6" w:rsidP="00D36BB6">
      <w:pPr>
        <w:numPr>
          <w:ilvl w:val="0"/>
          <w:numId w:val="48"/>
        </w:numPr>
        <w:suppressAutoHyphens w:val="0"/>
        <w:overflowPunct w:val="0"/>
        <w:spacing w:line="276" w:lineRule="auto"/>
        <w:jc w:val="both"/>
      </w:pPr>
      <w:r w:rsidRPr="005F3D5C">
        <w:t xml:space="preserve">naruszenia ciągłości świadczenia usług, </w:t>
      </w:r>
    </w:p>
    <w:p w:rsidR="00D36BB6" w:rsidRPr="005F3D5C" w:rsidRDefault="00D36BB6" w:rsidP="00D36BB6">
      <w:pPr>
        <w:numPr>
          <w:ilvl w:val="0"/>
          <w:numId w:val="48"/>
        </w:numPr>
        <w:suppressAutoHyphens w:val="0"/>
        <w:overflowPunct w:val="0"/>
        <w:spacing w:line="276" w:lineRule="auto"/>
        <w:jc w:val="both"/>
      </w:pPr>
      <w:r w:rsidRPr="005F3D5C">
        <w:t xml:space="preserve">powzięcia przez Udzielającego Zamówienia potwierdzonej informacji o działaniach Przyjmującego Zamówienie, które mogą mieć charakter </w:t>
      </w:r>
      <w:proofErr w:type="spellStart"/>
      <w:r w:rsidRPr="005F3D5C">
        <w:t>mobbingowy</w:t>
      </w:r>
      <w:proofErr w:type="spellEnd"/>
      <w:r w:rsidRPr="005F3D5C">
        <w:t xml:space="preserve">, dyskryminujący lub mogą być zakwalifikowane jako molestowanie seksualne w stosunku do pracowników lub usługodawców Udzielającego Zamówienia. </w:t>
      </w:r>
    </w:p>
    <w:p w:rsidR="0069598A" w:rsidRPr="005F3D5C" w:rsidRDefault="00D36BB6">
      <w:pPr>
        <w:numPr>
          <w:ilvl w:val="0"/>
          <w:numId w:val="48"/>
        </w:numPr>
        <w:suppressAutoHyphens w:val="0"/>
        <w:overflowPunct w:val="0"/>
        <w:spacing w:line="276" w:lineRule="auto"/>
        <w:jc w:val="both"/>
      </w:pPr>
      <w:r w:rsidRPr="005F3D5C">
        <w:t xml:space="preserve">Gdy Narodowy Fundusz Zdrowia nie podpisze kontraktu z </w:t>
      </w:r>
      <w:proofErr w:type="spellStart"/>
      <w:r w:rsidRPr="005F3D5C">
        <w:t>Udzielajacym</w:t>
      </w:r>
      <w:proofErr w:type="spellEnd"/>
      <w:r w:rsidRPr="005F3D5C">
        <w:t xml:space="preserve"> Zamówienia.</w:t>
      </w:r>
    </w:p>
    <w:p w:rsidR="00D36BB6" w:rsidRPr="005F3D5C" w:rsidRDefault="00D36BB6" w:rsidP="00D36BB6">
      <w:pPr>
        <w:numPr>
          <w:ilvl w:val="0"/>
          <w:numId w:val="45"/>
        </w:numPr>
        <w:suppressAutoHyphens w:val="0"/>
        <w:overflowPunct w:val="0"/>
        <w:spacing w:line="276" w:lineRule="auto"/>
        <w:rPr>
          <w:rFonts w:asciiTheme="minorHAnsi" w:hAnsiTheme="minorHAnsi"/>
        </w:rPr>
      </w:pPr>
      <w:r w:rsidRPr="005F3D5C">
        <w:rPr>
          <w:rFonts w:asciiTheme="minorHAnsi" w:hAnsiTheme="minorHAnsi"/>
        </w:rPr>
        <w:t>Umowa ulega rozwiązaniu z upływem czasu, na który została zawarta.</w:t>
      </w:r>
    </w:p>
    <w:p w:rsidR="00D36BB6" w:rsidRPr="005F3D5C" w:rsidRDefault="00D36BB6" w:rsidP="00D36BB6">
      <w:pPr>
        <w:numPr>
          <w:ilvl w:val="0"/>
          <w:numId w:val="45"/>
        </w:numPr>
        <w:suppressAutoHyphens w:val="0"/>
        <w:overflowPunct w:val="0"/>
        <w:spacing w:line="276" w:lineRule="auto"/>
        <w:rPr>
          <w:rFonts w:asciiTheme="minorHAnsi" w:hAnsiTheme="minorHAnsi"/>
        </w:rPr>
      </w:pPr>
      <w:r w:rsidRPr="005F3D5C">
        <w:rPr>
          <w:rFonts w:asciiTheme="minorHAnsi" w:hAnsiTheme="minorHAnsi"/>
        </w:rPr>
        <w:t>Umowa może zostać rozwiązana w drodze porozumienia stron.</w:t>
      </w:r>
    </w:p>
    <w:p w:rsidR="00D36BB6" w:rsidRPr="005F3D5C" w:rsidRDefault="00D36BB6" w:rsidP="00D36BB6">
      <w:pPr>
        <w:suppressAutoHyphens w:val="0"/>
        <w:overflowPunct w:val="0"/>
        <w:spacing w:line="276" w:lineRule="auto"/>
        <w:ind w:left="360"/>
        <w:rPr>
          <w:rFonts w:asciiTheme="minorHAnsi" w:hAnsiTheme="minorHAnsi"/>
        </w:rPr>
      </w:pPr>
      <w:r w:rsidRPr="005F3D5C">
        <w:rPr>
          <w:rFonts w:asciiTheme="minorHAnsi" w:hAnsiTheme="minorHAnsi"/>
        </w:rPr>
        <w:t>6. Umowa ulega rozwiązaniu z dniem zakończenia udzielania określonych świadczeń zdrowotnych.</w:t>
      </w:r>
    </w:p>
    <w:p w:rsidR="00D36BB6" w:rsidRPr="005F3D5C" w:rsidRDefault="00D36BB6" w:rsidP="0078299C">
      <w:pPr>
        <w:tabs>
          <w:tab w:val="left" w:pos="0"/>
        </w:tabs>
        <w:jc w:val="center"/>
        <w:rPr>
          <w:rFonts w:asciiTheme="minorHAnsi" w:hAnsiTheme="minorHAnsi"/>
          <w:b/>
          <w:bCs/>
        </w:rPr>
      </w:pPr>
    </w:p>
    <w:p w:rsidR="0078299C" w:rsidRPr="005F3D5C" w:rsidRDefault="0078299C" w:rsidP="0078299C">
      <w:pPr>
        <w:tabs>
          <w:tab w:val="left" w:pos="0"/>
        </w:tabs>
        <w:jc w:val="center"/>
        <w:rPr>
          <w:rFonts w:asciiTheme="minorHAnsi" w:hAnsiTheme="minorHAnsi"/>
          <w:b/>
          <w:bCs/>
        </w:rPr>
      </w:pPr>
      <w:r w:rsidRPr="005F3D5C">
        <w:rPr>
          <w:rFonts w:asciiTheme="minorHAnsi" w:hAnsiTheme="minorHAnsi"/>
          <w:b/>
        </w:rPr>
        <w:t>§ 8</w:t>
      </w:r>
    </w:p>
    <w:p w:rsidR="0078299C" w:rsidRPr="005F3D5C" w:rsidRDefault="0078299C" w:rsidP="0078299C">
      <w:pPr>
        <w:pStyle w:val="Tekstwstpniesformatowany"/>
        <w:jc w:val="center"/>
        <w:rPr>
          <w:rFonts w:asciiTheme="minorHAnsi" w:hAnsiTheme="minorHAnsi" w:cs="Calibri"/>
          <w:sz w:val="24"/>
          <w:szCs w:val="24"/>
          <w:lang w:eastAsia="ar-SA" w:bidi="ar-SA"/>
        </w:rPr>
      </w:pPr>
      <w:r w:rsidRPr="005F3D5C">
        <w:rPr>
          <w:rFonts w:asciiTheme="minorHAnsi" w:hAnsiTheme="minorHAnsi" w:cs="Calibri"/>
          <w:b/>
          <w:bCs/>
          <w:sz w:val="24"/>
          <w:szCs w:val="24"/>
          <w:lang w:eastAsia="ar-SA" w:bidi="ar-SA"/>
        </w:rPr>
        <w:t>Kary umowne</w:t>
      </w:r>
    </w:p>
    <w:p w:rsidR="0078299C" w:rsidRPr="005F3D5C" w:rsidRDefault="0078299C" w:rsidP="0078299C">
      <w:pPr>
        <w:pStyle w:val="Tekstwstpniesformatowany"/>
        <w:widowControl/>
        <w:numPr>
          <w:ilvl w:val="0"/>
          <w:numId w:val="20"/>
        </w:numPr>
        <w:spacing w:line="276" w:lineRule="auto"/>
        <w:textAlignment w:val="auto"/>
        <w:rPr>
          <w:rFonts w:asciiTheme="minorHAnsi" w:hAnsiTheme="minorHAnsi" w:cs="Calibri"/>
          <w:sz w:val="24"/>
          <w:szCs w:val="24"/>
          <w:lang w:eastAsia="ar-SA" w:bidi="ar-SA"/>
        </w:rPr>
      </w:pPr>
      <w:r w:rsidRPr="005F3D5C">
        <w:rPr>
          <w:rFonts w:asciiTheme="minorHAnsi" w:hAnsiTheme="minorHAnsi" w:cs="Calibri"/>
          <w:sz w:val="24"/>
          <w:szCs w:val="24"/>
          <w:lang w:eastAsia="ar-SA" w:bidi="ar-SA"/>
        </w:rPr>
        <w:t>W przypadku gdy, Przyjmujący Zamówienie odmawia wykonywania świadczeń zdrowotnych lub realizuje świadczenia niezgodnie z postanowieniami niniejszej umowy, Udzielający Zamówienia ma prawo rozwiązać umowę w trybie natychmiastowym i obciążyć Przyjmującego Zamówienie karą umowną w wysokości 2% wynagrodzenia Przyjmującego Zamówienie określonego w §3 ust. 1</w:t>
      </w:r>
      <w:r w:rsidR="00232F6C" w:rsidRPr="005F3D5C">
        <w:rPr>
          <w:rFonts w:asciiTheme="minorHAnsi" w:hAnsiTheme="minorHAnsi" w:cs="Calibri"/>
          <w:sz w:val="24"/>
          <w:szCs w:val="24"/>
          <w:lang w:eastAsia="ar-SA" w:bidi="ar-SA"/>
        </w:rPr>
        <w:t xml:space="preserve">3 </w:t>
      </w:r>
      <w:r w:rsidRPr="005F3D5C">
        <w:rPr>
          <w:rFonts w:asciiTheme="minorHAnsi" w:hAnsiTheme="minorHAnsi" w:cs="Calibri"/>
          <w:sz w:val="24"/>
          <w:szCs w:val="24"/>
          <w:lang w:eastAsia="ar-SA" w:bidi="ar-SA"/>
        </w:rPr>
        <w:t>.</w:t>
      </w:r>
    </w:p>
    <w:p w:rsidR="0078299C" w:rsidRPr="005F3D5C" w:rsidRDefault="0078299C" w:rsidP="0078299C">
      <w:pPr>
        <w:pStyle w:val="Tekstwstpniesformatowany"/>
        <w:widowControl/>
        <w:numPr>
          <w:ilvl w:val="0"/>
          <w:numId w:val="20"/>
        </w:numPr>
        <w:spacing w:line="276" w:lineRule="auto"/>
        <w:textAlignment w:val="auto"/>
        <w:rPr>
          <w:rFonts w:asciiTheme="minorHAnsi" w:hAnsiTheme="minorHAnsi" w:cs="Calibri"/>
          <w:sz w:val="24"/>
          <w:szCs w:val="24"/>
          <w:lang w:eastAsia="ar-SA" w:bidi="ar-SA"/>
        </w:rPr>
      </w:pPr>
      <w:r w:rsidRPr="005F3D5C">
        <w:rPr>
          <w:rFonts w:asciiTheme="minorHAnsi" w:hAnsiTheme="minorHAnsi" w:cs="Calibri"/>
          <w:sz w:val="24"/>
          <w:szCs w:val="24"/>
          <w:lang w:eastAsia="ar-SA" w:bidi="ar-SA"/>
        </w:rPr>
        <w:t>Udzielający Zamówienia ma prawo obciążyć każdorazowo Przyjmującego Zamówienie karą umowną  w wysokości 1000 zł za zawinione:</w:t>
      </w:r>
    </w:p>
    <w:p w:rsidR="0078299C" w:rsidRPr="005F3D5C" w:rsidRDefault="0078299C" w:rsidP="0078299C">
      <w:pPr>
        <w:pStyle w:val="Tekstwstpniesformatowany"/>
        <w:widowControl/>
        <w:numPr>
          <w:ilvl w:val="0"/>
          <w:numId w:val="21"/>
        </w:numPr>
        <w:spacing w:line="276" w:lineRule="auto"/>
        <w:textAlignment w:val="auto"/>
        <w:rPr>
          <w:rFonts w:asciiTheme="minorHAnsi" w:hAnsiTheme="minorHAnsi" w:cs="Calibri"/>
          <w:sz w:val="24"/>
          <w:szCs w:val="24"/>
          <w:lang w:eastAsia="ar-SA" w:bidi="ar-SA"/>
        </w:rPr>
      </w:pPr>
      <w:r w:rsidRPr="005F3D5C">
        <w:rPr>
          <w:rFonts w:asciiTheme="minorHAnsi" w:hAnsiTheme="minorHAnsi" w:cs="Calibri"/>
          <w:sz w:val="24"/>
          <w:szCs w:val="24"/>
          <w:lang w:eastAsia="ar-SA" w:bidi="ar-SA"/>
        </w:rPr>
        <w:t xml:space="preserve">nienależyte prowadzanie dokumentacji medycznej, a w szczególności za nieterminowe udostępnienie wyników badań pacjentowi  lub za niekompletność lub niezgodność </w:t>
      </w:r>
      <w:r w:rsidRPr="005F3D5C">
        <w:rPr>
          <w:rFonts w:asciiTheme="minorHAnsi" w:hAnsiTheme="minorHAnsi" w:cs="Calibri"/>
          <w:sz w:val="24"/>
          <w:szCs w:val="24"/>
          <w:lang w:eastAsia="ar-SA" w:bidi="ar-SA"/>
        </w:rPr>
        <w:lastRenderedPageBreak/>
        <w:t xml:space="preserve">dokumentacji z zarządzeniami i regulacjami obowiązującymi </w:t>
      </w:r>
      <w:r w:rsidRPr="005F3D5C">
        <w:rPr>
          <w:rFonts w:asciiTheme="minorHAnsi" w:hAnsiTheme="minorHAnsi" w:cs="Calibri"/>
          <w:sz w:val="24"/>
          <w:szCs w:val="24"/>
          <w:lang w:eastAsia="ar-SA" w:bidi="ar-SA"/>
        </w:rPr>
        <w:br/>
        <w:t xml:space="preserve">u Udzielającego Zamówienia w zakresie prowadzenia dokumentacji medycznej,                                                                                                           </w:t>
      </w:r>
    </w:p>
    <w:p w:rsidR="0078299C" w:rsidRPr="005F3D5C" w:rsidRDefault="0078299C" w:rsidP="0078299C">
      <w:pPr>
        <w:pStyle w:val="Tekstwstpniesformatowany"/>
        <w:widowControl/>
        <w:numPr>
          <w:ilvl w:val="0"/>
          <w:numId w:val="21"/>
        </w:numPr>
        <w:spacing w:line="276" w:lineRule="auto"/>
        <w:textAlignment w:val="auto"/>
        <w:rPr>
          <w:rFonts w:asciiTheme="minorHAnsi" w:eastAsia="Calibri" w:hAnsiTheme="minorHAnsi" w:cs="Calibri"/>
          <w:iCs/>
          <w:sz w:val="24"/>
          <w:szCs w:val="24"/>
        </w:rPr>
      </w:pPr>
      <w:r w:rsidRPr="005F3D5C">
        <w:rPr>
          <w:rFonts w:asciiTheme="minorHAnsi" w:hAnsiTheme="minorHAnsi" w:cs="Calibri"/>
          <w:sz w:val="24"/>
          <w:szCs w:val="24"/>
          <w:lang w:eastAsia="ar-SA" w:bidi="ar-SA"/>
        </w:rPr>
        <w:t>niezastosowania się do zarządzeń wewnętrznych obowiązujących u Udzielającego Zamówienie.</w:t>
      </w:r>
    </w:p>
    <w:p w:rsidR="0078299C" w:rsidRPr="005F3D5C" w:rsidRDefault="0078299C" w:rsidP="0078299C">
      <w:pPr>
        <w:pStyle w:val="Tekstwstpniesformatowany"/>
        <w:widowControl/>
        <w:numPr>
          <w:ilvl w:val="0"/>
          <w:numId w:val="22"/>
        </w:numPr>
        <w:spacing w:line="276" w:lineRule="auto"/>
        <w:textAlignment w:val="auto"/>
        <w:rPr>
          <w:rFonts w:asciiTheme="minorHAnsi" w:eastAsia="Calibri" w:hAnsiTheme="minorHAnsi" w:cs="Calibri"/>
          <w:iCs/>
          <w:sz w:val="24"/>
          <w:szCs w:val="24"/>
        </w:rPr>
      </w:pPr>
      <w:r w:rsidRPr="005F3D5C">
        <w:rPr>
          <w:rFonts w:asciiTheme="minorHAnsi" w:eastAsia="Calibri" w:hAnsiTheme="minorHAnsi" w:cs="Calibri"/>
          <w:iCs/>
          <w:sz w:val="24"/>
          <w:szCs w:val="24"/>
        </w:rPr>
        <w:t>Strony uzgadniają, że naliczane przez Udzielającego zamówienie kary umowne, mogą być potrącane z wynagrodzenia</w:t>
      </w:r>
      <w:r w:rsidR="00D8621C" w:rsidRPr="005F3D5C">
        <w:rPr>
          <w:rFonts w:asciiTheme="minorHAnsi" w:eastAsia="Calibri" w:hAnsiTheme="minorHAnsi" w:cs="Calibri"/>
          <w:iCs/>
          <w:sz w:val="24"/>
          <w:szCs w:val="24"/>
        </w:rPr>
        <w:t xml:space="preserve">, na co Przyjmujący Zamówienie wyraża zgodę </w:t>
      </w:r>
      <w:r w:rsidRPr="005F3D5C">
        <w:rPr>
          <w:rFonts w:asciiTheme="minorHAnsi" w:eastAsia="Calibri" w:hAnsiTheme="minorHAnsi" w:cs="Calibri"/>
          <w:iCs/>
          <w:sz w:val="24"/>
          <w:szCs w:val="24"/>
        </w:rPr>
        <w:t xml:space="preserve"> W takim przypadku Przyjmujący zamówienie zostanie poinformowany pisemnie, a Udzielający zamówienie wystawi notę księgową obciążeniową.</w:t>
      </w:r>
    </w:p>
    <w:p w:rsidR="0078299C" w:rsidRPr="005F3D5C" w:rsidRDefault="0078299C" w:rsidP="0078299C">
      <w:pPr>
        <w:pStyle w:val="Tekstwstpniesformatowany"/>
        <w:widowControl/>
        <w:numPr>
          <w:ilvl w:val="0"/>
          <w:numId w:val="22"/>
        </w:numPr>
        <w:spacing w:line="276" w:lineRule="auto"/>
        <w:textAlignment w:val="auto"/>
        <w:rPr>
          <w:rFonts w:asciiTheme="minorHAnsi" w:eastAsia="Calibri" w:hAnsiTheme="minorHAnsi" w:cs="Calibri"/>
          <w:iCs/>
          <w:sz w:val="24"/>
          <w:szCs w:val="24"/>
        </w:rPr>
      </w:pPr>
      <w:r w:rsidRPr="005F3D5C">
        <w:rPr>
          <w:rFonts w:asciiTheme="minorHAnsi" w:eastAsia="Calibri" w:hAnsiTheme="minorHAnsi" w:cs="Calibri"/>
          <w:iCs/>
          <w:sz w:val="24"/>
          <w:szCs w:val="24"/>
        </w:rPr>
        <w:t>W przypadku braku możliwości zaspokojenia roszczeń z tytułu kar umownych na zasadach określonych w ust. 3 Udzielający zamówienia wystawi notę księgową obciążeniową płatną do 14 dni od daty jej otrzymania przez Przyjmującego zamówienie.</w:t>
      </w:r>
    </w:p>
    <w:p w:rsidR="0078299C" w:rsidRPr="005F3D5C" w:rsidRDefault="0078299C" w:rsidP="0078299C">
      <w:pPr>
        <w:pStyle w:val="Tekstwstpniesformatowany"/>
        <w:widowControl/>
        <w:numPr>
          <w:ilvl w:val="0"/>
          <w:numId w:val="22"/>
        </w:numPr>
        <w:spacing w:line="276" w:lineRule="auto"/>
        <w:textAlignment w:val="auto"/>
        <w:rPr>
          <w:rFonts w:asciiTheme="minorHAnsi" w:hAnsiTheme="minorHAnsi" w:cs="Calibri"/>
          <w:sz w:val="24"/>
          <w:szCs w:val="24"/>
          <w:lang w:eastAsia="ar-SA" w:bidi="ar-SA"/>
        </w:rPr>
      </w:pPr>
      <w:r w:rsidRPr="005F3D5C">
        <w:rPr>
          <w:rFonts w:asciiTheme="minorHAnsi" w:eastAsia="Calibri" w:hAnsiTheme="minorHAnsi" w:cs="Calibri"/>
          <w:iCs/>
          <w:sz w:val="24"/>
          <w:szCs w:val="24"/>
        </w:rPr>
        <w:t>Udzielający zamówienia zastrzega sobie prawo do dochodzenia odszkodowania na zasadach ogólnych w przypadku, gdy kwota kary umownej nie pokryje jego szkód, w tym utraconych korzyści.</w:t>
      </w:r>
    </w:p>
    <w:p w:rsidR="0078299C" w:rsidRPr="005F3D5C" w:rsidRDefault="0078299C" w:rsidP="0078299C">
      <w:pPr>
        <w:pStyle w:val="Tekstwstpniesformatowany"/>
        <w:rPr>
          <w:rFonts w:asciiTheme="minorHAnsi" w:hAnsiTheme="minorHAnsi" w:cs="Calibri"/>
          <w:sz w:val="24"/>
          <w:szCs w:val="24"/>
          <w:lang w:eastAsia="ar-SA" w:bidi="ar-SA"/>
        </w:rPr>
      </w:pPr>
    </w:p>
    <w:p w:rsidR="0078299C" w:rsidRPr="005F3D5C" w:rsidRDefault="0078299C" w:rsidP="0078299C">
      <w:pPr>
        <w:jc w:val="center"/>
        <w:rPr>
          <w:rFonts w:asciiTheme="minorHAnsi" w:hAnsiTheme="minorHAnsi"/>
          <w:b/>
        </w:rPr>
      </w:pPr>
      <w:r w:rsidRPr="005F3D5C">
        <w:rPr>
          <w:rFonts w:asciiTheme="minorHAnsi" w:hAnsiTheme="minorHAnsi"/>
          <w:b/>
        </w:rPr>
        <w:t>§ 9</w:t>
      </w:r>
    </w:p>
    <w:p w:rsidR="0078299C" w:rsidRPr="005F3D5C" w:rsidRDefault="0078299C" w:rsidP="0078299C">
      <w:pPr>
        <w:jc w:val="center"/>
        <w:rPr>
          <w:rFonts w:asciiTheme="minorHAnsi" w:hAnsiTheme="minorHAnsi"/>
        </w:rPr>
      </w:pPr>
      <w:r w:rsidRPr="005F3D5C">
        <w:rPr>
          <w:rFonts w:asciiTheme="minorHAnsi" w:hAnsiTheme="minorHAnsi"/>
          <w:b/>
        </w:rPr>
        <w:t>Cesja praw i obowiązków</w:t>
      </w:r>
    </w:p>
    <w:p w:rsidR="0078299C" w:rsidRPr="005F3D5C" w:rsidRDefault="0078299C" w:rsidP="0078299C">
      <w:pPr>
        <w:pStyle w:val="Tekstpodstawowy"/>
        <w:spacing w:after="0"/>
        <w:rPr>
          <w:rFonts w:asciiTheme="minorHAnsi" w:hAnsiTheme="minorHAnsi"/>
        </w:rPr>
      </w:pPr>
      <w:r w:rsidRPr="005F3D5C">
        <w:rPr>
          <w:rFonts w:asciiTheme="minorHAnsi" w:hAnsiTheme="minorHAnsi"/>
        </w:rPr>
        <w:t>Przyjmujący Zamówienie przyjmuje do wiadomości, zgodnie z treścią art. 54 ust. 5 ustawy z dnia 15 kwietnia 2011r. o działalności leczniczej, że czynność prawna mająca na celu zmianę wierzyciela samodzielnego publicznego zakładu opieki zdrowotnej może nastąpić po wyrażeniu zgody przez podmiot tworzący. Czynność prawna dokonana bez zgody, o której mowa powyżej, jest nieważna.</w:t>
      </w:r>
    </w:p>
    <w:p w:rsidR="0078299C" w:rsidRPr="005F3D5C" w:rsidRDefault="0078299C" w:rsidP="0078299C">
      <w:pPr>
        <w:pStyle w:val="Tekstpodstawowy"/>
        <w:spacing w:after="0"/>
        <w:rPr>
          <w:rFonts w:asciiTheme="minorHAnsi" w:hAnsiTheme="minorHAnsi"/>
        </w:rPr>
      </w:pPr>
    </w:p>
    <w:p w:rsidR="0078299C" w:rsidRPr="005F3D5C" w:rsidRDefault="0078299C" w:rsidP="0078299C">
      <w:pPr>
        <w:jc w:val="center"/>
        <w:rPr>
          <w:rFonts w:asciiTheme="minorHAnsi" w:hAnsiTheme="minorHAnsi"/>
          <w:b/>
          <w:bCs/>
        </w:rPr>
      </w:pPr>
      <w:r w:rsidRPr="005F3D5C">
        <w:rPr>
          <w:rFonts w:asciiTheme="minorHAnsi" w:hAnsiTheme="minorHAnsi"/>
          <w:b/>
          <w:bCs/>
        </w:rPr>
        <w:t>§ 10</w:t>
      </w:r>
    </w:p>
    <w:p w:rsidR="0078299C" w:rsidRPr="005F3D5C" w:rsidRDefault="0078299C" w:rsidP="0078299C">
      <w:pPr>
        <w:jc w:val="center"/>
        <w:rPr>
          <w:rFonts w:asciiTheme="minorHAnsi" w:hAnsiTheme="minorHAnsi"/>
        </w:rPr>
      </w:pPr>
      <w:r w:rsidRPr="005F3D5C">
        <w:rPr>
          <w:rFonts w:asciiTheme="minorHAnsi" w:hAnsiTheme="minorHAnsi"/>
          <w:b/>
          <w:bCs/>
        </w:rPr>
        <w:t>Postanowienia antykorupcyjne</w:t>
      </w:r>
    </w:p>
    <w:p w:rsidR="0078299C" w:rsidRPr="005F3D5C" w:rsidRDefault="0078299C" w:rsidP="0078299C">
      <w:pPr>
        <w:numPr>
          <w:ilvl w:val="0"/>
          <w:numId w:val="23"/>
        </w:numPr>
        <w:overflowPunct w:val="0"/>
        <w:spacing w:line="276" w:lineRule="auto"/>
        <w:rPr>
          <w:rFonts w:asciiTheme="minorHAnsi" w:hAnsiTheme="minorHAnsi"/>
        </w:rPr>
      </w:pPr>
      <w:r w:rsidRPr="005F3D5C">
        <w:rPr>
          <w:rFonts w:asciiTheme="minorHAnsi" w:hAnsiTheme="minorHAnsi"/>
        </w:rPr>
        <w:t>Przyjmującemu Zamówienie nie wolno pobierać jakichkolwiek opłat na własną rzecz od pacjentów lub ich bliskich z tytułu wykonywania świadczeń będących przedmiotem niniejszej umowy, pod rygorem rozwiązania umowy ze skutkiem natychmiastowym.</w:t>
      </w:r>
    </w:p>
    <w:p w:rsidR="0078299C" w:rsidRPr="005F3D5C" w:rsidRDefault="0078299C" w:rsidP="0078299C">
      <w:pPr>
        <w:numPr>
          <w:ilvl w:val="0"/>
          <w:numId w:val="23"/>
        </w:numPr>
        <w:overflowPunct w:val="0"/>
        <w:spacing w:line="276" w:lineRule="auto"/>
        <w:rPr>
          <w:rFonts w:asciiTheme="minorHAnsi" w:hAnsiTheme="minorHAnsi"/>
        </w:rPr>
      </w:pPr>
      <w:r w:rsidRPr="005F3D5C">
        <w:rPr>
          <w:rFonts w:asciiTheme="minorHAnsi" w:hAnsiTheme="minorHAnsi"/>
        </w:rPr>
        <w:t>Przyjmującemu Zamówienie nie wolno prowadzić żadnych działań, które można uznać za działania na szkodę Udzielającego Zamówienie, w szczególności zabronione jest zlecanie wykonywania konsultacji, badań na koszt Udzielającego Zamówienie osobom niebędącym pacjentami Udzielającego Zamówienie.</w:t>
      </w:r>
    </w:p>
    <w:p w:rsidR="0078299C" w:rsidRPr="005F3D5C" w:rsidRDefault="0078299C" w:rsidP="0078299C">
      <w:pPr>
        <w:numPr>
          <w:ilvl w:val="0"/>
          <w:numId w:val="23"/>
        </w:numPr>
        <w:overflowPunct w:val="0"/>
        <w:spacing w:line="276" w:lineRule="auto"/>
        <w:rPr>
          <w:rFonts w:asciiTheme="minorHAnsi" w:hAnsiTheme="minorHAnsi"/>
        </w:rPr>
      </w:pPr>
      <w:r w:rsidRPr="005F3D5C">
        <w:rPr>
          <w:rFonts w:asciiTheme="minorHAnsi" w:hAnsiTheme="minorHAnsi"/>
        </w:rPr>
        <w:t xml:space="preserve">Przyjmujący Zamówienie nie może być zgłoszony do Narodowego Funduszu Zdrowia jako udzielający świadczeń zdrowotnych w innym zakładzie leczniczym </w:t>
      </w:r>
      <w:r w:rsidRPr="005F3D5C">
        <w:rPr>
          <w:rFonts w:asciiTheme="minorHAnsi" w:hAnsiTheme="minorHAnsi"/>
        </w:rPr>
        <w:br/>
        <w:t>w tym samym czasie i wymiarze pracy, w jakim jest zgłoszony do NFZ przez Udzielającego Zamówienie.</w:t>
      </w:r>
    </w:p>
    <w:p w:rsidR="0078299C" w:rsidRPr="005F3D5C" w:rsidRDefault="0078299C" w:rsidP="0078299C">
      <w:pPr>
        <w:numPr>
          <w:ilvl w:val="0"/>
          <w:numId w:val="23"/>
        </w:numPr>
        <w:overflowPunct w:val="0"/>
        <w:spacing w:line="276" w:lineRule="auto"/>
        <w:rPr>
          <w:rFonts w:asciiTheme="minorHAnsi" w:hAnsiTheme="minorHAnsi"/>
        </w:rPr>
      </w:pPr>
      <w:r w:rsidRPr="005F3D5C">
        <w:rPr>
          <w:rFonts w:asciiTheme="minorHAnsi" w:hAnsiTheme="minorHAnsi"/>
        </w:rPr>
        <w:t>Przyjmującemu Zamówienie nie wolno wykonywać świadczeń zdrowotnych u innych świadczeniodawców w dniach i godzinach udzielania świadczeń u Udzielającego Zamówienie.</w:t>
      </w:r>
    </w:p>
    <w:p w:rsidR="0078299C" w:rsidRPr="005F3D5C" w:rsidRDefault="0078299C" w:rsidP="0078299C">
      <w:pPr>
        <w:rPr>
          <w:rFonts w:asciiTheme="minorHAnsi" w:hAnsiTheme="minorHAnsi"/>
        </w:rPr>
      </w:pPr>
    </w:p>
    <w:p w:rsidR="0078299C" w:rsidRPr="005F3D5C" w:rsidRDefault="0078299C" w:rsidP="0078299C">
      <w:pPr>
        <w:jc w:val="center"/>
        <w:rPr>
          <w:rFonts w:asciiTheme="minorHAnsi" w:hAnsiTheme="minorHAnsi"/>
          <w:b/>
        </w:rPr>
      </w:pPr>
      <w:r w:rsidRPr="005F3D5C">
        <w:rPr>
          <w:rFonts w:asciiTheme="minorHAnsi" w:hAnsiTheme="minorHAnsi"/>
          <w:b/>
        </w:rPr>
        <w:t>§ 11</w:t>
      </w:r>
    </w:p>
    <w:p w:rsidR="0078299C" w:rsidRPr="005F3D5C" w:rsidRDefault="0078299C" w:rsidP="0078299C">
      <w:pPr>
        <w:jc w:val="center"/>
        <w:rPr>
          <w:rFonts w:asciiTheme="minorHAnsi" w:hAnsiTheme="minorHAnsi"/>
        </w:rPr>
      </w:pPr>
      <w:r w:rsidRPr="005F3D5C">
        <w:rPr>
          <w:rFonts w:asciiTheme="minorHAnsi" w:hAnsiTheme="minorHAnsi"/>
          <w:b/>
        </w:rPr>
        <w:t>Postanowienia końcowe</w:t>
      </w:r>
    </w:p>
    <w:p w:rsidR="0078299C" w:rsidRPr="005F3D5C" w:rsidRDefault="0078299C" w:rsidP="0078299C">
      <w:pPr>
        <w:numPr>
          <w:ilvl w:val="0"/>
          <w:numId w:val="24"/>
        </w:numPr>
        <w:overflowPunct w:val="0"/>
        <w:spacing w:line="276" w:lineRule="auto"/>
        <w:rPr>
          <w:rFonts w:asciiTheme="minorHAnsi" w:hAnsiTheme="minorHAnsi"/>
        </w:rPr>
      </w:pPr>
      <w:r w:rsidRPr="005F3D5C">
        <w:rPr>
          <w:rFonts w:asciiTheme="minorHAnsi" w:hAnsiTheme="minorHAnsi"/>
        </w:rPr>
        <w:lastRenderedPageBreak/>
        <w:t xml:space="preserve">Jeżeli w toku wykonywania umowy wystąpią nadzwyczajne okoliczności, których Strony nie mogły przewidzieć przy jej zawieraniu, będzie to podstawą do wystąpienia Stron o renegocjację warunków umowy lub skrócenia okresu jej obowiązywania </w:t>
      </w:r>
      <w:r w:rsidRPr="005F3D5C">
        <w:rPr>
          <w:rFonts w:asciiTheme="minorHAnsi" w:hAnsiTheme="minorHAnsi"/>
        </w:rPr>
        <w:br/>
        <w:t>w zakresie dopuszczającym w art. 27 ust. 5 ustawy z dnia 15 kwietnia 2011r.</w:t>
      </w:r>
      <w:r w:rsidRPr="005F3D5C">
        <w:rPr>
          <w:rFonts w:asciiTheme="minorHAnsi" w:hAnsiTheme="minorHAnsi"/>
        </w:rPr>
        <w:br/>
        <w:t>o działalności leczniczej.</w:t>
      </w:r>
    </w:p>
    <w:p w:rsidR="0078299C" w:rsidRPr="005F3D5C" w:rsidRDefault="0078299C" w:rsidP="0078299C">
      <w:pPr>
        <w:numPr>
          <w:ilvl w:val="0"/>
          <w:numId w:val="24"/>
        </w:numPr>
        <w:overflowPunct w:val="0"/>
        <w:spacing w:line="276" w:lineRule="auto"/>
        <w:rPr>
          <w:rFonts w:asciiTheme="minorHAnsi" w:hAnsiTheme="minorHAnsi"/>
        </w:rPr>
      </w:pPr>
      <w:r w:rsidRPr="005F3D5C">
        <w:rPr>
          <w:rFonts w:asciiTheme="minorHAnsi" w:hAnsiTheme="minorHAnsi"/>
        </w:rPr>
        <w:t xml:space="preserve">Po ustaniu obowiązywania umowy Przyjmujący Zamówienie zobowiązany jest do uzupełnienia i zwrotu wszelkiej dokumentacji związanej z realizacją niniejszej umowy, należącej do </w:t>
      </w:r>
      <w:r w:rsidRPr="005F3D5C">
        <w:rPr>
          <w:rFonts w:asciiTheme="minorHAnsi" w:eastAsia="Andale Sans UI" w:hAnsiTheme="minorHAnsi"/>
          <w:lang w:eastAsia="fa-IR" w:bidi="fa-IR"/>
        </w:rPr>
        <w:t>Udzielającego Zamówienie</w:t>
      </w:r>
      <w:r w:rsidRPr="005F3D5C">
        <w:rPr>
          <w:rFonts w:asciiTheme="minorHAnsi" w:hAnsiTheme="minorHAnsi"/>
        </w:rPr>
        <w:t xml:space="preserve"> w terminie nie później niż do 14 dni licząc od dnia ustania umowy. Zwrotowi podlegają wszelkie dokumenty, bez względu na to na jakim nośniku zostały zapisane.</w:t>
      </w:r>
    </w:p>
    <w:p w:rsidR="0078299C" w:rsidRPr="005F3D5C" w:rsidRDefault="0078299C" w:rsidP="0078299C">
      <w:pPr>
        <w:numPr>
          <w:ilvl w:val="0"/>
          <w:numId w:val="24"/>
        </w:numPr>
        <w:overflowPunct w:val="0"/>
        <w:spacing w:line="276" w:lineRule="auto"/>
        <w:rPr>
          <w:rFonts w:asciiTheme="minorHAnsi" w:hAnsiTheme="minorHAnsi"/>
        </w:rPr>
      </w:pPr>
      <w:r w:rsidRPr="005F3D5C">
        <w:rPr>
          <w:rFonts w:asciiTheme="minorHAnsi" w:hAnsiTheme="minorHAnsi"/>
        </w:rPr>
        <w:t xml:space="preserve">W czasie trwania umowy, a także przez okres 3 (trzech) lat od dnia jej rozwiązania lub wygaśnięcia, Przyjmujący Zamówienie zobowiązuje się do zachowania w ścisłej tajemnicy informacji ekonomicznych, handlowych, organizacyjnych, technicznych </w:t>
      </w:r>
      <w:r w:rsidRPr="005F3D5C">
        <w:rPr>
          <w:rFonts w:asciiTheme="minorHAnsi" w:hAnsiTheme="minorHAnsi"/>
        </w:rPr>
        <w:br/>
        <w:t>i technologicznych Udzielającego Zamówienia nie ujawnionych do wiadomości publicznej.</w:t>
      </w:r>
    </w:p>
    <w:p w:rsidR="0078299C" w:rsidRPr="005F3D5C" w:rsidRDefault="0078299C" w:rsidP="0078299C">
      <w:pPr>
        <w:numPr>
          <w:ilvl w:val="0"/>
          <w:numId w:val="24"/>
        </w:numPr>
        <w:overflowPunct w:val="0"/>
        <w:spacing w:line="276" w:lineRule="auto"/>
        <w:rPr>
          <w:rFonts w:asciiTheme="minorHAnsi" w:hAnsiTheme="minorHAnsi"/>
        </w:rPr>
      </w:pPr>
      <w:r w:rsidRPr="005F3D5C">
        <w:rPr>
          <w:rFonts w:asciiTheme="minorHAnsi" w:hAnsiTheme="minorHAnsi"/>
        </w:rPr>
        <w:t>Wszelkie zmiany i uzupełnienia umowy wymagają formy pisemnej w postaci aneksu do niniejszej umowy pod rygorem nieważności.</w:t>
      </w:r>
    </w:p>
    <w:p w:rsidR="0078299C" w:rsidRPr="005F3D5C" w:rsidRDefault="0078299C" w:rsidP="0078299C">
      <w:pPr>
        <w:numPr>
          <w:ilvl w:val="0"/>
          <w:numId w:val="24"/>
        </w:numPr>
        <w:overflowPunct w:val="0"/>
        <w:spacing w:line="276" w:lineRule="auto"/>
        <w:rPr>
          <w:rFonts w:asciiTheme="minorHAnsi" w:hAnsiTheme="minorHAnsi"/>
        </w:rPr>
      </w:pPr>
      <w:r w:rsidRPr="005F3D5C">
        <w:rPr>
          <w:rFonts w:asciiTheme="minorHAnsi" w:hAnsiTheme="minorHAnsi"/>
        </w:rPr>
        <w:t xml:space="preserve">Zgodnie z art. 27 ust. 5 ustawy o działalności leczniczej, nieważna jest zmiana postanowień niniejszej umowy niekorzystnych dla Udzielającego Zamówienia, jeżeli przy ich uwzględnieniu zachodziłaby konieczność zmiany treści oferty, na podstawie której dokonano wyboru przyjmującego zamówienie, chyba że konieczność wprowadzenia takich zmian wynika z okoliczności, których nie można było przewidzieć w chwili zawarcia umowy. </w:t>
      </w:r>
    </w:p>
    <w:p w:rsidR="0078299C" w:rsidRPr="005F3D5C" w:rsidRDefault="0078299C" w:rsidP="0078299C">
      <w:pPr>
        <w:numPr>
          <w:ilvl w:val="0"/>
          <w:numId w:val="24"/>
        </w:numPr>
        <w:overflowPunct w:val="0"/>
        <w:spacing w:line="276" w:lineRule="auto"/>
        <w:rPr>
          <w:rFonts w:asciiTheme="minorHAnsi" w:hAnsiTheme="minorHAnsi"/>
        </w:rPr>
      </w:pPr>
      <w:r w:rsidRPr="005F3D5C">
        <w:rPr>
          <w:rFonts w:asciiTheme="minorHAnsi" w:hAnsiTheme="minorHAnsi"/>
        </w:rPr>
        <w:t>Załączniki do niniejszej umowy stanowią jej integralną część.</w:t>
      </w:r>
    </w:p>
    <w:p w:rsidR="0078299C" w:rsidRPr="005F3D5C" w:rsidRDefault="0078299C" w:rsidP="0078299C">
      <w:pPr>
        <w:numPr>
          <w:ilvl w:val="0"/>
          <w:numId w:val="24"/>
        </w:numPr>
        <w:overflowPunct w:val="0"/>
        <w:spacing w:line="276" w:lineRule="auto"/>
        <w:rPr>
          <w:rFonts w:asciiTheme="minorHAnsi" w:hAnsiTheme="minorHAnsi"/>
        </w:rPr>
      </w:pPr>
      <w:r w:rsidRPr="005F3D5C">
        <w:rPr>
          <w:rFonts w:asciiTheme="minorHAnsi" w:hAnsiTheme="minorHAnsi"/>
        </w:rPr>
        <w:t>W sprawach nieuregulowanych niniejszą umową mają zastosowanie przepisy Kodeksu Cywilnego oraz przepisy branżowe.</w:t>
      </w:r>
    </w:p>
    <w:p w:rsidR="0078299C" w:rsidRPr="005F3D5C" w:rsidRDefault="0078299C" w:rsidP="0078299C">
      <w:pPr>
        <w:numPr>
          <w:ilvl w:val="0"/>
          <w:numId w:val="24"/>
        </w:numPr>
        <w:overflowPunct w:val="0"/>
        <w:spacing w:line="276" w:lineRule="auto"/>
        <w:rPr>
          <w:rFonts w:asciiTheme="minorHAnsi" w:hAnsiTheme="minorHAnsi"/>
        </w:rPr>
      </w:pPr>
      <w:r w:rsidRPr="005F3D5C">
        <w:rPr>
          <w:rFonts w:asciiTheme="minorHAnsi" w:hAnsiTheme="minorHAnsi"/>
        </w:rPr>
        <w:t>Sądem właściwym dla rozpoznania sporów powstałych na tle realizacji niniejszej umowy jest sąd powszechny właściwy dla siedziby Udzielającego Zamówienia.</w:t>
      </w:r>
    </w:p>
    <w:p w:rsidR="0078299C" w:rsidRPr="005F3D5C" w:rsidRDefault="0078299C" w:rsidP="0078299C">
      <w:pPr>
        <w:numPr>
          <w:ilvl w:val="0"/>
          <w:numId w:val="24"/>
        </w:numPr>
        <w:overflowPunct w:val="0"/>
        <w:spacing w:line="276" w:lineRule="auto"/>
        <w:rPr>
          <w:rFonts w:asciiTheme="minorHAnsi" w:hAnsiTheme="minorHAnsi"/>
          <w:b/>
          <w:bCs/>
        </w:rPr>
      </w:pPr>
      <w:r w:rsidRPr="005F3D5C">
        <w:rPr>
          <w:rFonts w:asciiTheme="minorHAnsi" w:hAnsiTheme="minorHAnsi"/>
        </w:rPr>
        <w:t>Umowę sporządzono w dwóch jednobrzmiących egzemplarzach z przeznaczeniem jednego egzemplarza dla Przyjmującego Zamówienie i jednego dla Udzielającego Zamówienia.</w:t>
      </w:r>
    </w:p>
    <w:p w:rsidR="0078299C" w:rsidRPr="005F3D5C" w:rsidRDefault="0078299C" w:rsidP="0078299C">
      <w:pPr>
        <w:rPr>
          <w:rFonts w:asciiTheme="minorHAnsi" w:hAnsiTheme="minorHAnsi"/>
          <w:b/>
          <w:bCs/>
        </w:rPr>
      </w:pPr>
    </w:p>
    <w:p w:rsidR="0078299C" w:rsidRPr="005F3D5C" w:rsidRDefault="0078299C" w:rsidP="0078299C">
      <w:pPr>
        <w:rPr>
          <w:rFonts w:asciiTheme="minorHAnsi" w:hAnsiTheme="minorHAnsi"/>
        </w:rPr>
      </w:pPr>
      <w:r w:rsidRPr="005F3D5C">
        <w:rPr>
          <w:rFonts w:asciiTheme="minorHAnsi" w:hAnsiTheme="minorHAnsi"/>
          <w:b/>
          <w:bCs/>
        </w:rPr>
        <w:tab/>
        <w:t xml:space="preserve">Udzielający Zamówienia </w:t>
      </w:r>
      <w:r w:rsidRPr="005F3D5C">
        <w:rPr>
          <w:rFonts w:asciiTheme="minorHAnsi" w:hAnsiTheme="minorHAnsi"/>
          <w:b/>
          <w:bCs/>
        </w:rPr>
        <w:tab/>
      </w:r>
      <w:r w:rsidRPr="005F3D5C">
        <w:rPr>
          <w:rFonts w:asciiTheme="minorHAnsi" w:hAnsiTheme="minorHAnsi"/>
          <w:b/>
          <w:bCs/>
        </w:rPr>
        <w:tab/>
      </w:r>
      <w:r w:rsidRPr="005F3D5C">
        <w:rPr>
          <w:rFonts w:asciiTheme="minorHAnsi" w:hAnsiTheme="minorHAnsi"/>
          <w:b/>
          <w:bCs/>
        </w:rPr>
        <w:tab/>
      </w:r>
      <w:r w:rsidRPr="005F3D5C">
        <w:rPr>
          <w:rFonts w:asciiTheme="minorHAnsi" w:hAnsiTheme="minorHAnsi"/>
          <w:b/>
          <w:bCs/>
        </w:rPr>
        <w:tab/>
        <w:t xml:space="preserve">  Przyjmujący Zamówienie</w:t>
      </w:r>
    </w:p>
    <w:p w:rsidR="0078299C" w:rsidRPr="005F3D5C" w:rsidRDefault="0078299C" w:rsidP="0078299C">
      <w:pPr>
        <w:rPr>
          <w:rFonts w:asciiTheme="minorHAnsi" w:hAnsiTheme="minorHAnsi"/>
        </w:rPr>
      </w:pPr>
    </w:p>
    <w:p w:rsidR="0078299C" w:rsidRPr="005F3D5C" w:rsidRDefault="0078299C">
      <w:pPr>
        <w:suppressAutoHyphens w:val="0"/>
        <w:spacing w:after="200" w:line="276" w:lineRule="auto"/>
        <w:rPr>
          <w:rFonts w:asciiTheme="minorHAnsi" w:hAnsiTheme="minorHAnsi"/>
        </w:rPr>
      </w:pPr>
      <w:r w:rsidRPr="005F3D5C">
        <w:rPr>
          <w:rFonts w:asciiTheme="minorHAnsi" w:hAnsiTheme="minorHAnsi"/>
        </w:rPr>
        <w:br w:type="page"/>
      </w:r>
    </w:p>
    <w:p w:rsidR="0078299C" w:rsidRPr="005F3D5C" w:rsidRDefault="0078299C" w:rsidP="0078299C">
      <w:pPr>
        <w:rPr>
          <w:rFonts w:asciiTheme="minorHAnsi" w:hAnsiTheme="minorHAnsi"/>
        </w:rPr>
      </w:pPr>
    </w:p>
    <w:p w:rsidR="0078299C" w:rsidRPr="005F3D5C" w:rsidRDefault="0078299C" w:rsidP="0078299C">
      <w:pPr>
        <w:rPr>
          <w:rFonts w:asciiTheme="minorHAnsi" w:hAnsiTheme="minorHAnsi"/>
        </w:rPr>
      </w:pPr>
    </w:p>
    <w:p w:rsidR="0078299C" w:rsidRPr="005F3D5C" w:rsidRDefault="0078299C" w:rsidP="0078299C">
      <w:pPr>
        <w:rPr>
          <w:rFonts w:asciiTheme="minorHAnsi" w:hAnsiTheme="minorHAnsi"/>
        </w:rPr>
      </w:pPr>
      <w:r w:rsidRPr="005F3D5C">
        <w:rPr>
          <w:rFonts w:asciiTheme="minorHAnsi" w:hAnsiTheme="minorHAnsi"/>
        </w:rPr>
        <w:t>Pakiet nr 2</w:t>
      </w:r>
    </w:p>
    <w:p w:rsidR="0078299C" w:rsidRPr="005F3D5C" w:rsidRDefault="0078299C" w:rsidP="007E02D2">
      <w:pPr>
        <w:jc w:val="center"/>
        <w:rPr>
          <w:rFonts w:asciiTheme="minorHAnsi" w:hAnsiTheme="minorHAnsi"/>
        </w:rPr>
      </w:pPr>
    </w:p>
    <w:p w:rsidR="007E02D2" w:rsidRPr="005F3D5C" w:rsidRDefault="00323E20" w:rsidP="007E02D2">
      <w:pPr>
        <w:jc w:val="center"/>
        <w:rPr>
          <w:rFonts w:asciiTheme="minorHAnsi" w:hAnsiTheme="minorHAnsi"/>
          <w:b/>
          <w:bCs/>
        </w:rPr>
      </w:pPr>
      <w:r w:rsidRPr="005F3D5C">
        <w:rPr>
          <w:rFonts w:asciiTheme="minorHAnsi" w:hAnsiTheme="minorHAnsi"/>
        </w:rPr>
        <w:t xml:space="preserve"> </w:t>
      </w:r>
      <w:r w:rsidR="007E02D2" w:rsidRPr="005F3D5C">
        <w:rPr>
          <w:rFonts w:asciiTheme="minorHAnsi" w:hAnsiTheme="minorHAnsi"/>
          <w:b/>
          <w:bCs/>
        </w:rPr>
        <w:t>Umowa – projekt</w:t>
      </w:r>
    </w:p>
    <w:p w:rsidR="007E02D2" w:rsidRPr="005F3D5C" w:rsidRDefault="007E02D2" w:rsidP="007E02D2">
      <w:pPr>
        <w:pStyle w:val="Tekstwstpniesformatowany"/>
        <w:jc w:val="center"/>
        <w:rPr>
          <w:rFonts w:asciiTheme="minorHAnsi" w:hAnsiTheme="minorHAnsi" w:cs="Calibri"/>
          <w:sz w:val="24"/>
          <w:szCs w:val="24"/>
        </w:rPr>
      </w:pPr>
      <w:r w:rsidRPr="005F3D5C">
        <w:rPr>
          <w:rFonts w:asciiTheme="minorHAnsi" w:hAnsiTheme="minorHAnsi" w:cs="Calibri"/>
          <w:b/>
          <w:bCs/>
          <w:sz w:val="24"/>
          <w:szCs w:val="24"/>
        </w:rPr>
        <w:t>o udzielenie zamówienia na świadczenia zdrowotne</w:t>
      </w:r>
    </w:p>
    <w:p w:rsidR="007E02D2" w:rsidRPr="005F3D5C" w:rsidRDefault="007E02D2" w:rsidP="007E02D2">
      <w:pPr>
        <w:pStyle w:val="Tekstwstpniesformatowany"/>
        <w:rPr>
          <w:rFonts w:asciiTheme="minorHAnsi" w:hAnsiTheme="minorHAnsi" w:cs="Calibri"/>
          <w:sz w:val="24"/>
          <w:szCs w:val="24"/>
        </w:rPr>
      </w:pPr>
    </w:p>
    <w:p w:rsidR="007E02D2" w:rsidRPr="005F3D5C" w:rsidRDefault="007E02D2" w:rsidP="007E02D2">
      <w:pPr>
        <w:pStyle w:val="Tekstwstpniesformatowany"/>
        <w:rPr>
          <w:rFonts w:asciiTheme="minorHAnsi" w:hAnsiTheme="minorHAnsi" w:cs="Calibri"/>
          <w:sz w:val="24"/>
          <w:szCs w:val="24"/>
        </w:rPr>
      </w:pPr>
      <w:r w:rsidRPr="005F3D5C">
        <w:rPr>
          <w:rFonts w:asciiTheme="minorHAnsi" w:hAnsiTheme="minorHAnsi" w:cs="Calibri"/>
          <w:sz w:val="24"/>
          <w:szCs w:val="24"/>
        </w:rPr>
        <w:t>zawarta w dniu ....................... w Piekarach Śląskich pomiędzy:</w:t>
      </w:r>
    </w:p>
    <w:p w:rsidR="007E02D2" w:rsidRPr="005F3D5C" w:rsidRDefault="007E02D2" w:rsidP="007E02D2">
      <w:pPr>
        <w:pStyle w:val="Tekstwstpniesformatowany"/>
        <w:rPr>
          <w:rFonts w:asciiTheme="minorHAnsi" w:hAnsiTheme="minorHAnsi" w:cs="Calibri"/>
          <w:sz w:val="24"/>
          <w:szCs w:val="24"/>
        </w:rPr>
      </w:pPr>
    </w:p>
    <w:p w:rsidR="007E02D2" w:rsidRPr="005F3D5C" w:rsidRDefault="007E02D2" w:rsidP="007E02D2">
      <w:pPr>
        <w:pStyle w:val="Tekstwstpniesformatowany"/>
        <w:rPr>
          <w:rFonts w:asciiTheme="minorHAnsi" w:hAnsiTheme="minorHAnsi" w:cs="Calibri"/>
          <w:sz w:val="24"/>
          <w:szCs w:val="24"/>
        </w:rPr>
      </w:pPr>
      <w:r w:rsidRPr="005F3D5C">
        <w:rPr>
          <w:rFonts w:asciiTheme="minorHAnsi" w:hAnsiTheme="minorHAnsi" w:cs="Calibri"/>
          <w:b/>
          <w:bCs/>
          <w:sz w:val="24"/>
          <w:szCs w:val="24"/>
        </w:rPr>
        <w:t>Samodzielnym Publicznym Wojewódzkim Szpitalem Chirurgii Urazowej im. dr. Janusza Daaba w Piekarach Śląskich</w:t>
      </w:r>
      <w:r w:rsidRPr="005F3D5C">
        <w:rPr>
          <w:rFonts w:asciiTheme="minorHAnsi" w:hAnsiTheme="minorHAnsi" w:cs="Calibri"/>
          <w:sz w:val="24"/>
          <w:szCs w:val="24"/>
        </w:rPr>
        <w:t>, 41-940 Piekary Śląskie ul. Bytomska 62, wpisanym do KRS prowadzonego przez Sąd Rejonowy w Gliwicach, Wydział X Gospodarczy Krajowego Rejestru Sądowego pod numerem KRS: 0000046125, NIP: 498-01-07-015, REGON: 000868307,</w:t>
      </w:r>
    </w:p>
    <w:p w:rsidR="007E02D2" w:rsidRPr="005F3D5C" w:rsidRDefault="007E02D2" w:rsidP="007E02D2">
      <w:pPr>
        <w:pStyle w:val="Tekstwstpniesformatowany"/>
        <w:rPr>
          <w:rFonts w:asciiTheme="minorHAnsi" w:hAnsiTheme="minorHAnsi" w:cs="Calibri"/>
          <w:sz w:val="24"/>
          <w:szCs w:val="24"/>
        </w:rPr>
      </w:pPr>
      <w:r w:rsidRPr="005F3D5C">
        <w:rPr>
          <w:rFonts w:asciiTheme="minorHAnsi" w:hAnsiTheme="minorHAnsi" w:cs="Calibri"/>
          <w:sz w:val="24"/>
          <w:szCs w:val="24"/>
        </w:rPr>
        <w:t>zwanym w treści umowy „Udzielającym Zamówienia” reprezentowanym przez:</w:t>
      </w:r>
    </w:p>
    <w:p w:rsidR="007E02D2" w:rsidRPr="005F3D5C" w:rsidRDefault="007E02D2" w:rsidP="007E02D2">
      <w:pPr>
        <w:pStyle w:val="Tekstwstpniesformatowany"/>
        <w:rPr>
          <w:rFonts w:asciiTheme="minorHAnsi" w:hAnsiTheme="minorHAnsi" w:cs="Calibri"/>
          <w:sz w:val="24"/>
          <w:szCs w:val="24"/>
        </w:rPr>
      </w:pPr>
    </w:p>
    <w:p w:rsidR="007E02D2" w:rsidRPr="005F3D5C" w:rsidRDefault="007E02D2" w:rsidP="007E02D2">
      <w:pPr>
        <w:pStyle w:val="Tekstwstpniesformatowany"/>
        <w:rPr>
          <w:rFonts w:asciiTheme="minorHAnsi" w:hAnsiTheme="minorHAnsi" w:cs="Calibri"/>
          <w:sz w:val="24"/>
          <w:szCs w:val="24"/>
        </w:rPr>
      </w:pPr>
      <w:r w:rsidRPr="005F3D5C">
        <w:rPr>
          <w:rFonts w:asciiTheme="minorHAnsi" w:hAnsiTheme="minorHAnsi" w:cs="Calibri"/>
          <w:sz w:val="24"/>
          <w:szCs w:val="24"/>
        </w:rPr>
        <w:t>1. …......................................................</w:t>
      </w:r>
    </w:p>
    <w:p w:rsidR="007E02D2" w:rsidRPr="005F3D5C" w:rsidRDefault="007E02D2" w:rsidP="007E02D2">
      <w:pPr>
        <w:pStyle w:val="Tekstwstpniesformatowany"/>
        <w:rPr>
          <w:rFonts w:asciiTheme="minorHAnsi" w:hAnsiTheme="minorHAnsi" w:cs="Calibri"/>
          <w:sz w:val="24"/>
          <w:szCs w:val="24"/>
        </w:rPr>
      </w:pPr>
    </w:p>
    <w:p w:rsidR="007E02D2" w:rsidRPr="005F3D5C" w:rsidRDefault="007E02D2" w:rsidP="007E02D2">
      <w:pPr>
        <w:pStyle w:val="Tekstwstpniesformatowany"/>
        <w:rPr>
          <w:rFonts w:asciiTheme="minorHAnsi" w:eastAsia="Times New Roman" w:hAnsiTheme="minorHAnsi" w:cs="Calibri"/>
          <w:sz w:val="24"/>
          <w:szCs w:val="24"/>
        </w:rPr>
      </w:pPr>
      <w:r w:rsidRPr="005F3D5C">
        <w:rPr>
          <w:rFonts w:asciiTheme="minorHAnsi" w:hAnsiTheme="minorHAnsi" w:cs="Calibri"/>
          <w:sz w:val="24"/>
          <w:szCs w:val="24"/>
        </w:rPr>
        <w:t>a</w:t>
      </w:r>
    </w:p>
    <w:p w:rsidR="007E02D2" w:rsidRPr="005F3D5C" w:rsidRDefault="007E02D2" w:rsidP="007E02D2">
      <w:pPr>
        <w:pStyle w:val="Tekstwstpniesformatowany"/>
        <w:rPr>
          <w:rFonts w:asciiTheme="minorHAnsi" w:eastAsia="Times New Roman" w:hAnsiTheme="minorHAnsi" w:cs="Calibri"/>
          <w:sz w:val="24"/>
          <w:szCs w:val="24"/>
        </w:rPr>
      </w:pPr>
    </w:p>
    <w:p w:rsidR="007E02D2" w:rsidRPr="005F3D5C" w:rsidRDefault="007E02D2" w:rsidP="007E02D2">
      <w:pPr>
        <w:pStyle w:val="Tekstwstpniesformatowany"/>
        <w:rPr>
          <w:rFonts w:asciiTheme="minorHAnsi" w:hAnsiTheme="minorHAnsi" w:cs="Calibri"/>
          <w:sz w:val="24"/>
          <w:szCs w:val="24"/>
        </w:rPr>
      </w:pPr>
      <w:r w:rsidRPr="005F3D5C">
        <w:rPr>
          <w:rFonts w:asciiTheme="minorHAnsi" w:eastAsia="Times New Roman" w:hAnsiTheme="minorHAnsi" w:cs="Calibri"/>
          <w:sz w:val="24"/>
          <w:szCs w:val="24"/>
        </w:rPr>
        <w:t>…</w:t>
      </w:r>
      <w:r w:rsidRPr="005F3D5C">
        <w:rPr>
          <w:rFonts w:asciiTheme="minorHAnsi" w:hAnsiTheme="minorHAnsi" w:cs="Calibri"/>
          <w:sz w:val="24"/>
          <w:szCs w:val="24"/>
        </w:rPr>
        <w:t>..........................................................</w:t>
      </w:r>
    </w:p>
    <w:p w:rsidR="007E02D2" w:rsidRPr="005F3D5C" w:rsidRDefault="007E02D2" w:rsidP="007E02D2">
      <w:pPr>
        <w:pStyle w:val="Tekstwstpniesformatowany"/>
        <w:rPr>
          <w:rFonts w:asciiTheme="minorHAnsi" w:hAnsiTheme="minorHAnsi" w:cs="Calibri"/>
          <w:sz w:val="24"/>
          <w:szCs w:val="24"/>
        </w:rPr>
      </w:pPr>
      <w:r w:rsidRPr="005F3D5C">
        <w:rPr>
          <w:rFonts w:asciiTheme="minorHAnsi" w:hAnsiTheme="minorHAnsi" w:cs="Calibri"/>
          <w:sz w:val="24"/>
          <w:szCs w:val="24"/>
        </w:rPr>
        <w:t>z siedzibą:.....................………………………………………………………………………………..</w:t>
      </w:r>
    </w:p>
    <w:p w:rsidR="007E02D2" w:rsidRPr="005F3D5C" w:rsidRDefault="007E02D2" w:rsidP="007E02D2">
      <w:pPr>
        <w:pStyle w:val="Tekstwstpniesformatowany"/>
        <w:rPr>
          <w:rFonts w:asciiTheme="minorHAnsi" w:hAnsiTheme="minorHAnsi" w:cs="Calibri"/>
          <w:sz w:val="24"/>
          <w:szCs w:val="24"/>
        </w:rPr>
      </w:pPr>
      <w:r w:rsidRPr="005F3D5C">
        <w:rPr>
          <w:rFonts w:asciiTheme="minorHAnsi" w:hAnsiTheme="minorHAnsi" w:cs="Calibri"/>
          <w:sz w:val="24"/>
          <w:szCs w:val="24"/>
        </w:rPr>
        <w:t>działającym w oparciu o:.............................………………………………………………….</w:t>
      </w:r>
    </w:p>
    <w:p w:rsidR="007E02D2" w:rsidRPr="005F3D5C" w:rsidRDefault="007E02D2" w:rsidP="007E02D2">
      <w:pPr>
        <w:pStyle w:val="Tekstwstpniesformatowany"/>
        <w:rPr>
          <w:rFonts w:asciiTheme="minorHAnsi" w:hAnsiTheme="minorHAnsi" w:cs="Calibri"/>
          <w:sz w:val="24"/>
          <w:szCs w:val="24"/>
        </w:rPr>
      </w:pPr>
      <w:r w:rsidRPr="005F3D5C">
        <w:rPr>
          <w:rFonts w:asciiTheme="minorHAnsi" w:hAnsiTheme="minorHAnsi" w:cs="Calibri"/>
          <w:sz w:val="24"/>
          <w:szCs w:val="24"/>
        </w:rPr>
        <w:t>który reprezentuje:</w:t>
      </w:r>
    </w:p>
    <w:p w:rsidR="007E02D2" w:rsidRPr="005F3D5C" w:rsidRDefault="007E02D2" w:rsidP="007E02D2">
      <w:pPr>
        <w:pStyle w:val="Tekstwstpniesformatowany"/>
        <w:rPr>
          <w:rFonts w:asciiTheme="minorHAnsi" w:hAnsiTheme="minorHAnsi" w:cs="Calibri"/>
          <w:sz w:val="24"/>
          <w:szCs w:val="24"/>
        </w:rPr>
      </w:pPr>
      <w:r w:rsidRPr="005F3D5C">
        <w:rPr>
          <w:rFonts w:asciiTheme="minorHAnsi" w:hAnsiTheme="minorHAnsi" w:cs="Calibri"/>
          <w:sz w:val="24"/>
          <w:szCs w:val="24"/>
        </w:rPr>
        <w:t>1. ...............................................................</w:t>
      </w:r>
    </w:p>
    <w:p w:rsidR="007E02D2" w:rsidRPr="005F3D5C" w:rsidRDefault="007E02D2" w:rsidP="007E02D2">
      <w:pPr>
        <w:pStyle w:val="Tekstwstpniesformatowany"/>
        <w:rPr>
          <w:rFonts w:asciiTheme="minorHAnsi" w:hAnsiTheme="minorHAnsi" w:cs="Calibri"/>
          <w:sz w:val="24"/>
          <w:szCs w:val="24"/>
        </w:rPr>
      </w:pPr>
      <w:r w:rsidRPr="005F3D5C">
        <w:rPr>
          <w:rFonts w:asciiTheme="minorHAnsi" w:hAnsiTheme="minorHAnsi" w:cs="Calibri"/>
          <w:sz w:val="24"/>
          <w:szCs w:val="24"/>
        </w:rPr>
        <w:t xml:space="preserve">NIP  ………………………......,  </w:t>
      </w:r>
    </w:p>
    <w:p w:rsidR="007E02D2" w:rsidRPr="005F3D5C" w:rsidRDefault="007E02D2" w:rsidP="007E02D2">
      <w:pPr>
        <w:pStyle w:val="Tekstwstpniesformatowany"/>
        <w:rPr>
          <w:rFonts w:asciiTheme="minorHAnsi" w:hAnsiTheme="minorHAnsi" w:cs="Calibri"/>
          <w:sz w:val="24"/>
          <w:szCs w:val="24"/>
        </w:rPr>
      </w:pPr>
      <w:r w:rsidRPr="005F3D5C">
        <w:rPr>
          <w:rFonts w:asciiTheme="minorHAnsi" w:hAnsiTheme="minorHAnsi" w:cs="Calibri"/>
          <w:sz w:val="24"/>
          <w:szCs w:val="24"/>
        </w:rPr>
        <w:t xml:space="preserve">REGON …………….………..,    </w:t>
      </w:r>
    </w:p>
    <w:p w:rsidR="007E02D2" w:rsidRPr="005F3D5C" w:rsidRDefault="007E02D2" w:rsidP="007E02D2">
      <w:pPr>
        <w:pStyle w:val="Tekstwstpniesformatowany"/>
        <w:rPr>
          <w:rFonts w:asciiTheme="minorHAnsi" w:hAnsiTheme="minorHAnsi" w:cs="Calibri"/>
          <w:sz w:val="24"/>
          <w:szCs w:val="24"/>
        </w:rPr>
      </w:pPr>
      <w:r w:rsidRPr="005F3D5C">
        <w:rPr>
          <w:rFonts w:asciiTheme="minorHAnsi" w:hAnsiTheme="minorHAnsi" w:cs="Calibri"/>
          <w:sz w:val="24"/>
          <w:szCs w:val="24"/>
        </w:rPr>
        <w:t>zwanym w treści umowy „ Przyjmującym Zamówienie”</w:t>
      </w:r>
    </w:p>
    <w:p w:rsidR="007E02D2" w:rsidRPr="005F3D5C" w:rsidRDefault="007E02D2" w:rsidP="007E02D2">
      <w:pPr>
        <w:pStyle w:val="Tekstwstpniesformatowany"/>
        <w:rPr>
          <w:rFonts w:asciiTheme="minorHAnsi" w:hAnsiTheme="minorHAnsi" w:cs="Calibri"/>
          <w:sz w:val="24"/>
          <w:szCs w:val="24"/>
        </w:rPr>
      </w:pPr>
    </w:p>
    <w:p w:rsidR="007E02D2" w:rsidRPr="005F3D5C" w:rsidRDefault="007E02D2" w:rsidP="007E02D2">
      <w:pPr>
        <w:pStyle w:val="Tekstwstpniesformatowany"/>
        <w:rPr>
          <w:rFonts w:asciiTheme="minorHAnsi" w:hAnsiTheme="minorHAnsi" w:cs="Calibri"/>
          <w:sz w:val="24"/>
          <w:szCs w:val="24"/>
        </w:rPr>
      </w:pPr>
      <w:r w:rsidRPr="005F3D5C">
        <w:rPr>
          <w:rFonts w:asciiTheme="minorHAnsi" w:hAnsiTheme="minorHAnsi" w:cs="Calibri"/>
          <w:sz w:val="24"/>
          <w:szCs w:val="24"/>
        </w:rPr>
        <w:t>Do niniejszej umowy zastosowanie mają powszechnie obowiązujące przepisy prawa w zakresie objętym umową, a w szczególności:</w:t>
      </w:r>
    </w:p>
    <w:p w:rsidR="0069598A" w:rsidRPr="005F3D5C" w:rsidRDefault="00D47191">
      <w:pPr>
        <w:pStyle w:val="Tekstwstpniesformatowany"/>
        <w:widowControl/>
        <w:spacing w:line="276" w:lineRule="auto"/>
        <w:ind w:left="360"/>
        <w:textAlignment w:val="auto"/>
        <w:rPr>
          <w:rFonts w:asciiTheme="minorHAnsi" w:hAnsiTheme="minorHAnsi" w:cs="Calibri"/>
          <w:sz w:val="24"/>
          <w:szCs w:val="24"/>
        </w:rPr>
      </w:pPr>
      <w:r w:rsidRPr="005F3D5C">
        <w:rPr>
          <w:rFonts w:asciiTheme="minorHAnsi" w:hAnsiTheme="minorHAnsi" w:cs="Calibri"/>
          <w:sz w:val="24"/>
          <w:szCs w:val="24"/>
        </w:rPr>
        <w:t xml:space="preserve">1. </w:t>
      </w:r>
      <w:r w:rsidR="007E02D2" w:rsidRPr="005F3D5C">
        <w:rPr>
          <w:rFonts w:asciiTheme="minorHAnsi" w:hAnsiTheme="minorHAnsi" w:cs="Calibri"/>
          <w:sz w:val="24"/>
          <w:szCs w:val="24"/>
        </w:rPr>
        <w:t>Ustawa z dnia 15 kwietnia 2011r. o działalności leczniczej (tekst jednolity Dz.U. 202</w:t>
      </w:r>
      <w:r w:rsidR="00720394" w:rsidRPr="005F3D5C">
        <w:rPr>
          <w:rFonts w:asciiTheme="minorHAnsi" w:hAnsiTheme="minorHAnsi" w:cs="Calibri"/>
          <w:sz w:val="24"/>
          <w:szCs w:val="24"/>
        </w:rPr>
        <w:t>1</w:t>
      </w:r>
      <w:r w:rsidR="007E02D2" w:rsidRPr="005F3D5C">
        <w:rPr>
          <w:rFonts w:asciiTheme="minorHAnsi" w:hAnsiTheme="minorHAnsi" w:cs="Calibri"/>
          <w:sz w:val="24"/>
          <w:szCs w:val="24"/>
        </w:rPr>
        <w:t xml:space="preserve">, poz. </w:t>
      </w:r>
      <w:r w:rsidR="00720394" w:rsidRPr="005F3D5C">
        <w:rPr>
          <w:rFonts w:asciiTheme="minorHAnsi" w:hAnsiTheme="minorHAnsi" w:cs="Calibri"/>
          <w:sz w:val="24"/>
          <w:szCs w:val="24"/>
        </w:rPr>
        <w:t>711</w:t>
      </w:r>
      <w:r w:rsidR="007E02D2" w:rsidRPr="005F3D5C">
        <w:rPr>
          <w:rFonts w:asciiTheme="minorHAnsi" w:hAnsiTheme="minorHAnsi" w:cs="Calibri"/>
          <w:sz w:val="24"/>
          <w:szCs w:val="24"/>
        </w:rPr>
        <w:t xml:space="preserve"> z późn. zm.),</w:t>
      </w:r>
    </w:p>
    <w:p w:rsidR="0069598A" w:rsidRPr="005F3D5C" w:rsidRDefault="00D47191">
      <w:pPr>
        <w:pStyle w:val="Tekstwstpniesformatowany"/>
        <w:widowControl/>
        <w:spacing w:line="276" w:lineRule="auto"/>
        <w:ind w:left="360"/>
        <w:textAlignment w:val="auto"/>
        <w:rPr>
          <w:rFonts w:asciiTheme="minorHAnsi" w:hAnsiTheme="minorHAnsi" w:cs="Calibri"/>
          <w:sz w:val="24"/>
          <w:szCs w:val="24"/>
        </w:rPr>
      </w:pPr>
      <w:r w:rsidRPr="005F3D5C">
        <w:rPr>
          <w:rFonts w:asciiTheme="minorHAnsi" w:hAnsiTheme="minorHAnsi" w:cs="Calibri"/>
          <w:sz w:val="24"/>
          <w:szCs w:val="24"/>
        </w:rPr>
        <w:t xml:space="preserve">2. </w:t>
      </w:r>
      <w:r w:rsidR="007E02D2" w:rsidRPr="005F3D5C">
        <w:rPr>
          <w:rFonts w:asciiTheme="minorHAnsi" w:hAnsiTheme="minorHAnsi" w:cs="Calibri"/>
          <w:sz w:val="24"/>
          <w:szCs w:val="24"/>
        </w:rPr>
        <w:t>Ustawa z dnia 27 sierpnia 2004r. o świadczeniach opieki zdrowotnej finansowanych ze środków publicznych (</w:t>
      </w:r>
      <w:proofErr w:type="spellStart"/>
      <w:r w:rsidR="007E02D2" w:rsidRPr="005F3D5C">
        <w:rPr>
          <w:rFonts w:asciiTheme="minorHAnsi" w:hAnsiTheme="minorHAnsi" w:cs="Calibri"/>
          <w:sz w:val="24"/>
          <w:szCs w:val="24"/>
        </w:rPr>
        <w:t>t.j</w:t>
      </w:r>
      <w:proofErr w:type="spellEnd"/>
      <w:r w:rsidR="007E02D2" w:rsidRPr="005F3D5C">
        <w:rPr>
          <w:rFonts w:asciiTheme="minorHAnsi" w:hAnsiTheme="minorHAnsi" w:cs="Calibri"/>
          <w:sz w:val="24"/>
          <w:szCs w:val="24"/>
        </w:rPr>
        <w:t>. Dz. U. 202</w:t>
      </w:r>
      <w:r w:rsidR="00720394" w:rsidRPr="005F3D5C">
        <w:rPr>
          <w:rFonts w:asciiTheme="minorHAnsi" w:hAnsiTheme="minorHAnsi" w:cs="Calibri"/>
          <w:sz w:val="24"/>
          <w:szCs w:val="24"/>
        </w:rPr>
        <w:t>1</w:t>
      </w:r>
      <w:r w:rsidR="007E02D2" w:rsidRPr="005F3D5C">
        <w:rPr>
          <w:rFonts w:asciiTheme="minorHAnsi" w:hAnsiTheme="minorHAnsi" w:cs="Calibri"/>
          <w:sz w:val="24"/>
          <w:szCs w:val="24"/>
        </w:rPr>
        <w:t>, poz. 1</w:t>
      </w:r>
      <w:r w:rsidR="00720394" w:rsidRPr="005F3D5C">
        <w:rPr>
          <w:rFonts w:asciiTheme="minorHAnsi" w:hAnsiTheme="minorHAnsi" w:cs="Calibri"/>
          <w:sz w:val="24"/>
          <w:szCs w:val="24"/>
        </w:rPr>
        <w:t>285</w:t>
      </w:r>
      <w:r w:rsidR="007E02D2" w:rsidRPr="005F3D5C">
        <w:rPr>
          <w:rFonts w:asciiTheme="minorHAnsi" w:hAnsiTheme="minorHAnsi" w:cs="Calibri"/>
          <w:sz w:val="24"/>
          <w:szCs w:val="24"/>
        </w:rPr>
        <w:t xml:space="preserve"> z późn. zm.),</w:t>
      </w:r>
    </w:p>
    <w:p w:rsidR="0069598A" w:rsidRPr="005F3D5C" w:rsidRDefault="00D47191">
      <w:pPr>
        <w:pStyle w:val="Tekstwstpniesformatowany"/>
        <w:widowControl/>
        <w:spacing w:line="276" w:lineRule="auto"/>
        <w:ind w:left="360"/>
        <w:textAlignment w:val="auto"/>
        <w:rPr>
          <w:rFonts w:asciiTheme="minorHAnsi" w:hAnsiTheme="minorHAnsi" w:cs="Calibri"/>
          <w:sz w:val="24"/>
          <w:szCs w:val="24"/>
        </w:rPr>
      </w:pPr>
      <w:r w:rsidRPr="005F3D5C">
        <w:rPr>
          <w:rFonts w:asciiTheme="minorHAnsi" w:hAnsiTheme="minorHAnsi" w:cs="Calibri"/>
          <w:sz w:val="24"/>
          <w:szCs w:val="24"/>
        </w:rPr>
        <w:t xml:space="preserve">3. </w:t>
      </w:r>
      <w:r w:rsidR="007E02D2" w:rsidRPr="005F3D5C">
        <w:rPr>
          <w:rFonts w:asciiTheme="minorHAnsi" w:hAnsiTheme="minorHAnsi" w:cs="Calibri"/>
          <w:sz w:val="24"/>
          <w:szCs w:val="24"/>
        </w:rPr>
        <w:t>Ustawa z dnia 23 kwietnia 1964r. Kodeks Cywilny (tekst jednolity Dz. U. 2020, poz. 1740 z późn. zm.),</w:t>
      </w:r>
    </w:p>
    <w:p w:rsidR="0069598A" w:rsidRPr="005F3D5C" w:rsidRDefault="00D47191">
      <w:pPr>
        <w:pStyle w:val="Tekstwstpniesformatowany"/>
        <w:widowControl/>
        <w:spacing w:line="276" w:lineRule="auto"/>
        <w:ind w:left="360"/>
        <w:textAlignment w:val="auto"/>
        <w:rPr>
          <w:rFonts w:asciiTheme="minorHAnsi" w:hAnsiTheme="minorHAnsi" w:cs="Calibri"/>
          <w:sz w:val="24"/>
          <w:szCs w:val="24"/>
        </w:rPr>
      </w:pPr>
      <w:r w:rsidRPr="005F3D5C">
        <w:rPr>
          <w:rFonts w:asciiTheme="minorHAnsi" w:hAnsiTheme="minorHAnsi" w:cs="Calibri"/>
          <w:sz w:val="24"/>
          <w:szCs w:val="24"/>
        </w:rPr>
        <w:t xml:space="preserve">4. </w:t>
      </w:r>
      <w:r w:rsidR="007E02D2" w:rsidRPr="005F3D5C">
        <w:rPr>
          <w:rFonts w:asciiTheme="minorHAnsi" w:hAnsiTheme="minorHAnsi" w:cs="Calibri"/>
          <w:sz w:val="24"/>
          <w:szCs w:val="24"/>
        </w:rPr>
        <w:t>Kodeks Etyki Lekarskiej,</w:t>
      </w:r>
    </w:p>
    <w:p w:rsidR="0069598A" w:rsidRPr="005F3D5C" w:rsidRDefault="00D47191">
      <w:pPr>
        <w:pStyle w:val="Tekstwstpniesformatowany"/>
        <w:widowControl/>
        <w:spacing w:line="276" w:lineRule="auto"/>
        <w:ind w:left="360"/>
        <w:textAlignment w:val="auto"/>
        <w:rPr>
          <w:rFonts w:asciiTheme="minorHAnsi" w:hAnsiTheme="minorHAnsi" w:cs="Calibri"/>
          <w:sz w:val="24"/>
          <w:szCs w:val="24"/>
        </w:rPr>
      </w:pPr>
      <w:r w:rsidRPr="005F3D5C">
        <w:rPr>
          <w:rFonts w:asciiTheme="minorHAnsi" w:hAnsiTheme="minorHAnsi" w:cs="Calibri"/>
          <w:sz w:val="24"/>
          <w:szCs w:val="24"/>
        </w:rPr>
        <w:t xml:space="preserve">5. </w:t>
      </w:r>
      <w:r w:rsidR="007E02D2" w:rsidRPr="005F3D5C">
        <w:rPr>
          <w:rFonts w:asciiTheme="minorHAnsi" w:hAnsiTheme="minorHAnsi" w:cs="Calibri"/>
          <w:sz w:val="24"/>
          <w:szCs w:val="24"/>
        </w:rPr>
        <w:t>Ustawa z dnia 5 grudnia 1996r. o zawodzie lekarz i lekarza dentysty (</w:t>
      </w:r>
      <w:proofErr w:type="spellStart"/>
      <w:r w:rsidR="007E02D2" w:rsidRPr="005F3D5C">
        <w:rPr>
          <w:rFonts w:asciiTheme="minorHAnsi" w:hAnsiTheme="minorHAnsi" w:cs="Calibri"/>
          <w:sz w:val="24"/>
          <w:szCs w:val="24"/>
        </w:rPr>
        <w:t>t.j</w:t>
      </w:r>
      <w:proofErr w:type="spellEnd"/>
      <w:r w:rsidR="007E02D2" w:rsidRPr="005F3D5C">
        <w:rPr>
          <w:rFonts w:asciiTheme="minorHAnsi" w:hAnsiTheme="minorHAnsi" w:cs="Calibri"/>
          <w:sz w:val="24"/>
          <w:szCs w:val="24"/>
        </w:rPr>
        <w:t xml:space="preserve">. Dz. U. 2020, </w:t>
      </w:r>
      <w:proofErr w:type="spellStart"/>
      <w:r w:rsidR="007E02D2" w:rsidRPr="005F3D5C">
        <w:rPr>
          <w:rFonts w:asciiTheme="minorHAnsi" w:hAnsiTheme="minorHAnsi" w:cs="Calibri"/>
          <w:sz w:val="24"/>
          <w:szCs w:val="24"/>
        </w:rPr>
        <w:t>poz</w:t>
      </w:r>
      <w:proofErr w:type="spellEnd"/>
      <w:r w:rsidR="007E02D2" w:rsidRPr="005F3D5C">
        <w:rPr>
          <w:rFonts w:asciiTheme="minorHAnsi" w:hAnsiTheme="minorHAnsi" w:cs="Calibri"/>
          <w:sz w:val="24"/>
          <w:szCs w:val="24"/>
        </w:rPr>
        <w:t xml:space="preserve"> 514 z </w:t>
      </w:r>
      <w:proofErr w:type="spellStart"/>
      <w:r w:rsidR="007E02D2" w:rsidRPr="005F3D5C">
        <w:rPr>
          <w:rFonts w:asciiTheme="minorHAnsi" w:hAnsiTheme="minorHAnsi" w:cs="Calibri"/>
          <w:sz w:val="24"/>
          <w:szCs w:val="24"/>
        </w:rPr>
        <w:t>późn</w:t>
      </w:r>
      <w:proofErr w:type="spellEnd"/>
      <w:r w:rsidR="007E02D2" w:rsidRPr="005F3D5C">
        <w:rPr>
          <w:rFonts w:asciiTheme="minorHAnsi" w:hAnsiTheme="minorHAnsi" w:cs="Calibri"/>
          <w:sz w:val="24"/>
          <w:szCs w:val="24"/>
        </w:rPr>
        <w:t>. zm.),</w:t>
      </w:r>
    </w:p>
    <w:p w:rsidR="0069598A" w:rsidRPr="005F3D5C" w:rsidRDefault="00D47191">
      <w:pPr>
        <w:pStyle w:val="Tekstwstpniesformatowany"/>
        <w:widowControl/>
        <w:spacing w:line="276" w:lineRule="auto"/>
        <w:ind w:left="360"/>
        <w:textAlignment w:val="auto"/>
        <w:rPr>
          <w:rFonts w:asciiTheme="minorHAnsi" w:hAnsiTheme="minorHAnsi" w:cs="Calibri"/>
          <w:sz w:val="24"/>
          <w:szCs w:val="24"/>
        </w:rPr>
      </w:pPr>
      <w:r w:rsidRPr="005F3D5C">
        <w:rPr>
          <w:rFonts w:asciiTheme="minorHAnsi" w:hAnsiTheme="minorHAnsi" w:cs="Calibri"/>
          <w:sz w:val="24"/>
          <w:szCs w:val="24"/>
        </w:rPr>
        <w:t xml:space="preserve">6. </w:t>
      </w:r>
      <w:r w:rsidR="007E02D2" w:rsidRPr="005F3D5C">
        <w:rPr>
          <w:rFonts w:asciiTheme="minorHAnsi" w:hAnsiTheme="minorHAnsi" w:cs="Calibri"/>
          <w:sz w:val="24"/>
          <w:szCs w:val="24"/>
        </w:rPr>
        <w:t>Ustawa z dnia 6 listopada 2008r. o prawach pacjenta i Rzeczniku praw pacjenta (</w:t>
      </w:r>
      <w:proofErr w:type="spellStart"/>
      <w:r w:rsidR="007E02D2" w:rsidRPr="005F3D5C">
        <w:rPr>
          <w:rFonts w:asciiTheme="minorHAnsi" w:hAnsiTheme="minorHAnsi" w:cs="Calibri"/>
          <w:sz w:val="24"/>
          <w:szCs w:val="24"/>
        </w:rPr>
        <w:t>t.j.Dz</w:t>
      </w:r>
      <w:proofErr w:type="spellEnd"/>
      <w:r w:rsidR="007E02D2" w:rsidRPr="005F3D5C">
        <w:rPr>
          <w:rFonts w:asciiTheme="minorHAnsi" w:hAnsiTheme="minorHAnsi" w:cs="Calibri"/>
          <w:sz w:val="24"/>
          <w:szCs w:val="24"/>
        </w:rPr>
        <w:t>. U. 2020, poz. 849 z późn. zm.),</w:t>
      </w:r>
    </w:p>
    <w:p w:rsidR="0069598A" w:rsidRPr="005F3D5C" w:rsidRDefault="00D47191">
      <w:pPr>
        <w:pStyle w:val="Tekstwstpniesformatowany"/>
        <w:widowControl/>
        <w:spacing w:line="276" w:lineRule="auto"/>
        <w:textAlignment w:val="auto"/>
        <w:rPr>
          <w:rFonts w:asciiTheme="minorHAnsi" w:hAnsiTheme="minorHAnsi" w:cs="Calibri"/>
          <w:sz w:val="24"/>
          <w:szCs w:val="24"/>
        </w:rPr>
      </w:pPr>
      <w:r w:rsidRPr="005F3D5C">
        <w:rPr>
          <w:rFonts w:asciiTheme="minorHAnsi" w:hAnsiTheme="minorHAnsi" w:cs="Calibri"/>
          <w:sz w:val="24"/>
          <w:szCs w:val="24"/>
        </w:rPr>
        <w:t xml:space="preserve">7. </w:t>
      </w:r>
      <w:r w:rsidR="007E02D2" w:rsidRPr="005F3D5C">
        <w:rPr>
          <w:rFonts w:asciiTheme="minorHAnsi" w:hAnsiTheme="minorHAnsi" w:cs="Calibri"/>
          <w:sz w:val="24"/>
          <w:szCs w:val="24"/>
        </w:rPr>
        <w:t>Rozporządzenie Ministra Zdrowia z dnia 6 kwietnia 2020 r. w sprawie rodzajów, zakresu i wzorów dokumentacji medycznej oraz sposobu jej przetwarzania,</w:t>
      </w:r>
    </w:p>
    <w:p w:rsidR="0069598A" w:rsidRPr="005F3D5C" w:rsidRDefault="00D47191">
      <w:pPr>
        <w:pStyle w:val="Tekstwstpniesformatowany"/>
        <w:widowControl/>
        <w:spacing w:line="276" w:lineRule="auto"/>
        <w:ind w:left="360"/>
        <w:textAlignment w:val="auto"/>
        <w:rPr>
          <w:rFonts w:asciiTheme="minorHAnsi" w:hAnsiTheme="minorHAnsi" w:cs="Calibri"/>
          <w:sz w:val="24"/>
          <w:szCs w:val="24"/>
        </w:rPr>
      </w:pPr>
      <w:r w:rsidRPr="005F3D5C">
        <w:rPr>
          <w:rFonts w:asciiTheme="minorHAnsi" w:hAnsiTheme="minorHAnsi" w:cs="Calibri"/>
          <w:sz w:val="24"/>
          <w:szCs w:val="24"/>
        </w:rPr>
        <w:t xml:space="preserve">8. </w:t>
      </w:r>
      <w:r w:rsidR="007E02D2" w:rsidRPr="005F3D5C">
        <w:rPr>
          <w:rFonts w:asciiTheme="minorHAnsi" w:hAnsiTheme="minorHAnsi" w:cs="Calibri"/>
          <w:sz w:val="24"/>
          <w:szCs w:val="24"/>
        </w:rPr>
        <w:t xml:space="preserve">Rozporządzenie Parlamentu Europejskiego i Rady (UE) 2016/679 z dnia 27 kwietnia 2016r. w sprawie ochrony osób fizycznych w związku z przetwarzaniem danych osobowych i w </w:t>
      </w:r>
      <w:r w:rsidR="007E02D2" w:rsidRPr="005F3D5C">
        <w:rPr>
          <w:rFonts w:asciiTheme="minorHAnsi" w:hAnsiTheme="minorHAnsi" w:cs="Calibri"/>
          <w:sz w:val="24"/>
          <w:szCs w:val="24"/>
        </w:rPr>
        <w:lastRenderedPageBreak/>
        <w:t>sprawie swobodnego przepływu takich danych,</w:t>
      </w:r>
      <w:r w:rsidR="00D21B30" w:rsidRPr="005F3D5C">
        <w:rPr>
          <w:rFonts w:asciiTheme="minorHAnsi" w:hAnsiTheme="minorHAnsi" w:cs="Arial"/>
          <w:sz w:val="24"/>
          <w:szCs w:val="24"/>
        </w:rPr>
        <w:t xml:space="preserve"> </w:t>
      </w:r>
      <w:r w:rsidR="00D21B30" w:rsidRPr="005F3D5C">
        <w:rPr>
          <w:rFonts w:asciiTheme="minorHAnsi" w:hAnsiTheme="minorHAnsi" w:cs="Arial"/>
          <w:bCs/>
          <w:sz w:val="24"/>
          <w:szCs w:val="24"/>
        </w:rPr>
        <w:t>oraz uchylenia dyrektywy 95/46/WE (ogólne rozporządzenie o ochronie danych)</w:t>
      </w:r>
    </w:p>
    <w:p w:rsidR="0069598A" w:rsidRPr="005F3D5C" w:rsidRDefault="00D47191">
      <w:pPr>
        <w:pStyle w:val="Tekstwstpniesformatowany"/>
        <w:widowControl/>
        <w:spacing w:line="276" w:lineRule="auto"/>
        <w:ind w:left="360"/>
        <w:textAlignment w:val="auto"/>
        <w:rPr>
          <w:rFonts w:asciiTheme="minorHAnsi" w:hAnsiTheme="minorHAnsi" w:cs="Calibri"/>
          <w:sz w:val="24"/>
          <w:szCs w:val="24"/>
        </w:rPr>
      </w:pPr>
      <w:r w:rsidRPr="005F3D5C">
        <w:rPr>
          <w:rFonts w:asciiTheme="minorHAnsi" w:hAnsiTheme="minorHAnsi" w:cs="Calibri"/>
          <w:sz w:val="24"/>
          <w:szCs w:val="24"/>
        </w:rPr>
        <w:t xml:space="preserve">9. </w:t>
      </w:r>
      <w:r w:rsidR="007E02D2" w:rsidRPr="005F3D5C">
        <w:rPr>
          <w:rFonts w:asciiTheme="minorHAnsi" w:hAnsiTheme="minorHAnsi" w:cs="Calibri"/>
          <w:sz w:val="24"/>
          <w:szCs w:val="24"/>
        </w:rPr>
        <w:t>Zarządzenia Prezesa Narodowego Funduszu Zdrowia,</w:t>
      </w:r>
    </w:p>
    <w:p w:rsidR="0069598A" w:rsidRPr="005F3D5C" w:rsidRDefault="00D47191">
      <w:pPr>
        <w:pStyle w:val="Tekstwstpniesformatowany"/>
        <w:widowControl/>
        <w:spacing w:line="276" w:lineRule="auto"/>
        <w:ind w:left="360"/>
        <w:textAlignment w:val="auto"/>
        <w:rPr>
          <w:rFonts w:asciiTheme="minorHAnsi" w:hAnsiTheme="minorHAnsi" w:cs="Calibri"/>
          <w:sz w:val="24"/>
          <w:szCs w:val="24"/>
        </w:rPr>
      </w:pPr>
      <w:r w:rsidRPr="005F3D5C">
        <w:rPr>
          <w:rFonts w:asciiTheme="minorHAnsi" w:hAnsiTheme="minorHAnsi" w:cs="Calibri"/>
          <w:sz w:val="24"/>
          <w:szCs w:val="24"/>
        </w:rPr>
        <w:t xml:space="preserve">10. </w:t>
      </w:r>
      <w:r w:rsidR="007E02D2" w:rsidRPr="005F3D5C">
        <w:rPr>
          <w:rFonts w:asciiTheme="minorHAnsi" w:hAnsiTheme="minorHAnsi" w:cs="Calibri"/>
          <w:sz w:val="24"/>
          <w:szCs w:val="24"/>
        </w:rPr>
        <w:t>Statut  Samodzielnego Publicznego Wojewódzkiego Szpitala Chirurgii Urazowej,</w:t>
      </w:r>
    </w:p>
    <w:p w:rsidR="0069598A" w:rsidRPr="005F3D5C" w:rsidRDefault="00D47191">
      <w:pPr>
        <w:pStyle w:val="Tekstwstpniesformatowany"/>
        <w:widowControl/>
        <w:spacing w:line="276" w:lineRule="auto"/>
        <w:ind w:left="360"/>
        <w:textAlignment w:val="auto"/>
        <w:rPr>
          <w:rFonts w:asciiTheme="minorHAnsi" w:hAnsiTheme="minorHAnsi" w:cs="Calibri"/>
          <w:sz w:val="24"/>
          <w:szCs w:val="24"/>
        </w:rPr>
      </w:pPr>
      <w:r w:rsidRPr="005F3D5C">
        <w:rPr>
          <w:rFonts w:asciiTheme="minorHAnsi" w:hAnsiTheme="minorHAnsi" w:cs="Calibri"/>
          <w:sz w:val="24"/>
          <w:szCs w:val="24"/>
        </w:rPr>
        <w:t xml:space="preserve">11. </w:t>
      </w:r>
      <w:r w:rsidR="007E02D2" w:rsidRPr="005F3D5C">
        <w:rPr>
          <w:rFonts w:asciiTheme="minorHAnsi" w:hAnsiTheme="minorHAnsi" w:cs="Calibri"/>
          <w:sz w:val="24"/>
          <w:szCs w:val="24"/>
        </w:rPr>
        <w:t>Regulamin Organizacyjny Samodzielnego Publicznego Wojewódzkiego Szpitala Chirurgii Urazowej.</w:t>
      </w:r>
    </w:p>
    <w:p w:rsidR="007E02D2" w:rsidRPr="005F3D5C" w:rsidRDefault="007E02D2" w:rsidP="007E02D2">
      <w:pPr>
        <w:pStyle w:val="Tekstwstpniesformatowany"/>
        <w:rPr>
          <w:rFonts w:asciiTheme="minorHAnsi" w:hAnsiTheme="minorHAnsi" w:cs="Calibri"/>
          <w:sz w:val="24"/>
          <w:szCs w:val="24"/>
        </w:rPr>
      </w:pPr>
    </w:p>
    <w:p w:rsidR="007E02D2" w:rsidRPr="005F3D5C" w:rsidRDefault="007E02D2" w:rsidP="007E02D2">
      <w:pPr>
        <w:pStyle w:val="Nagwek3"/>
        <w:widowControl/>
        <w:tabs>
          <w:tab w:val="clear" w:pos="720"/>
          <w:tab w:val="num" w:pos="0"/>
        </w:tabs>
        <w:spacing w:after="0"/>
        <w:ind w:left="0"/>
        <w:jc w:val="center"/>
        <w:rPr>
          <w:rFonts w:asciiTheme="minorHAnsi" w:hAnsiTheme="minorHAnsi" w:cs="Calibri"/>
          <w:sz w:val="24"/>
          <w:szCs w:val="24"/>
        </w:rPr>
      </w:pPr>
      <w:r w:rsidRPr="005F3D5C">
        <w:rPr>
          <w:rFonts w:asciiTheme="minorHAnsi" w:hAnsiTheme="minorHAnsi" w:cs="Calibri"/>
          <w:sz w:val="24"/>
          <w:szCs w:val="24"/>
        </w:rPr>
        <w:t>§ 1</w:t>
      </w:r>
    </w:p>
    <w:p w:rsidR="007E02D2" w:rsidRPr="005F3D5C" w:rsidRDefault="007E02D2" w:rsidP="007E02D2">
      <w:pPr>
        <w:pStyle w:val="Nagwek3"/>
        <w:widowControl/>
        <w:tabs>
          <w:tab w:val="clear" w:pos="720"/>
          <w:tab w:val="num" w:pos="0"/>
        </w:tabs>
        <w:spacing w:after="0"/>
        <w:ind w:left="0"/>
        <w:jc w:val="center"/>
        <w:rPr>
          <w:rFonts w:asciiTheme="minorHAnsi" w:hAnsiTheme="minorHAnsi" w:cs="Calibri"/>
          <w:sz w:val="24"/>
          <w:szCs w:val="24"/>
        </w:rPr>
      </w:pPr>
      <w:r w:rsidRPr="005F3D5C">
        <w:rPr>
          <w:rFonts w:asciiTheme="minorHAnsi" w:hAnsiTheme="minorHAnsi" w:cs="Calibri"/>
          <w:sz w:val="24"/>
          <w:szCs w:val="24"/>
        </w:rPr>
        <w:t>Przedmiot umowy</w:t>
      </w:r>
    </w:p>
    <w:p w:rsidR="0069598A" w:rsidRPr="005F3D5C" w:rsidRDefault="00232F6C">
      <w:pPr>
        <w:pStyle w:val="Tekstwstpniesformatowany"/>
        <w:widowControl/>
        <w:spacing w:line="276" w:lineRule="auto"/>
        <w:ind w:left="360"/>
        <w:textAlignment w:val="auto"/>
        <w:rPr>
          <w:rFonts w:asciiTheme="minorHAnsi" w:hAnsiTheme="minorHAnsi" w:cs="Calibri"/>
          <w:sz w:val="24"/>
          <w:szCs w:val="24"/>
        </w:rPr>
      </w:pPr>
      <w:r w:rsidRPr="005F3D5C">
        <w:rPr>
          <w:rFonts w:asciiTheme="minorHAnsi" w:hAnsiTheme="minorHAnsi" w:cs="Calibri"/>
          <w:sz w:val="24"/>
          <w:szCs w:val="24"/>
        </w:rPr>
        <w:t xml:space="preserve">1. </w:t>
      </w:r>
      <w:r w:rsidR="007E02D2" w:rsidRPr="005F3D5C">
        <w:rPr>
          <w:rFonts w:asciiTheme="minorHAnsi" w:hAnsiTheme="minorHAnsi" w:cs="Calibri"/>
          <w:sz w:val="24"/>
          <w:szCs w:val="24"/>
        </w:rPr>
        <w:t xml:space="preserve">Przedmiotem niniejszej umowy jest udzielanie świadczeń zdrowotnych w zakresie ortopedii i traumatologii narządu ruchu </w:t>
      </w:r>
      <w:r w:rsidR="007E02D2" w:rsidRPr="005F3D5C">
        <w:rPr>
          <w:rFonts w:asciiTheme="minorHAnsi" w:eastAsia="Times New Roman" w:hAnsiTheme="minorHAnsi" w:cs="Calibri"/>
          <w:sz w:val="24"/>
          <w:szCs w:val="24"/>
        </w:rPr>
        <w:t>zgodnie z aktualną wiedzą i sztuką medyczną.</w:t>
      </w:r>
    </w:p>
    <w:p w:rsidR="0069598A" w:rsidRPr="005F3D5C" w:rsidRDefault="00232F6C">
      <w:pPr>
        <w:pStyle w:val="Tekstwstpniesformatowany"/>
        <w:widowControl/>
        <w:spacing w:line="276" w:lineRule="auto"/>
        <w:ind w:left="360"/>
        <w:textAlignment w:val="auto"/>
        <w:rPr>
          <w:rFonts w:asciiTheme="minorHAnsi" w:hAnsiTheme="minorHAnsi" w:cs="Calibri"/>
          <w:sz w:val="24"/>
          <w:szCs w:val="24"/>
        </w:rPr>
      </w:pPr>
      <w:r w:rsidRPr="005F3D5C">
        <w:rPr>
          <w:rFonts w:asciiTheme="minorHAnsi" w:hAnsiTheme="minorHAnsi" w:cs="Calibri"/>
          <w:sz w:val="24"/>
          <w:szCs w:val="24"/>
        </w:rPr>
        <w:t xml:space="preserve">2. </w:t>
      </w:r>
      <w:r w:rsidR="007E02D2" w:rsidRPr="005F3D5C">
        <w:rPr>
          <w:rFonts w:asciiTheme="minorHAnsi" w:hAnsiTheme="minorHAnsi" w:cs="Calibri"/>
          <w:sz w:val="24"/>
          <w:szCs w:val="24"/>
        </w:rPr>
        <w:t xml:space="preserve">Przedmiot niniejszej umowy obejmuje udzielanie świadczeń zdrowotnych </w:t>
      </w:r>
      <w:r w:rsidR="007E02D2" w:rsidRPr="005F3D5C">
        <w:rPr>
          <w:rFonts w:asciiTheme="minorHAnsi" w:hAnsiTheme="minorHAnsi" w:cs="Calibri"/>
          <w:sz w:val="24"/>
          <w:szCs w:val="24"/>
        </w:rPr>
        <w:br/>
        <w:t>w oddziałach urazowo-ortopedycznych, poradni urazowo-ortopedycznej dla dorosłych oraz dla dzieci, izbie przyjęć, oddziale rehabilitacji w Kochcicach Samodzielnego Publicznego Wojewódzkiego Szpitala Chirurgii Urazowej im. dr. Janusza Daaba w Piekarach Śląskich, ul. Bytomska 62.</w:t>
      </w:r>
    </w:p>
    <w:p w:rsidR="0069598A" w:rsidRPr="005F3D5C" w:rsidRDefault="00232F6C">
      <w:pPr>
        <w:pStyle w:val="Tekstwstpniesformatowany"/>
        <w:widowControl/>
        <w:spacing w:line="276" w:lineRule="auto"/>
        <w:ind w:left="360"/>
        <w:textAlignment w:val="auto"/>
        <w:rPr>
          <w:rFonts w:asciiTheme="minorHAnsi" w:hAnsiTheme="minorHAnsi" w:cs="Calibri"/>
          <w:sz w:val="24"/>
          <w:szCs w:val="24"/>
        </w:rPr>
      </w:pPr>
      <w:r w:rsidRPr="005F3D5C">
        <w:rPr>
          <w:rFonts w:asciiTheme="minorHAnsi" w:hAnsiTheme="minorHAnsi" w:cs="Calibri"/>
          <w:sz w:val="24"/>
          <w:szCs w:val="24"/>
        </w:rPr>
        <w:t xml:space="preserve">3. </w:t>
      </w:r>
      <w:r w:rsidR="007E02D2" w:rsidRPr="005F3D5C">
        <w:rPr>
          <w:rFonts w:asciiTheme="minorHAnsi" w:hAnsiTheme="minorHAnsi" w:cs="Calibri"/>
          <w:sz w:val="24"/>
          <w:szCs w:val="24"/>
        </w:rPr>
        <w:t>Przedmiot umowy został szczegółowo określony w ofercie Przyjmującego Zamówienie</w:t>
      </w:r>
      <w:r w:rsidR="007E02D2" w:rsidRPr="005F3D5C">
        <w:rPr>
          <w:rFonts w:asciiTheme="minorHAnsi" w:hAnsiTheme="minorHAnsi" w:cs="Calibri"/>
          <w:sz w:val="24"/>
          <w:szCs w:val="24"/>
        </w:rPr>
        <w:br/>
        <w:t>i szczegółowych warunkach konkursu (</w:t>
      </w:r>
      <w:proofErr w:type="spellStart"/>
      <w:r w:rsidR="007E02D2" w:rsidRPr="005F3D5C">
        <w:rPr>
          <w:rFonts w:asciiTheme="minorHAnsi" w:hAnsiTheme="minorHAnsi" w:cs="Calibri"/>
          <w:sz w:val="24"/>
          <w:szCs w:val="24"/>
        </w:rPr>
        <w:t>swk</w:t>
      </w:r>
      <w:proofErr w:type="spellEnd"/>
      <w:r w:rsidR="007E02D2" w:rsidRPr="005F3D5C">
        <w:rPr>
          <w:rFonts w:asciiTheme="minorHAnsi" w:hAnsiTheme="minorHAnsi" w:cs="Calibri"/>
          <w:sz w:val="24"/>
          <w:szCs w:val="24"/>
        </w:rPr>
        <w:t>), które są integralnymi częściami umowy</w:t>
      </w:r>
      <w:r w:rsidR="007E02D2" w:rsidRPr="005F3D5C">
        <w:rPr>
          <w:rFonts w:asciiTheme="minorHAnsi" w:hAnsiTheme="minorHAnsi" w:cs="Calibri"/>
          <w:sz w:val="24"/>
          <w:szCs w:val="24"/>
        </w:rPr>
        <w:br/>
        <w:t>i stanowią odpowiednio załącznik nr 1 i załącznik nr 2.</w:t>
      </w:r>
    </w:p>
    <w:p w:rsidR="0069598A" w:rsidRPr="005F3D5C" w:rsidRDefault="00232F6C">
      <w:pPr>
        <w:pStyle w:val="Tekstwstpniesformatowany"/>
        <w:widowControl/>
        <w:spacing w:line="276" w:lineRule="auto"/>
        <w:ind w:left="360"/>
        <w:textAlignment w:val="auto"/>
        <w:rPr>
          <w:rFonts w:asciiTheme="minorHAnsi" w:eastAsia="Times New Roman" w:hAnsiTheme="minorHAnsi" w:cs="Calibri"/>
          <w:sz w:val="24"/>
          <w:szCs w:val="24"/>
        </w:rPr>
      </w:pPr>
      <w:r w:rsidRPr="005F3D5C">
        <w:rPr>
          <w:rFonts w:asciiTheme="minorHAnsi" w:hAnsiTheme="minorHAnsi" w:cs="Calibri"/>
          <w:sz w:val="24"/>
          <w:szCs w:val="24"/>
        </w:rPr>
        <w:t xml:space="preserve">4. </w:t>
      </w:r>
      <w:r w:rsidR="007E02D2" w:rsidRPr="005F3D5C">
        <w:rPr>
          <w:rFonts w:asciiTheme="minorHAnsi" w:hAnsiTheme="minorHAnsi" w:cs="Calibri"/>
          <w:sz w:val="24"/>
          <w:szCs w:val="24"/>
        </w:rPr>
        <w:t>Realizacja świadczeń zdrowotnych określonych niniejszą umową będzie następowała zgodnie z limitem ilościowym lub kwotowym określonym na podstawie obowiązującej umowy zawartej pomiędzy Udzielającym Zamówienia, a Narodowym Funduszem Zdrowia i będzie realizowana w ilościach uzależnionych od jego rzeczywistych potrzeb. Niewykonanie limitu dopuszczalne jest tylko w sytuacjach niezależnych od Przyjmującego Zamówienie oraz Udzielającego Zamówienie. Limit na dany okres rozliczeniowy będzie ustalany na podstawie zarządzenia wewnętrznego Dyrektora Szpitala. Nadzór nad realizacją świadczeń zdrowotnych stanowiących przedmiot niniejszej umowy zgodnie z limitem sprawować będzie Z-ca Dyrektora ds. Medycznych.</w:t>
      </w:r>
    </w:p>
    <w:p w:rsidR="0069598A" w:rsidRPr="005F3D5C" w:rsidRDefault="00232F6C">
      <w:pPr>
        <w:pStyle w:val="Tekstwstpniesformatowany"/>
        <w:widowControl/>
        <w:spacing w:line="276" w:lineRule="auto"/>
        <w:textAlignment w:val="auto"/>
        <w:rPr>
          <w:rFonts w:asciiTheme="minorHAnsi" w:eastAsia="Times New Roman" w:hAnsiTheme="minorHAnsi" w:cs="Calibri"/>
          <w:sz w:val="24"/>
          <w:szCs w:val="24"/>
        </w:rPr>
      </w:pPr>
      <w:r w:rsidRPr="005F3D5C">
        <w:rPr>
          <w:rFonts w:asciiTheme="minorHAnsi" w:eastAsia="Times New Roman" w:hAnsiTheme="minorHAnsi" w:cs="Calibri"/>
          <w:sz w:val="24"/>
          <w:szCs w:val="24"/>
        </w:rPr>
        <w:t xml:space="preserve">5. </w:t>
      </w:r>
      <w:r w:rsidR="007E02D2" w:rsidRPr="005F3D5C">
        <w:rPr>
          <w:rFonts w:asciiTheme="minorHAnsi" w:eastAsia="Times New Roman" w:hAnsiTheme="minorHAnsi" w:cs="Calibri"/>
          <w:sz w:val="24"/>
          <w:szCs w:val="24"/>
        </w:rPr>
        <w:t xml:space="preserve">W ramach </w:t>
      </w:r>
      <w:r w:rsidR="00720394" w:rsidRPr="005F3D5C">
        <w:rPr>
          <w:rFonts w:asciiTheme="minorHAnsi" w:eastAsia="Times New Roman" w:hAnsiTheme="minorHAnsi" w:cs="Calibri"/>
          <w:sz w:val="24"/>
          <w:szCs w:val="24"/>
        </w:rPr>
        <w:t>Oddziału</w:t>
      </w:r>
      <w:r w:rsidR="007E02D2" w:rsidRPr="005F3D5C">
        <w:rPr>
          <w:rFonts w:asciiTheme="minorHAnsi" w:eastAsia="Times New Roman" w:hAnsiTheme="minorHAnsi" w:cs="Calibri"/>
          <w:sz w:val="24"/>
          <w:szCs w:val="24"/>
        </w:rPr>
        <w:t xml:space="preserve">, w którym Przyjmujący Zamówienie udziela świadczeń zdrowotnych jest możliwość wykonywania procedur medycznych ujętych  w katalogu zakresów ambulatoryjnych świadczeń diagnostycznych kosztochłonnych i zgodnych z zakresem badań wykonywanych w tutejszym </w:t>
      </w:r>
      <w:r w:rsidR="00720394" w:rsidRPr="005F3D5C">
        <w:rPr>
          <w:rFonts w:asciiTheme="minorHAnsi" w:eastAsia="Times New Roman" w:hAnsiTheme="minorHAnsi" w:cs="Calibri"/>
          <w:sz w:val="24"/>
          <w:szCs w:val="24"/>
        </w:rPr>
        <w:t>Szpitalu</w:t>
      </w:r>
      <w:r w:rsidR="007E02D2" w:rsidRPr="005F3D5C">
        <w:rPr>
          <w:rFonts w:asciiTheme="minorHAnsi" w:eastAsia="Times New Roman" w:hAnsiTheme="minorHAnsi" w:cs="Calibri"/>
          <w:sz w:val="24"/>
          <w:szCs w:val="24"/>
        </w:rPr>
        <w:t>, określonych zgodnie z aktualnie obowiązującą treścią Zarządzenia Prezesa NFZ.</w:t>
      </w:r>
    </w:p>
    <w:p w:rsidR="0069598A" w:rsidRPr="005F3D5C" w:rsidRDefault="00232F6C">
      <w:pPr>
        <w:pStyle w:val="Tekstwstpniesformatowany"/>
        <w:widowControl/>
        <w:spacing w:line="276" w:lineRule="auto"/>
        <w:ind w:left="360"/>
        <w:textAlignment w:val="auto"/>
        <w:rPr>
          <w:rFonts w:asciiTheme="minorHAnsi" w:hAnsiTheme="minorHAnsi" w:cs="Calibri"/>
          <w:sz w:val="24"/>
          <w:szCs w:val="24"/>
        </w:rPr>
      </w:pPr>
      <w:r w:rsidRPr="005F3D5C">
        <w:rPr>
          <w:rFonts w:asciiTheme="minorHAnsi" w:eastAsia="Times New Roman" w:hAnsiTheme="minorHAnsi" w:cs="Calibri"/>
          <w:sz w:val="24"/>
          <w:szCs w:val="24"/>
        </w:rPr>
        <w:t xml:space="preserve">6. </w:t>
      </w:r>
      <w:r w:rsidR="007E02D2" w:rsidRPr="005F3D5C">
        <w:rPr>
          <w:rFonts w:asciiTheme="minorHAnsi" w:eastAsia="Times New Roman" w:hAnsiTheme="minorHAnsi" w:cs="Calibri"/>
          <w:sz w:val="24"/>
          <w:szCs w:val="24"/>
        </w:rPr>
        <w:t>Wykonywanie świadczeń odbywać się będzie w dniach i godzinach zgodnie z harmonogramem dni i godzin pracy ustalonego przez Przyjmującego Zamówienie z lekarzem kierującym oddziałem, koordynatorem odcinka i kierownikami komórek organizacyjnych wymienionych w pkt. 1 wynikających z organizacji pracy Szpitala. Harmonogram obejmował będzie pracę w dni robocze oraz plan dyżurów medycznych.</w:t>
      </w:r>
    </w:p>
    <w:p w:rsidR="0069598A" w:rsidRPr="005F3D5C" w:rsidRDefault="00232F6C">
      <w:pPr>
        <w:pStyle w:val="Tekstwstpniesformatowany"/>
        <w:widowControl/>
        <w:spacing w:line="276" w:lineRule="auto"/>
        <w:textAlignment w:val="auto"/>
        <w:rPr>
          <w:rFonts w:asciiTheme="minorHAnsi" w:hAnsiTheme="minorHAnsi" w:cs="Calibri"/>
          <w:b/>
          <w:bCs/>
          <w:sz w:val="24"/>
          <w:szCs w:val="24"/>
        </w:rPr>
      </w:pPr>
      <w:r w:rsidRPr="005F3D5C">
        <w:rPr>
          <w:rFonts w:asciiTheme="minorHAnsi" w:hAnsiTheme="minorHAnsi" w:cs="Calibri"/>
          <w:sz w:val="24"/>
          <w:szCs w:val="24"/>
        </w:rPr>
        <w:t xml:space="preserve">7. </w:t>
      </w:r>
      <w:r w:rsidR="007E02D2" w:rsidRPr="005F3D5C">
        <w:rPr>
          <w:rFonts w:asciiTheme="minorHAnsi" w:hAnsiTheme="minorHAnsi" w:cs="Calibri"/>
          <w:sz w:val="24"/>
          <w:szCs w:val="24"/>
        </w:rPr>
        <w:t>Ewidencja godzin czasu świadczenia usług medycznych przez Przyjmującego Zamówienie prowadzona będzie w sposób przyjęty u Udzielającego Zamówienia.</w:t>
      </w:r>
    </w:p>
    <w:p w:rsidR="007E02D2" w:rsidRPr="005F3D5C" w:rsidRDefault="007E02D2" w:rsidP="007E02D2">
      <w:pPr>
        <w:pStyle w:val="Tekstwstpniesformatowany"/>
        <w:rPr>
          <w:rFonts w:asciiTheme="minorHAnsi" w:hAnsiTheme="minorHAnsi" w:cs="Calibri"/>
          <w:b/>
          <w:bCs/>
          <w:sz w:val="24"/>
          <w:szCs w:val="24"/>
        </w:rPr>
      </w:pPr>
    </w:p>
    <w:p w:rsidR="007E02D2" w:rsidRPr="005F3D5C" w:rsidRDefault="007E02D2" w:rsidP="007E02D2">
      <w:pPr>
        <w:pStyle w:val="Nagwek3"/>
        <w:widowControl/>
        <w:tabs>
          <w:tab w:val="clear" w:pos="720"/>
          <w:tab w:val="num" w:pos="0"/>
        </w:tabs>
        <w:spacing w:after="0"/>
        <w:ind w:left="0"/>
        <w:jc w:val="center"/>
        <w:rPr>
          <w:rFonts w:asciiTheme="minorHAnsi" w:hAnsiTheme="minorHAnsi" w:cs="Calibri"/>
          <w:sz w:val="24"/>
          <w:szCs w:val="24"/>
        </w:rPr>
      </w:pPr>
      <w:r w:rsidRPr="005F3D5C">
        <w:rPr>
          <w:rFonts w:asciiTheme="minorHAnsi" w:hAnsiTheme="minorHAnsi" w:cs="Calibri"/>
          <w:sz w:val="24"/>
          <w:szCs w:val="24"/>
        </w:rPr>
        <w:lastRenderedPageBreak/>
        <w:t>§ 2</w:t>
      </w:r>
    </w:p>
    <w:p w:rsidR="007E02D2" w:rsidRPr="005F3D5C" w:rsidRDefault="007E02D2" w:rsidP="007E02D2">
      <w:pPr>
        <w:pStyle w:val="Nagwek3"/>
        <w:widowControl/>
        <w:tabs>
          <w:tab w:val="clear" w:pos="720"/>
          <w:tab w:val="num" w:pos="0"/>
        </w:tabs>
        <w:spacing w:after="0"/>
        <w:ind w:left="0"/>
        <w:jc w:val="center"/>
        <w:rPr>
          <w:rFonts w:asciiTheme="minorHAnsi" w:hAnsiTheme="minorHAnsi" w:cs="Calibri"/>
          <w:sz w:val="24"/>
          <w:szCs w:val="24"/>
        </w:rPr>
      </w:pPr>
      <w:r w:rsidRPr="005F3D5C">
        <w:rPr>
          <w:rFonts w:asciiTheme="minorHAnsi" w:hAnsiTheme="minorHAnsi" w:cs="Calibri"/>
          <w:sz w:val="24"/>
          <w:szCs w:val="24"/>
        </w:rPr>
        <w:t>Okres obowiązywania umowy</w:t>
      </w:r>
    </w:p>
    <w:p w:rsidR="0069598A" w:rsidRPr="005F3D5C" w:rsidRDefault="007E02D2">
      <w:pPr>
        <w:pStyle w:val="Tekstwstpniesformatowany"/>
        <w:widowControl/>
        <w:numPr>
          <w:ilvl w:val="0"/>
          <w:numId w:val="37"/>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 xml:space="preserve">Niniejsza umowa została zawarta na czas określony od dnia ………….. r. do dnia </w:t>
      </w:r>
      <w:r w:rsidR="00720394" w:rsidRPr="005F3D5C">
        <w:rPr>
          <w:rFonts w:asciiTheme="minorHAnsi" w:hAnsiTheme="minorHAnsi" w:cs="Calibri"/>
          <w:sz w:val="24"/>
          <w:szCs w:val="24"/>
        </w:rPr>
        <w:t>………………………</w:t>
      </w:r>
      <w:r w:rsidRPr="005F3D5C">
        <w:rPr>
          <w:rFonts w:asciiTheme="minorHAnsi" w:hAnsiTheme="minorHAnsi" w:cs="Calibri"/>
          <w:sz w:val="24"/>
          <w:szCs w:val="24"/>
        </w:rPr>
        <w:t>. r.</w:t>
      </w:r>
    </w:p>
    <w:p w:rsidR="0069598A" w:rsidRPr="005F3D5C" w:rsidRDefault="007E02D2">
      <w:pPr>
        <w:pStyle w:val="Tekstwstpniesformatowany"/>
        <w:widowControl/>
        <w:numPr>
          <w:ilvl w:val="0"/>
          <w:numId w:val="37"/>
        </w:numPr>
        <w:spacing w:line="276" w:lineRule="auto"/>
        <w:textAlignment w:val="auto"/>
        <w:rPr>
          <w:rFonts w:asciiTheme="minorHAnsi" w:hAnsiTheme="minorHAnsi" w:cs="Calibri"/>
          <w:b/>
          <w:bCs/>
          <w:sz w:val="24"/>
          <w:szCs w:val="24"/>
        </w:rPr>
      </w:pPr>
      <w:r w:rsidRPr="005F3D5C">
        <w:rPr>
          <w:rFonts w:asciiTheme="minorHAnsi" w:hAnsiTheme="minorHAnsi" w:cs="Calibri"/>
          <w:sz w:val="24"/>
          <w:szCs w:val="24"/>
        </w:rPr>
        <w:t>Termin rozpoczęcia udzielania świadczeń zdrowotnych ustala się na dzień ……………… r.</w:t>
      </w:r>
    </w:p>
    <w:p w:rsidR="007E02D2" w:rsidRPr="005F3D5C" w:rsidRDefault="007E02D2" w:rsidP="007E02D2">
      <w:pPr>
        <w:rPr>
          <w:rFonts w:asciiTheme="minorHAnsi" w:hAnsiTheme="minorHAnsi"/>
          <w:b/>
          <w:bCs/>
        </w:rPr>
      </w:pPr>
    </w:p>
    <w:p w:rsidR="007E02D2" w:rsidRPr="005F3D5C" w:rsidRDefault="007E02D2" w:rsidP="007E02D2">
      <w:pPr>
        <w:jc w:val="center"/>
        <w:rPr>
          <w:rFonts w:asciiTheme="minorHAnsi" w:hAnsiTheme="minorHAnsi"/>
          <w:b/>
          <w:bCs/>
        </w:rPr>
      </w:pPr>
      <w:r w:rsidRPr="005F3D5C">
        <w:rPr>
          <w:rFonts w:asciiTheme="minorHAnsi" w:hAnsiTheme="minorHAnsi"/>
          <w:b/>
          <w:bCs/>
        </w:rPr>
        <w:t>§ 3</w:t>
      </w:r>
    </w:p>
    <w:p w:rsidR="007E02D2" w:rsidRPr="005F3D5C" w:rsidRDefault="007E02D2" w:rsidP="007E02D2">
      <w:pPr>
        <w:pStyle w:val="Tekstwstpniesformatowany"/>
        <w:jc w:val="center"/>
        <w:rPr>
          <w:rFonts w:asciiTheme="minorHAnsi" w:hAnsiTheme="minorHAnsi" w:cs="Calibri"/>
          <w:sz w:val="24"/>
          <w:szCs w:val="24"/>
        </w:rPr>
      </w:pPr>
      <w:r w:rsidRPr="005F3D5C">
        <w:rPr>
          <w:rFonts w:asciiTheme="minorHAnsi" w:hAnsiTheme="minorHAnsi" w:cs="Calibri"/>
          <w:b/>
          <w:bCs/>
          <w:sz w:val="24"/>
          <w:szCs w:val="24"/>
        </w:rPr>
        <w:t>Wynagrodzenie i warunki płatności</w:t>
      </w:r>
    </w:p>
    <w:p w:rsidR="0069598A" w:rsidRPr="005F3D5C" w:rsidRDefault="007E02D2">
      <w:pPr>
        <w:numPr>
          <w:ilvl w:val="0"/>
          <w:numId w:val="38"/>
        </w:numPr>
        <w:spacing w:line="276" w:lineRule="auto"/>
        <w:rPr>
          <w:rFonts w:asciiTheme="minorHAnsi" w:hAnsiTheme="minorHAnsi"/>
        </w:rPr>
      </w:pPr>
      <w:r w:rsidRPr="005F3D5C">
        <w:rPr>
          <w:rFonts w:asciiTheme="minorHAnsi" w:hAnsiTheme="minorHAnsi"/>
        </w:rPr>
        <w:t>Za wykonanie przedmiotu niniejszej umowy w dni robocze Przyjmującemu Zamówienie przysługuje wynagrodzenie netto w wysokości: …................... zł / za godzinę świadczenia usług medycznych</w:t>
      </w:r>
      <w:r w:rsidR="00FB5C72" w:rsidRPr="005F3D5C">
        <w:rPr>
          <w:rFonts w:asciiTheme="minorHAnsi" w:hAnsiTheme="minorHAnsi"/>
        </w:rPr>
        <w:t xml:space="preserve"> w zakresie ………………..</w:t>
      </w:r>
      <w:r w:rsidRPr="005F3D5C">
        <w:rPr>
          <w:rFonts w:asciiTheme="minorHAnsi" w:hAnsiTheme="minorHAnsi"/>
        </w:rPr>
        <w:t>.</w:t>
      </w:r>
      <w:r w:rsidR="00FB5C72" w:rsidRPr="005F3D5C">
        <w:rPr>
          <w:rFonts w:asciiTheme="minorHAnsi" w:hAnsiTheme="minorHAnsi"/>
        </w:rPr>
        <w:t xml:space="preserve"> ,</w:t>
      </w:r>
    </w:p>
    <w:p w:rsidR="0069598A" w:rsidRPr="005F3D5C" w:rsidRDefault="007E02D2">
      <w:pPr>
        <w:numPr>
          <w:ilvl w:val="0"/>
          <w:numId w:val="38"/>
        </w:numPr>
        <w:spacing w:line="276" w:lineRule="auto"/>
        <w:rPr>
          <w:rFonts w:asciiTheme="minorHAnsi" w:hAnsiTheme="minorHAnsi"/>
        </w:rPr>
      </w:pPr>
      <w:r w:rsidRPr="005F3D5C">
        <w:rPr>
          <w:rFonts w:asciiTheme="minorHAnsi" w:hAnsiTheme="minorHAnsi"/>
        </w:rPr>
        <w:t>Przyjmujący zamówienie zobowiązany jest do wykonywania przedmiotu umowy w dni robocze od godziny 7:25 do 15:00 tj. lub w innych godzinach wynikających z potrzeb organizacyjnych Udzielającego Zamówienie zgodnie z harmonogramem, o którym mowa w § 1 pkt. 6 w ilości określonej w § 3 pkt. 3 oraz pełnienia dyżurów medycznych w ilości określonej w § 3 pkt. 4.</w:t>
      </w:r>
    </w:p>
    <w:p w:rsidR="0069598A" w:rsidRPr="005F3D5C" w:rsidRDefault="007E02D2">
      <w:pPr>
        <w:numPr>
          <w:ilvl w:val="0"/>
          <w:numId w:val="38"/>
        </w:numPr>
        <w:spacing w:line="276" w:lineRule="auto"/>
        <w:rPr>
          <w:rFonts w:asciiTheme="minorHAnsi" w:hAnsiTheme="minorHAnsi"/>
        </w:rPr>
      </w:pPr>
      <w:r w:rsidRPr="005F3D5C">
        <w:rPr>
          <w:rFonts w:asciiTheme="minorHAnsi" w:hAnsiTheme="minorHAnsi"/>
        </w:rPr>
        <w:t>Strony zgodnie ustalają, że dniami roboczymi są dni od poniedziałku do piątku.</w:t>
      </w:r>
    </w:p>
    <w:p w:rsidR="0069598A" w:rsidRPr="005F3D5C" w:rsidRDefault="007E02D2">
      <w:pPr>
        <w:numPr>
          <w:ilvl w:val="0"/>
          <w:numId w:val="38"/>
        </w:numPr>
        <w:spacing w:line="276" w:lineRule="auto"/>
        <w:rPr>
          <w:rFonts w:asciiTheme="minorHAnsi" w:hAnsiTheme="minorHAnsi"/>
        </w:rPr>
      </w:pPr>
      <w:r w:rsidRPr="005F3D5C">
        <w:rPr>
          <w:rFonts w:asciiTheme="minorHAnsi" w:hAnsiTheme="minorHAnsi"/>
        </w:rPr>
        <w:t>Dyżury medyczne pełnione są w dni robocze od godziny 15:00 do godz. 7:25 dnia następnego oraz w dni wolne od pracy (tj. soboty, niedziele i święta) od godz. 7:25 do godz. 7:25 dnia następnego.</w:t>
      </w:r>
    </w:p>
    <w:p w:rsidR="0069598A" w:rsidRPr="005F3D5C" w:rsidRDefault="007E02D2">
      <w:pPr>
        <w:numPr>
          <w:ilvl w:val="0"/>
          <w:numId w:val="38"/>
        </w:numPr>
        <w:spacing w:line="276" w:lineRule="auto"/>
        <w:rPr>
          <w:rFonts w:asciiTheme="minorHAnsi" w:hAnsiTheme="minorHAnsi"/>
        </w:rPr>
      </w:pPr>
      <w:r w:rsidRPr="005F3D5C">
        <w:rPr>
          <w:rFonts w:asciiTheme="minorHAnsi" w:hAnsiTheme="minorHAnsi"/>
        </w:rPr>
        <w:t>Wypłata wynagrodzenia nastąpi na podstawie wystawionej przez Przyjmującego Zamówienie faktury po zakończeniu miesiąca kalendarzowego, w którym wykonano przedmiot niniejszej umowy.</w:t>
      </w:r>
      <w:r w:rsidR="002A76A9" w:rsidRPr="005F3D5C">
        <w:rPr>
          <w:rFonts w:asciiTheme="minorHAnsi" w:hAnsiTheme="minorHAnsi"/>
        </w:rPr>
        <w:t xml:space="preserve"> Wartość faktury  obliczona będzie na podstawie iloczynu godzin świadczenia usługi i ceny jednostkowej godziny świadczenia usługi.</w:t>
      </w:r>
    </w:p>
    <w:p w:rsidR="0069598A" w:rsidRPr="005F3D5C" w:rsidRDefault="007E02D2">
      <w:pPr>
        <w:numPr>
          <w:ilvl w:val="0"/>
          <w:numId w:val="38"/>
        </w:numPr>
        <w:spacing w:line="276" w:lineRule="auto"/>
        <w:rPr>
          <w:rFonts w:asciiTheme="minorHAnsi" w:hAnsiTheme="minorHAnsi"/>
        </w:rPr>
      </w:pPr>
      <w:r w:rsidRPr="005F3D5C">
        <w:rPr>
          <w:rFonts w:asciiTheme="minorHAnsi" w:hAnsiTheme="minorHAnsi"/>
        </w:rPr>
        <w:t>Faktura winna być wystawiona w terminie do 7</w:t>
      </w:r>
      <w:bookmarkStart w:id="0" w:name="_GoBack1"/>
      <w:bookmarkEnd w:id="0"/>
      <w:r w:rsidRPr="005F3D5C">
        <w:rPr>
          <w:rFonts w:asciiTheme="minorHAnsi" w:hAnsiTheme="minorHAnsi"/>
        </w:rPr>
        <w:t xml:space="preserve"> dnia następnego miesiąca. Integralną część faktury stanowi miesięczne potwierdzenie realizacji świadczeń zdrowotnych w postaci wydruku z systemu RCP Udzielającego Zamówienie potwierdzony przez pracownika Sekcji kadr oraz Kierownika Oddziału lub Lekarza kierującego oddziałem.</w:t>
      </w:r>
    </w:p>
    <w:p w:rsidR="0069598A" w:rsidRPr="005F3D5C" w:rsidRDefault="007E02D2">
      <w:pPr>
        <w:numPr>
          <w:ilvl w:val="0"/>
          <w:numId w:val="38"/>
        </w:numPr>
        <w:spacing w:line="276" w:lineRule="auto"/>
        <w:rPr>
          <w:rFonts w:asciiTheme="minorHAnsi" w:hAnsiTheme="minorHAnsi"/>
        </w:rPr>
      </w:pPr>
      <w:r w:rsidRPr="005F3D5C">
        <w:rPr>
          <w:rFonts w:asciiTheme="minorHAnsi" w:hAnsiTheme="minorHAnsi"/>
        </w:rPr>
        <w:t xml:space="preserve">Wynagrodzenie wypłacone będzie </w:t>
      </w:r>
      <w:r w:rsidR="0091531B" w:rsidRPr="005F3D5C">
        <w:rPr>
          <w:rFonts w:asciiTheme="minorHAnsi" w:hAnsiTheme="minorHAnsi"/>
        </w:rPr>
        <w:t>do 17 dni</w:t>
      </w:r>
      <w:r w:rsidRPr="005F3D5C">
        <w:rPr>
          <w:rFonts w:asciiTheme="minorHAnsi" w:hAnsiTheme="minorHAnsi"/>
        </w:rPr>
        <w:t xml:space="preserve"> licząc od dnia otrzymania przez Udzielającego Zamówienia prawidłowo wystawionego oryginału faktury.</w:t>
      </w:r>
    </w:p>
    <w:p w:rsidR="0069598A" w:rsidRPr="005F3D5C" w:rsidRDefault="007E02D2">
      <w:pPr>
        <w:numPr>
          <w:ilvl w:val="0"/>
          <w:numId w:val="38"/>
        </w:numPr>
        <w:spacing w:line="276" w:lineRule="auto"/>
        <w:rPr>
          <w:rFonts w:asciiTheme="minorHAnsi" w:hAnsiTheme="minorHAnsi"/>
        </w:rPr>
      </w:pPr>
      <w:r w:rsidRPr="005F3D5C">
        <w:rPr>
          <w:rFonts w:asciiTheme="minorHAnsi" w:hAnsiTheme="minorHAnsi"/>
        </w:rPr>
        <w:t>Z uwagi na zapisy rozporządzenia Ministra Zdrowia z dnia 26 października 2020r. w sprawie zaleceń dotyczących standardu rachunku kosztów u świadczeniodawców i w związku z powyższym ciążącym na Szpitalu obowiązku prowadzenia rozbudowanej analityki księgowej na fakturze konieczne jest wydzielenie w odrębnych pozycjach czasu pracy podstawowego i czasu pracy podczas dyżurów ze wskazaniem „kolumny dyżurowej”.</w:t>
      </w:r>
    </w:p>
    <w:p w:rsidR="0069598A" w:rsidRPr="005F3D5C" w:rsidRDefault="007E02D2">
      <w:pPr>
        <w:numPr>
          <w:ilvl w:val="0"/>
          <w:numId w:val="38"/>
        </w:numPr>
        <w:spacing w:line="276" w:lineRule="auto"/>
        <w:rPr>
          <w:rFonts w:asciiTheme="minorHAnsi" w:hAnsiTheme="minorHAnsi"/>
        </w:rPr>
      </w:pPr>
      <w:r w:rsidRPr="005F3D5C">
        <w:rPr>
          <w:rFonts w:asciiTheme="minorHAnsi" w:hAnsiTheme="minorHAnsi"/>
        </w:rPr>
        <w:t>Za datę płatności uznaje się datę obciążenia rachunku bankowego Udzielającego Zamówienia.</w:t>
      </w:r>
    </w:p>
    <w:p w:rsidR="0069598A" w:rsidRPr="005F3D5C" w:rsidRDefault="007E02D2">
      <w:pPr>
        <w:numPr>
          <w:ilvl w:val="0"/>
          <w:numId w:val="38"/>
        </w:numPr>
        <w:spacing w:line="276" w:lineRule="auto"/>
        <w:rPr>
          <w:rFonts w:asciiTheme="minorHAnsi" w:hAnsiTheme="minorHAnsi"/>
        </w:rPr>
      </w:pPr>
      <w:r w:rsidRPr="005F3D5C">
        <w:rPr>
          <w:rFonts w:asciiTheme="minorHAnsi" w:hAnsiTheme="minorHAnsi"/>
        </w:rPr>
        <w:t>Płatność nastąpi na rachunek bankowy Przyjmującego Zamówienie w banku ………………… nr …...........................................................................</w:t>
      </w:r>
    </w:p>
    <w:p w:rsidR="0069598A" w:rsidRPr="005F3D5C" w:rsidRDefault="007E02D2">
      <w:pPr>
        <w:numPr>
          <w:ilvl w:val="0"/>
          <w:numId w:val="38"/>
        </w:numPr>
        <w:spacing w:line="276" w:lineRule="auto"/>
        <w:rPr>
          <w:rFonts w:asciiTheme="minorHAnsi" w:hAnsiTheme="minorHAnsi"/>
        </w:rPr>
      </w:pPr>
      <w:r w:rsidRPr="005F3D5C">
        <w:rPr>
          <w:rFonts w:asciiTheme="minorHAnsi" w:hAnsiTheme="minorHAnsi"/>
        </w:rPr>
        <w:t xml:space="preserve">Strony ustalają, że Udzielający Zamówienia będzie zobowiązany do zapłaty Przyjmującemu Zamówienie wynagrodzenia  w wysokości, uwzględniającej kwotę </w:t>
      </w:r>
      <w:r w:rsidRPr="005F3D5C">
        <w:rPr>
          <w:rFonts w:asciiTheme="minorHAnsi" w:hAnsiTheme="minorHAnsi"/>
        </w:rPr>
        <w:lastRenderedPageBreak/>
        <w:t xml:space="preserve">podatku VAT obliczoną zgodnie z przepisami obowiązującymi w chwili wystawienia faktury.  </w:t>
      </w:r>
    </w:p>
    <w:p w:rsidR="0069598A" w:rsidRPr="005F3D5C" w:rsidRDefault="007E02D2">
      <w:pPr>
        <w:numPr>
          <w:ilvl w:val="0"/>
          <w:numId w:val="38"/>
        </w:numPr>
        <w:spacing w:line="276" w:lineRule="auto"/>
        <w:rPr>
          <w:rFonts w:asciiTheme="minorHAnsi" w:hAnsiTheme="minorHAnsi"/>
        </w:rPr>
      </w:pPr>
      <w:r w:rsidRPr="005F3D5C">
        <w:rPr>
          <w:rFonts w:asciiTheme="minorHAnsi" w:hAnsiTheme="minorHAnsi"/>
        </w:rPr>
        <w:t>Za opóźnienie w zapłacie wynagrodzenia, Przyjmującemu Zamówienie przysługują odsetki ustawowe.</w:t>
      </w:r>
    </w:p>
    <w:p w:rsidR="0069598A" w:rsidRPr="005F3D5C" w:rsidRDefault="007E02D2">
      <w:pPr>
        <w:numPr>
          <w:ilvl w:val="0"/>
          <w:numId w:val="38"/>
        </w:numPr>
        <w:spacing w:line="276" w:lineRule="auto"/>
        <w:rPr>
          <w:rFonts w:asciiTheme="minorHAnsi" w:hAnsiTheme="minorHAnsi"/>
          <w:b/>
          <w:bCs/>
        </w:rPr>
      </w:pPr>
      <w:r w:rsidRPr="005F3D5C">
        <w:rPr>
          <w:rFonts w:asciiTheme="minorHAnsi" w:hAnsiTheme="minorHAnsi"/>
        </w:rPr>
        <w:t>Strony ustalają maksymalną wartość umowy na kwotę …........................................... .</w:t>
      </w:r>
    </w:p>
    <w:p w:rsidR="0069598A" w:rsidRPr="005F3D5C" w:rsidRDefault="007E02D2">
      <w:pPr>
        <w:numPr>
          <w:ilvl w:val="0"/>
          <w:numId w:val="38"/>
        </w:numPr>
        <w:spacing w:line="276" w:lineRule="auto"/>
        <w:rPr>
          <w:rFonts w:asciiTheme="minorHAnsi" w:hAnsiTheme="minorHAnsi"/>
          <w:b/>
          <w:bCs/>
        </w:rPr>
      </w:pPr>
      <w:r w:rsidRPr="005F3D5C">
        <w:rPr>
          <w:rFonts w:asciiTheme="minorHAnsi" w:hAnsiTheme="minorHAnsi"/>
        </w:rPr>
        <w:t>Wynagrodzenie płatne będzie w polskich złotych.</w:t>
      </w:r>
    </w:p>
    <w:p w:rsidR="0069598A" w:rsidRPr="005F3D5C" w:rsidRDefault="007E02D2">
      <w:pPr>
        <w:numPr>
          <w:ilvl w:val="0"/>
          <w:numId w:val="38"/>
        </w:numPr>
        <w:spacing w:line="276" w:lineRule="auto"/>
        <w:rPr>
          <w:rFonts w:asciiTheme="minorHAnsi" w:hAnsiTheme="minorHAnsi"/>
          <w:b/>
          <w:bCs/>
        </w:rPr>
      </w:pPr>
      <w:r w:rsidRPr="005F3D5C">
        <w:rPr>
          <w:rFonts w:asciiTheme="minorHAnsi" w:hAnsiTheme="minorHAnsi"/>
        </w:rPr>
        <w:t xml:space="preserve">W przypadku skorzystania przez Przyjmującego zamówienia z możliwości wysłania ustrukturyzowanych faktur elektronicznych do Udzielającego zamówienie za pośrednictwem platformy elektronicznego fakturowania, obowiązuje następujący adres do doręczeń: </w:t>
      </w:r>
      <w:hyperlink r:id="rId7" w:history="1">
        <w:r w:rsidRPr="005F3D5C">
          <w:rPr>
            <w:rStyle w:val="Hipercze"/>
            <w:rFonts w:asciiTheme="minorHAnsi" w:eastAsia="Calibri" w:hAnsiTheme="minorHAnsi"/>
            <w:b/>
            <w:iCs/>
            <w:snapToGrid w:val="0"/>
            <w:color w:val="auto"/>
          </w:rPr>
          <w:t>https://brokerpefexpert.efaktura.gov.pl</w:t>
        </w:r>
      </w:hyperlink>
      <w:r w:rsidRPr="005F3D5C">
        <w:rPr>
          <w:rFonts w:asciiTheme="minorHAnsi" w:eastAsia="Calibri" w:hAnsiTheme="minorHAnsi"/>
          <w:b/>
          <w:iCs/>
          <w:snapToGrid w:val="0"/>
        </w:rPr>
        <w:t>.</w:t>
      </w:r>
    </w:p>
    <w:p w:rsidR="007E02D2" w:rsidRPr="005F3D5C" w:rsidRDefault="007E02D2" w:rsidP="007E02D2">
      <w:pPr>
        <w:rPr>
          <w:rFonts w:asciiTheme="minorHAnsi" w:hAnsiTheme="minorHAnsi"/>
          <w:b/>
          <w:bCs/>
        </w:rPr>
      </w:pPr>
    </w:p>
    <w:p w:rsidR="007E02D2" w:rsidRPr="005F3D5C" w:rsidRDefault="007E02D2" w:rsidP="007E02D2">
      <w:pPr>
        <w:jc w:val="center"/>
        <w:rPr>
          <w:rFonts w:asciiTheme="minorHAnsi" w:hAnsiTheme="minorHAnsi"/>
          <w:b/>
          <w:bCs/>
        </w:rPr>
      </w:pPr>
      <w:r w:rsidRPr="005F3D5C">
        <w:rPr>
          <w:rFonts w:asciiTheme="minorHAnsi" w:hAnsiTheme="minorHAnsi"/>
          <w:b/>
          <w:bCs/>
        </w:rPr>
        <w:t>§ 4</w:t>
      </w:r>
    </w:p>
    <w:p w:rsidR="007E02D2" w:rsidRPr="005F3D5C" w:rsidRDefault="007E02D2" w:rsidP="007E02D2">
      <w:pPr>
        <w:pStyle w:val="Tekstwstpniesformatowany"/>
        <w:jc w:val="center"/>
        <w:rPr>
          <w:rFonts w:asciiTheme="minorHAnsi" w:hAnsiTheme="minorHAnsi" w:cs="Calibri"/>
          <w:sz w:val="24"/>
          <w:szCs w:val="24"/>
        </w:rPr>
      </w:pPr>
      <w:r w:rsidRPr="005F3D5C">
        <w:rPr>
          <w:rFonts w:asciiTheme="minorHAnsi" w:hAnsiTheme="minorHAnsi" w:cs="Calibri"/>
          <w:b/>
          <w:bCs/>
          <w:sz w:val="24"/>
          <w:szCs w:val="24"/>
        </w:rPr>
        <w:t>Prawa i obowiązki Przyjmującego Zamówienie</w:t>
      </w:r>
    </w:p>
    <w:p w:rsidR="0069598A" w:rsidRPr="005F3D5C" w:rsidRDefault="007E02D2">
      <w:pPr>
        <w:pStyle w:val="Tekstwstpniesformatowany"/>
        <w:widowControl/>
        <w:numPr>
          <w:ilvl w:val="0"/>
          <w:numId w:val="40"/>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Przyjmujący Zamówienie zapewnia realizację świadczeń zdrowotnych objętych zakresem konkursu zgodnie ze złożoną ofertą.</w:t>
      </w:r>
    </w:p>
    <w:p w:rsidR="0069598A" w:rsidRPr="005F3D5C" w:rsidRDefault="007E02D2">
      <w:pPr>
        <w:pStyle w:val="Tekstwstpniesformatowany"/>
        <w:widowControl/>
        <w:numPr>
          <w:ilvl w:val="0"/>
          <w:numId w:val="40"/>
        </w:numPr>
        <w:spacing w:line="276" w:lineRule="auto"/>
        <w:ind w:left="720"/>
        <w:textAlignment w:val="auto"/>
        <w:rPr>
          <w:rFonts w:asciiTheme="minorHAnsi" w:hAnsiTheme="minorHAnsi" w:cs="Calibri"/>
          <w:sz w:val="24"/>
          <w:szCs w:val="24"/>
        </w:rPr>
      </w:pPr>
      <w:r w:rsidRPr="005F3D5C">
        <w:rPr>
          <w:rFonts w:asciiTheme="minorHAnsi" w:hAnsiTheme="minorHAnsi" w:cs="Calibri"/>
          <w:sz w:val="24"/>
          <w:szCs w:val="24"/>
        </w:rPr>
        <w:t>Przyjmujący Zamówienia posiada odpowiednie, wymagane przepisami prawa kwalifikacje zawodowe i uprawnienia do ich wykonywania.</w:t>
      </w:r>
    </w:p>
    <w:p w:rsidR="0069598A" w:rsidRPr="005F3D5C" w:rsidRDefault="007E02D2">
      <w:pPr>
        <w:numPr>
          <w:ilvl w:val="0"/>
          <w:numId w:val="40"/>
        </w:numPr>
        <w:spacing w:line="276" w:lineRule="auto"/>
        <w:ind w:left="714" w:hanging="357"/>
        <w:jc w:val="both"/>
        <w:rPr>
          <w:rFonts w:asciiTheme="minorHAnsi" w:hAnsiTheme="minorHAnsi"/>
        </w:rPr>
      </w:pPr>
      <w:r w:rsidRPr="005F3D5C">
        <w:rPr>
          <w:rFonts w:asciiTheme="minorHAnsi" w:hAnsiTheme="minorHAnsi"/>
        </w:rPr>
        <w:t>Przyjmujący Zamówienie zobowiązany jest do wypracowania na rzecz Udzielającego Zamówienie średniomiesięcznie 160 godzin podstawowego czasu świadczenia usług medycznych objętych niniejszą umową obejmującego dni robocze.</w:t>
      </w:r>
    </w:p>
    <w:p w:rsidR="0069598A" w:rsidRPr="005F3D5C" w:rsidRDefault="007E02D2">
      <w:pPr>
        <w:pStyle w:val="Tekstwstpniesformatowany"/>
        <w:widowControl/>
        <w:numPr>
          <w:ilvl w:val="0"/>
          <w:numId w:val="40"/>
        </w:numPr>
        <w:spacing w:line="276" w:lineRule="auto"/>
        <w:ind w:left="720"/>
        <w:jc w:val="both"/>
        <w:textAlignment w:val="auto"/>
        <w:rPr>
          <w:rFonts w:asciiTheme="minorHAnsi" w:hAnsiTheme="minorHAnsi" w:cs="Calibri"/>
          <w:sz w:val="24"/>
          <w:szCs w:val="24"/>
        </w:rPr>
      </w:pPr>
      <w:r w:rsidRPr="005F3D5C">
        <w:rPr>
          <w:rFonts w:asciiTheme="minorHAnsi" w:hAnsiTheme="minorHAnsi" w:cs="Calibri"/>
          <w:sz w:val="24"/>
          <w:szCs w:val="24"/>
        </w:rPr>
        <w:t xml:space="preserve">Przyjmujący Zamówienie zobowiązuje się do pełnienia dyżurów medycznych </w:t>
      </w:r>
      <w:r w:rsidRPr="005F3D5C">
        <w:rPr>
          <w:rFonts w:asciiTheme="minorHAnsi" w:hAnsiTheme="minorHAnsi" w:cs="Calibri"/>
          <w:sz w:val="24"/>
          <w:szCs w:val="24"/>
        </w:rPr>
        <w:br/>
        <w:t xml:space="preserve">w wymiarze minimalnym: </w:t>
      </w:r>
      <w:r w:rsidR="00216EB0" w:rsidRPr="005F3D5C">
        <w:rPr>
          <w:rFonts w:asciiTheme="minorHAnsi" w:hAnsiTheme="minorHAnsi" w:cs="Calibri"/>
          <w:sz w:val="24"/>
          <w:szCs w:val="24"/>
        </w:rPr>
        <w:t>1</w:t>
      </w:r>
      <w:r w:rsidRPr="005F3D5C">
        <w:rPr>
          <w:rFonts w:asciiTheme="minorHAnsi" w:hAnsiTheme="minorHAnsi" w:cs="Calibri"/>
          <w:sz w:val="24"/>
          <w:szCs w:val="24"/>
        </w:rPr>
        <w:t xml:space="preserve"> d</w:t>
      </w:r>
      <w:r w:rsidR="00216EB0" w:rsidRPr="005F3D5C">
        <w:rPr>
          <w:rFonts w:asciiTheme="minorHAnsi" w:hAnsiTheme="minorHAnsi" w:cs="Calibri"/>
          <w:sz w:val="24"/>
          <w:szCs w:val="24"/>
        </w:rPr>
        <w:t>zień</w:t>
      </w:r>
      <w:r w:rsidRPr="005F3D5C">
        <w:rPr>
          <w:rFonts w:asciiTheme="minorHAnsi" w:hAnsiTheme="minorHAnsi" w:cs="Calibri"/>
          <w:sz w:val="24"/>
          <w:szCs w:val="24"/>
        </w:rPr>
        <w:t xml:space="preserve"> w dni robocze oraz 1 dzień świąteczny w miesiącu zgodnie z harmonogramem, o którym mowa w § 1 pkt. 6.</w:t>
      </w:r>
    </w:p>
    <w:p w:rsidR="0069598A" w:rsidRPr="005F3D5C" w:rsidRDefault="007E02D2">
      <w:pPr>
        <w:pStyle w:val="Tekstwstpniesformatowany"/>
        <w:widowControl/>
        <w:numPr>
          <w:ilvl w:val="0"/>
          <w:numId w:val="40"/>
        </w:numPr>
        <w:spacing w:line="276" w:lineRule="auto"/>
        <w:ind w:left="720"/>
        <w:textAlignment w:val="auto"/>
        <w:rPr>
          <w:rFonts w:asciiTheme="minorHAnsi" w:eastAsia="Times New Roman" w:hAnsiTheme="minorHAnsi" w:cs="Calibri"/>
          <w:sz w:val="24"/>
          <w:szCs w:val="24"/>
        </w:rPr>
      </w:pPr>
      <w:r w:rsidRPr="005F3D5C">
        <w:rPr>
          <w:rFonts w:asciiTheme="minorHAnsi" w:hAnsiTheme="minorHAnsi" w:cs="Calibri"/>
          <w:sz w:val="24"/>
          <w:szCs w:val="24"/>
        </w:rPr>
        <w:t>Przyjmujący Zamówienie zobowiązany jest do udzielania świadczeń medycznych</w:t>
      </w:r>
    </w:p>
    <w:p w:rsidR="007E02D2" w:rsidRPr="005F3D5C" w:rsidRDefault="007E02D2" w:rsidP="007E02D2">
      <w:pPr>
        <w:pStyle w:val="Tekstwstpniesformatowany"/>
        <w:ind w:left="720"/>
        <w:rPr>
          <w:rFonts w:asciiTheme="minorHAnsi" w:eastAsia="Times New Roman" w:hAnsiTheme="minorHAnsi" w:cs="Calibri"/>
          <w:sz w:val="24"/>
          <w:szCs w:val="24"/>
        </w:rPr>
      </w:pPr>
      <w:r w:rsidRPr="005F3D5C">
        <w:rPr>
          <w:rFonts w:asciiTheme="minorHAnsi" w:eastAsia="Times New Roman" w:hAnsiTheme="minorHAnsi" w:cs="Calibri"/>
          <w:sz w:val="24"/>
          <w:szCs w:val="24"/>
          <w:lang w:eastAsia="ar-SA" w:bidi="ar-SA"/>
        </w:rPr>
        <w:t>z należytą starannością zawodową zgodnie z posiadanym</w:t>
      </w:r>
      <w:r w:rsidRPr="005F3D5C">
        <w:rPr>
          <w:rFonts w:asciiTheme="minorHAnsi" w:hAnsiTheme="minorHAnsi" w:cs="Calibri"/>
          <w:sz w:val="24"/>
          <w:szCs w:val="24"/>
        </w:rPr>
        <w:t xml:space="preserve"> doświadczeniem zawodowym, a także znajomością najnowszych osiągnięć medycyny.</w:t>
      </w:r>
    </w:p>
    <w:p w:rsidR="0069598A" w:rsidRPr="005F3D5C" w:rsidRDefault="007E02D2">
      <w:pPr>
        <w:pStyle w:val="Tekstwstpniesformatowany"/>
        <w:widowControl/>
        <w:numPr>
          <w:ilvl w:val="0"/>
          <w:numId w:val="40"/>
        </w:numPr>
        <w:spacing w:line="276" w:lineRule="auto"/>
        <w:ind w:left="720"/>
        <w:textAlignment w:val="auto"/>
        <w:rPr>
          <w:rFonts w:asciiTheme="minorHAnsi" w:eastAsia="Times New Roman" w:hAnsiTheme="minorHAnsi" w:cs="Calibri"/>
          <w:sz w:val="24"/>
          <w:szCs w:val="24"/>
          <w:shd w:val="clear" w:color="auto" w:fill="FFFFFF"/>
        </w:rPr>
      </w:pPr>
      <w:r w:rsidRPr="005F3D5C">
        <w:rPr>
          <w:rFonts w:asciiTheme="minorHAnsi" w:eastAsia="Times New Roman" w:hAnsiTheme="minorHAnsi" w:cs="Calibri"/>
          <w:sz w:val="24"/>
          <w:szCs w:val="24"/>
        </w:rPr>
        <w:t>Przyjmujący Zamówienie zobowiązuje się do wykonywania świadczeń zdrowotnych zgodnie z obowiązującymi przepisami prawa w sposób zapewniający poszanowanie zasady sprawiedliwego, równego, niedyskryminującego i przejrzystego dostępu do świadczeń opieki zdrowotnej.</w:t>
      </w:r>
    </w:p>
    <w:p w:rsidR="0069598A" w:rsidRPr="005F3D5C" w:rsidRDefault="007E02D2">
      <w:pPr>
        <w:pStyle w:val="Tekstpodstawowy"/>
        <w:widowControl w:val="0"/>
        <w:numPr>
          <w:ilvl w:val="0"/>
          <w:numId w:val="40"/>
        </w:numPr>
        <w:spacing w:after="0" w:line="276" w:lineRule="auto"/>
        <w:ind w:left="720"/>
        <w:rPr>
          <w:rFonts w:asciiTheme="minorHAnsi" w:hAnsiTheme="minorHAnsi"/>
        </w:rPr>
      </w:pPr>
      <w:r w:rsidRPr="005F3D5C">
        <w:rPr>
          <w:rFonts w:asciiTheme="minorHAnsi" w:hAnsiTheme="minorHAnsi"/>
          <w:shd w:val="clear" w:color="auto" w:fill="FFFFFF"/>
        </w:rPr>
        <w:t>Przyjmujący Zamówienie zobowiązuje się do prowadzenia Listy Oczekujących na udzielenie świadczenia opieki zdrowotnej zgodnie z przepisami prawa obowiązującymi w tym zakresie.</w:t>
      </w:r>
    </w:p>
    <w:p w:rsidR="0069598A" w:rsidRPr="005F3D5C" w:rsidRDefault="007E02D2">
      <w:pPr>
        <w:pStyle w:val="Tekstpodstawowy"/>
        <w:widowControl w:val="0"/>
        <w:numPr>
          <w:ilvl w:val="0"/>
          <w:numId w:val="40"/>
        </w:numPr>
        <w:spacing w:after="0" w:line="276" w:lineRule="auto"/>
        <w:ind w:left="720"/>
        <w:rPr>
          <w:rFonts w:asciiTheme="minorHAnsi" w:hAnsiTheme="minorHAnsi"/>
        </w:rPr>
      </w:pPr>
      <w:r w:rsidRPr="005F3D5C">
        <w:rPr>
          <w:rFonts w:asciiTheme="minorHAnsi" w:hAnsiTheme="minorHAnsi"/>
        </w:rPr>
        <w:t>Przyjmujący Zamówienie zobowiązany jest do posiadania odpowiedniej dla personelu medycznego oraz zgodnej z obowiązującymi normami BHP odzieży i obuwia roboczego, której pranie ze względów epidemiologicznych winno być realizowane w pralni spełniającej standardy dla prania bielizny szpitalnej. Dla potwierdzenia spełnienia niniejszego zobowiązania Przyjmujący Zamówienie winien przedstawić aktualną umowę na wykonanie usług pralniczych oraz utrzymać ją na cały okres trwania niniejszej umowy.</w:t>
      </w:r>
    </w:p>
    <w:p w:rsidR="0069598A" w:rsidRPr="005F3D5C" w:rsidRDefault="007E02D2">
      <w:pPr>
        <w:pStyle w:val="Tekstwstpniesformatowany"/>
        <w:widowControl/>
        <w:numPr>
          <w:ilvl w:val="0"/>
          <w:numId w:val="40"/>
        </w:numPr>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 xml:space="preserve">Przyjmujący Zamówienie zobowiązany jest do posiadania i przedłożenia aktualnego zaświadczenia lekarskiego wskazującego na brak przeciwwskazań do udzielania świadczeń zdrowotnych objętych niniejsza umową oraz aktualnego orzeczenia </w:t>
      </w:r>
      <w:r w:rsidRPr="005F3D5C">
        <w:rPr>
          <w:rFonts w:asciiTheme="minorHAnsi" w:eastAsia="Times New Roman" w:hAnsiTheme="minorHAnsi" w:cs="Calibri"/>
          <w:sz w:val="24"/>
          <w:szCs w:val="24"/>
          <w:lang w:eastAsia="ar-SA" w:bidi="ar-SA"/>
        </w:rPr>
        <w:lastRenderedPageBreak/>
        <w:t>lekarskiego z przeprowadzonego badania do celów sanitarno-epidemiologicznych. Przyjmujący Zamówienie w okresie obowiązywania przedmiotowej umowy zobowiązany jest do posiadania i przedkładania Udzielającemu Zamówienia aktualnych badań lekarskich.</w:t>
      </w:r>
    </w:p>
    <w:p w:rsidR="0069598A" w:rsidRPr="005F3D5C" w:rsidRDefault="007E02D2">
      <w:pPr>
        <w:pStyle w:val="Tekstwstpniesformatowany"/>
        <w:widowControl/>
        <w:numPr>
          <w:ilvl w:val="0"/>
          <w:numId w:val="40"/>
        </w:numPr>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Badania lekarskie, o których mowa w ust. 9 Przyjmujący Zamówienie wykona na własny koszt.</w:t>
      </w:r>
    </w:p>
    <w:p w:rsidR="0069598A" w:rsidRPr="005F3D5C" w:rsidRDefault="007E02D2">
      <w:pPr>
        <w:pStyle w:val="Tekstwstpniesformatowany"/>
        <w:widowControl/>
        <w:numPr>
          <w:ilvl w:val="0"/>
          <w:numId w:val="40"/>
        </w:numPr>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Przyjmujący Zamówienie zobowiązany jest do odbycia szkolenia BHP zorganizowanego przez Udzielającego Zamówienie oraz przedłożenia zaświadczenia o jego odbyciu.</w:t>
      </w:r>
    </w:p>
    <w:p w:rsidR="0069598A" w:rsidRPr="005F3D5C" w:rsidRDefault="007E02D2">
      <w:pPr>
        <w:pStyle w:val="Tekstwstpniesformatowany"/>
        <w:widowControl/>
        <w:numPr>
          <w:ilvl w:val="0"/>
          <w:numId w:val="40"/>
        </w:numPr>
        <w:tabs>
          <w:tab w:val="left" w:pos="739"/>
        </w:tabs>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Przyjmujący Zamówienie zobowiązany jest do odbycia szkolenia zgodnie z obowiązującą w okresie trwania niniejszej umowy ustawą - Prawo atomowe zorganizowanego przez udzielającego Zamówienie oraz przedłożenia zaświadczenia o jego odbyciu. Koszt szkolenia pokrywa Przyjmujący Zamówienie.</w:t>
      </w:r>
    </w:p>
    <w:p w:rsidR="0069598A" w:rsidRPr="005F3D5C" w:rsidRDefault="007E02D2">
      <w:pPr>
        <w:pStyle w:val="Tekstwstpniesformatowany"/>
        <w:widowControl/>
        <w:numPr>
          <w:ilvl w:val="0"/>
          <w:numId w:val="40"/>
        </w:numPr>
        <w:tabs>
          <w:tab w:val="left" w:pos="739"/>
        </w:tabs>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 xml:space="preserve">Przyjmujący Zamówienie zobowiązuje się dostarczyć Udzielającemu Zamówienie kopie zaświadczeń, o których mowa powyżej najpóźniej w dniu zawarcia niniejszej umowy, a jeżeli okres ważności danego zaświadczenia upływa w czasie trwania niniejszej umowy należy niezwłocznie, tj. najpóźniej w terminie 3 dni roboczych od dnia upływu ważności, dostarczyć aktualne zaświadczenie.   </w:t>
      </w:r>
    </w:p>
    <w:p w:rsidR="0069598A" w:rsidRPr="005F3D5C" w:rsidRDefault="007E02D2">
      <w:pPr>
        <w:pStyle w:val="Tekstwstpniesformatowany"/>
        <w:widowControl/>
        <w:numPr>
          <w:ilvl w:val="0"/>
          <w:numId w:val="40"/>
        </w:numPr>
        <w:tabs>
          <w:tab w:val="left" w:pos="739"/>
        </w:tabs>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 xml:space="preserve">W przypadku niedostarczenia Udzielającemu Zamówienie zaświadczeń, o których mowa powyżej Przyjmujący zamówienie zostanie odsunięty od wykonywania obowiązków określonych niniejszą umową do czasu uzupełnienia zaświadczeń bez prawa do wynagrodzenia. </w:t>
      </w:r>
    </w:p>
    <w:p w:rsidR="0069598A" w:rsidRPr="005F3D5C" w:rsidRDefault="007E02D2">
      <w:pPr>
        <w:pStyle w:val="Tekstwstpniesformatowany"/>
        <w:widowControl/>
        <w:numPr>
          <w:ilvl w:val="0"/>
          <w:numId w:val="40"/>
        </w:numPr>
        <w:tabs>
          <w:tab w:val="left" w:pos="675"/>
          <w:tab w:val="left" w:pos="739"/>
        </w:tabs>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 xml:space="preserve">Przyjmujący Zamówienie w związku z realizacją niniejszej umowy, podlega pod względem organizacyjnym Lekarzowi kierującemu oddziałem i/lub Koordynatorowi odcinka, </w:t>
      </w:r>
      <w:proofErr w:type="spellStart"/>
      <w:r w:rsidRPr="005F3D5C">
        <w:rPr>
          <w:rFonts w:asciiTheme="minorHAnsi" w:eastAsia="Times New Roman" w:hAnsiTheme="minorHAnsi" w:cs="Calibri"/>
          <w:sz w:val="24"/>
          <w:szCs w:val="24"/>
          <w:lang w:eastAsia="ar-SA" w:bidi="ar-SA"/>
        </w:rPr>
        <w:t>Z-cy</w:t>
      </w:r>
      <w:proofErr w:type="spellEnd"/>
      <w:r w:rsidRPr="005F3D5C">
        <w:rPr>
          <w:rFonts w:asciiTheme="minorHAnsi" w:eastAsia="Times New Roman" w:hAnsiTheme="minorHAnsi" w:cs="Calibri"/>
          <w:sz w:val="24"/>
          <w:szCs w:val="24"/>
          <w:lang w:eastAsia="ar-SA" w:bidi="ar-SA"/>
        </w:rPr>
        <w:t xml:space="preserve"> Dyrektora ds. Medycznych oraz Dyrektorowi Szpitala zgodnie z regulaminem organizacyjnym obowiązującym u Udzielającego Zamówienie.</w:t>
      </w:r>
    </w:p>
    <w:p w:rsidR="0069598A" w:rsidRPr="005F3D5C" w:rsidRDefault="007E02D2">
      <w:pPr>
        <w:pStyle w:val="Tekstwstpniesformatowany"/>
        <w:widowControl/>
        <w:numPr>
          <w:ilvl w:val="0"/>
          <w:numId w:val="40"/>
        </w:numPr>
        <w:tabs>
          <w:tab w:val="left" w:pos="739"/>
        </w:tabs>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Przyjmujący Zamówienie w związku z realizacją niniejszej umowy, podlega pod względem merytorycznym Lekarzowi kierującemu oddziałem i/lub Koordynatorowi odcinka.</w:t>
      </w:r>
    </w:p>
    <w:p w:rsidR="0069598A" w:rsidRPr="005F3D5C" w:rsidRDefault="007E02D2">
      <w:pPr>
        <w:pStyle w:val="Tekstwstpniesformatowany"/>
        <w:widowControl/>
        <w:numPr>
          <w:ilvl w:val="0"/>
          <w:numId w:val="40"/>
        </w:numPr>
        <w:tabs>
          <w:tab w:val="left" w:pos="739"/>
        </w:tabs>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 xml:space="preserve">Przyjmujący Zamówienie zobowiązany jest do posiadania obowiązkowego ubezpieczenia od odpowiedzialności cywilnej w zakresie udzielanych świadczeń zdrowotnych będących przedmiotem niniejszej umowy przez cały okres jej obowiązywania. Umowa ubezpieczenia musi być zgodna z obowiązującymi w tym zakresie przepisami prawa. W przypadku zmiany przepisów regulujących wysokość sumy ubezpieczenia, Przyjmujący Zamówienie ma obowiązek </w:t>
      </w:r>
      <w:proofErr w:type="spellStart"/>
      <w:r w:rsidRPr="005F3D5C">
        <w:rPr>
          <w:rFonts w:asciiTheme="minorHAnsi" w:eastAsia="Times New Roman" w:hAnsiTheme="minorHAnsi" w:cs="Calibri"/>
          <w:sz w:val="24"/>
          <w:szCs w:val="24"/>
          <w:lang w:eastAsia="ar-SA" w:bidi="ar-SA"/>
        </w:rPr>
        <w:t>doubezpieczyć</w:t>
      </w:r>
      <w:proofErr w:type="spellEnd"/>
      <w:r w:rsidRPr="005F3D5C">
        <w:rPr>
          <w:rFonts w:asciiTheme="minorHAnsi" w:eastAsia="Times New Roman" w:hAnsiTheme="minorHAnsi" w:cs="Calibri"/>
          <w:sz w:val="24"/>
          <w:szCs w:val="24"/>
          <w:lang w:eastAsia="ar-SA" w:bidi="ar-SA"/>
        </w:rPr>
        <w:t xml:space="preserve"> się zgodnie z aktualnymi przepisami. Przyjmujący Zamówienie przedłoży Udzielającemu Zamówienie stosowny dokument potwierdzający fakt zawarcia umowy ubezpieczenia OC (kopia polisy ubezpieczeniowej, dowód uiszczenia opłaty składki ubezpieczeniowej oraz oryginały do wglądu).  W przypadku nieprzedstawienia Udzielającemu Zamówienie aktualnej polisy ubezpieczenia OC zastosowanie mają te same sankcje jak opisano w pkt. 12 niniejszego paragrafu.</w:t>
      </w:r>
    </w:p>
    <w:p w:rsidR="0069598A" w:rsidRPr="005F3D5C" w:rsidRDefault="007E02D2">
      <w:pPr>
        <w:pStyle w:val="Tekstwstpniesformatowany"/>
        <w:widowControl/>
        <w:numPr>
          <w:ilvl w:val="0"/>
          <w:numId w:val="40"/>
        </w:numPr>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Odpowiedzialność za szkody powstałe przy udzielaniu świadczeń zdrowotnych w zakresie objętym niniejszą umową ponoszą solidarnie Przyjmujący Zamówienie i Udzielający Zamówienia.</w:t>
      </w:r>
    </w:p>
    <w:p w:rsidR="0069598A" w:rsidRPr="005F3D5C" w:rsidRDefault="007E02D2">
      <w:pPr>
        <w:pStyle w:val="Tekstwstpniesformatowany"/>
        <w:widowControl/>
        <w:numPr>
          <w:ilvl w:val="0"/>
          <w:numId w:val="40"/>
        </w:numPr>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lastRenderedPageBreak/>
        <w:t xml:space="preserve">Udzielający Zamówienie nie ponosi odpowiedzialności za szkody powstałe przy udzielaniu świadczeń zdrowotnych powstałe z winy Przyjmującego Zamówienie, w szczególności wynikające z jego zaniedbania, niedopełnienia obowiązków, czy celowego działania. </w:t>
      </w:r>
    </w:p>
    <w:p w:rsidR="0069598A" w:rsidRPr="005F3D5C" w:rsidRDefault="007E02D2">
      <w:pPr>
        <w:pStyle w:val="Tekstwstpniesformatowany"/>
        <w:widowControl/>
        <w:numPr>
          <w:ilvl w:val="0"/>
          <w:numId w:val="40"/>
        </w:numPr>
        <w:spacing w:line="276" w:lineRule="auto"/>
        <w:ind w:left="720"/>
        <w:textAlignment w:val="auto"/>
        <w:rPr>
          <w:rFonts w:asciiTheme="minorHAnsi" w:eastAsia="Times New Roman" w:hAnsiTheme="minorHAnsi" w:cs="Calibri"/>
          <w:sz w:val="24"/>
          <w:szCs w:val="24"/>
          <w:shd w:val="clear" w:color="auto" w:fill="FFFFFF"/>
          <w:lang w:eastAsia="ar-SA" w:bidi="ar-SA"/>
        </w:rPr>
      </w:pPr>
      <w:r w:rsidRPr="005F3D5C">
        <w:rPr>
          <w:rFonts w:asciiTheme="minorHAnsi" w:eastAsia="Times New Roman" w:hAnsiTheme="minorHAnsi" w:cs="Calibri"/>
          <w:sz w:val="24"/>
          <w:szCs w:val="24"/>
          <w:lang w:eastAsia="ar-SA" w:bidi="ar-SA"/>
        </w:rPr>
        <w:t>Przyjmujący zamówienie odpowiada za szkody wyrządzone w majątku Udzielającego Zamówienia, jeżeli powstaną one z powodu jego zawinionego działania lub zaniechania.</w:t>
      </w:r>
    </w:p>
    <w:p w:rsidR="0069598A" w:rsidRPr="005F3D5C" w:rsidRDefault="007E02D2">
      <w:pPr>
        <w:pStyle w:val="Tekstwstpniesformatowany"/>
        <w:widowControl/>
        <w:numPr>
          <w:ilvl w:val="0"/>
          <w:numId w:val="40"/>
        </w:numPr>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shd w:val="clear" w:color="auto" w:fill="FFFFFF"/>
          <w:lang w:eastAsia="ar-SA" w:bidi="ar-SA"/>
        </w:rPr>
        <w:t>Przyjmujący Zamówienie zobowiązuje się korzystać ze sprzętu, aparatury medycznej</w:t>
      </w:r>
      <w:r w:rsidRPr="005F3D5C">
        <w:rPr>
          <w:rFonts w:asciiTheme="minorHAnsi" w:eastAsia="Times New Roman" w:hAnsiTheme="minorHAnsi" w:cs="Calibri"/>
          <w:sz w:val="24"/>
          <w:szCs w:val="24"/>
          <w:shd w:val="clear" w:color="auto" w:fill="FFFFFF"/>
          <w:lang w:eastAsia="ar-SA" w:bidi="ar-SA"/>
        </w:rPr>
        <w:br/>
        <w:t>i pomieszczeń Udzielającego Zamówienie w sposób odpowiadający ich właściwościom</w:t>
      </w:r>
      <w:r w:rsidRPr="005F3D5C">
        <w:rPr>
          <w:rFonts w:asciiTheme="minorHAnsi" w:eastAsia="Times New Roman" w:hAnsiTheme="minorHAnsi" w:cs="Calibri"/>
          <w:sz w:val="24"/>
          <w:szCs w:val="24"/>
          <w:shd w:val="clear" w:color="auto" w:fill="FFFFFF"/>
          <w:lang w:eastAsia="ar-SA" w:bidi="ar-SA"/>
        </w:rPr>
        <w:br/>
        <w:t>i przeznaczeniu. Przyjmujący zamówienie bez zgody Udzielającego Zamówienia nie może udostępnić sprzętu, aparatury medycznej ani pomieszczeń osobie trzeciej.</w:t>
      </w:r>
    </w:p>
    <w:p w:rsidR="0069598A" w:rsidRPr="005F3D5C" w:rsidRDefault="007E02D2">
      <w:pPr>
        <w:pStyle w:val="Tekstwstpniesformatowany"/>
        <w:widowControl/>
        <w:numPr>
          <w:ilvl w:val="0"/>
          <w:numId w:val="40"/>
        </w:numPr>
        <w:spacing w:line="276" w:lineRule="auto"/>
        <w:ind w:left="72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Przyjmujący Zamówienie nie ponosi odpowiedzialności za szkody i uszczerbki zdrowia pacjentów wynikające z:</w:t>
      </w:r>
    </w:p>
    <w:p w:rsidR="007E02D2" w:rsidRPr="005F3D5C" w:rsidRDefault="007E02D2" w:rsidP="00033089">
      <w:pPr>
        <w:pStyle w:val="Tekstwstpniesformatowany"/>
        <w:widowControl/>
        <w:numPr>
          <w:ilvl w:val="0"/>
          <w:numId w:val="7"/>
        </w:numPr>
        <w:spacing w:line="276" w:lineRule="auto"/>
        <w:ind w:left="720" w:hanging="36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wad sprzętu i aparatury medycznej oraz innych środków i wyrobów medycznych Udzielającego Zamówienia służących do realizacji przedmiotu niniejszej umowy,</w:t>
      </w:r>
    </w:p>
    <w:p w:rsidR="007E02D2" w:rsidRPr="005F3D5C" w:rsidRDefault="007E02D2" w:rsidP="00033089">
      <w:pPr>
        <w:pStyle w:val="Tekstwstpniesformatowany"/>
        <w:widowControl/>
        <w:numPr>
          <w:ilvl w:val="0"/>
          <w:numId w:val="7"/>
        </w:numPr>
        <w:spacing w:line="276" w:lineRule="auto"/>
        <w:ind w:left="720" w:hanging="360"/>
        <w:textAlignment w:val="auto"/>
        <w:rPr>
          <w:rFonts w:asciiTheme="minorHAnsi" w:hAnsiTheme="minorHAnsi" w:cs="Calibri"/>
          <w:sz w:val="24"/>
          <w:szCs w:val="24"/>
        </w:rPr>
      </w:pPr>
      <w:r w:rsidRPr="005F3D5C">
        <w:rPr>
          <w:rFonts w:asciiTheme="minorHAnsi" w:eastAsia="Times New Roman" w:hAnsiTheme="minorHAnsi" w:cs="Calibri"/>
          <w:sz w:val="24"/>
          <w:szCs w:val="24"/>
          <w:lang w:eastAsia="ar-SA" w:bidi="ar-SA"/>
        </w:rPr>
        <w:t>b</w:t>
      </w:r>
      <w:r w:rsidRPr="005F3D5C">
        <w:rPr>
          <w:rFonts w:asciiTheme="minorHAnsi" w:hAnsiTheme="minorHAnsi" w:cs="Calibri"/>
          <w:sz w:val="24"/>
          <w:szCs w:val="24"/>
        </w:rPr>
        <w:t>raku niezbędnych urządzeń technicznych, aparatury medycznej oraz innych środków                        i wyrobów medycznych niezbędnych do realizacji niniejszej umowy,</w:t>
      </w:r>
    </w:p>
    <w:p w:rsidR="007E02D2" w:rsidRPr="005F3D5C" w:rsidRDefault="007E02D2" w:rsidP="00033089">
      <w:pPr>
        <w:pStyle w:val="Tekstwstpniesformatowany"/>
        <w:widowControl/>
        <w:numPr>
          <w:ilvl w:val="0"/>
          <w:numId w:val="7"/>
        </w:numPr>
        <w:spacing w:line="276" w:lineRule="auto"/>
        <w:ind w:left="720" w:hanging="360"/>
        <w:textAlignment w:val="auto"/>
        <w:rPr>
          <w:rFonts w:asciiTheme="minorHAnsi" w:eastAsia="Times New Roman" w:hAnsiTheme="minorHAnsi" w:cs="Calibri"/>
          <w:sz w:val="24"/>
          <w:szCs w:val="24"/>
          <w:lang w:eastAsia="ar-SA" w:bidi="ar-SA"/>
        </w:rPr>
      </w:pPr>
      <w:r w:rsidRPr="005F3D5C">
        <w:rPr>
          <w:rFonts w:asciiTheme="minorHAnsi" w:hAnsiTheme="minorHAnsi" w:cs="Calibri"/>
          <w:sz w:val="24"/>
          <w:szCs w:val="24"/>
        </w:rPr>
        <w:t>błędów w postępowaniu innych osób biorących udział w wykonywaniu świadczeń zdrowotnych określonych niniejszą umową,</w:t>
      </w:r>
    </w:p>
    <w:p w:rsidR="007E02D2" w:rsidRPr="005F3D5C" w:rsidRDefault="007E02D2" w:rsidP="00033089">
      <w:pPr>
        <w:pStyle w:val="Tekstwstpniesformatowany"/>
        <w:widowControl/>
        <w:numPr>
          <w:ilvl w:val="0"/>
          <w:numId w:val="7"/>
        </w:numPr>
        <w:spacing w:line="276" w:lineRule="auto"/>
        <w:ind w:left="720" w:hanging="360"/>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utrudnień w realizacji świadczeń wynikających z zawinionych wad organizacyjnych leżących po stronie Udzielającego Zamówienia.</w:t>
      </w:r>
    </w:p>
    <w:p w:rsidR="0069598A" w:rsidRPr="005F3D5C" w:rsidRDefault="00214F14">
      <w:pPr>
        <w:pStyle w:val="Tekstwstpniesformatowany"/>
        <w:widowControl/>
        <w:spacing w:line="276" w:lineRule="auto"/>
        <w:ind w:left="360"/>
        <w:textAlignment w:val="auto"/>
        <w:rPr>
          <w:rFonts w:asciiTheme="minorHAnsi" w:eastAsia="Times New Roman" w:hAnsiTheme="minorHAnsi" w:cs="Calibri"/>
          <w:sz w:val="24"/>
          <w:szCs w:val="24"/>
        </w:rPr>
      </w:pPr>
      <w:r w:rsidRPr="005F3D5C">
        <w:rPr>
          <w:rFonts w:asciiTheme="minorHAnsi" w:eastAsia="Times New Roman" w:hAnsiTheme="minorHAnsi" w:cs="Calibri"/>
          <w:sz w:val="24"/>
          <w:szCs w:val="24"/>
          <w:lang w:eastAsia="ar-SA" w:bidi="ar-SA"/>
        </w:rPr>
        <w:t xml:space="preserve">23 </w:t>
      </w:r>
      <w:r w:rsidR="007E02D2" w:rsidRPr="005F3D5C">
        <w:rPr>
          <w:rFonts w:asciiTheme="minorHAnsi" w:eastAsia="Times New Roman" w:hAnsiTheme="minorHAnsi" w:cs="Calibri"/>
          <w:sz w:val="24"/>
          <w:szCs w:val="24"/>
          <w:lang w:eastAsia="ar-SA" w:bidi="ar-SA"/>
        </w:rPr>
        <w:t>Przyjmujący Zamówienie zobowiązuje się do prowadzenia dokumentacji medycznej pacjentów oraz sprawozdawczości statystycznej według zasad obowiązujących u Udzielającego Zamówienia oraz przepisach powszechnie obowiązujących.</w:t>
      </w:r>
    </w:p>
    <w:p w:rsidR="0069598A" w:rsidRPr="005F3D5C" w:rsidRDefault="007E02D2">
      <w:pPr>
        <w:pStyle w:val="Tekstwstpniesformatowany"/>
        <w:widowControl/>
        <w:numPr>
          <w:ilvl w:val="0"/>
          <w:numId w:val="41"/>
        </w:numPr>
        <w:spacing w:line="276" w:lineRule="auto"/>
        <w:textAlignment w:val="auto"/>
        <w:rPr>
          <w:rFonts w:asciiTheme="minorHAnsi" w:eastAsia="Times New Roman" w:hAnsiTheme="minorHAnsi" w:cs="Calibri"/>
          <w:sz w:val="24"/>
          <w:szCs w:val="24"/>
        </w:rPr>
      </w:pPr>
      <w:r w:rsidRPr="005F3D5C">
        <w:rPr>
          <w:rFonts w:asciiTheme="minorHAnsi" w:eastAsia="Times New Roman" w:hAnsiTheme="minorHAnsi" w:cs="Calibri"/>
          <w:sz w:val="24"/>
          <w:szCs w:val="24"/>
        </w:rPr>
        <w:t>Przyjmujący Zamówienie jest zobowiązany do wykazywania należytej dbałości o składniki majątkowe materialne i niematerialne stanowiące mienie Udzielającego Zamówienie.</w:t>
      </w:r>
    </w:p>
    <w:p w:rsidR="0069598A" w:rsidRPr="005F3D5C" w:rsidRDefault="007E02D2">
      <w:pPr>
        <w:pStyle w:val="Tekstwstpniesformatowany"/>
        <w:widowControl/>
        <w:numPr>
          <w:ilvl w:val="0"/>
          <w:numId w:val="41"/>
        </w:numPr>
        <w:spacing w:line="276" w:lineRule="auto"/>
        <w:textAlignment w:val="auto"/>
        <w:rPr>
          <w:rFonts w:asciiTheme="minorHAnsi" w:eastAsia="Times New Roman" w:hAnsiTheme="minorHAnsi" w:cs="Calibri"/>
          <w:sz w:val="24"/>
          <w:szCs w:val="24"/>
        </w:rPr>
      </w:pPr>
      <w:r w:rsidRPr="005F3D5C">
        <w:rPr>
          <w:rFonts w:asciiTheme="minorHAnsi" w:eastAsia="Times New Roman" w:hAnsiTheme="minorHAnsi" w:cs="Calibri"/>
          <w:sz w:val="24"/>
          <w:szCs w:val="24"/>
        </w:rPr>
        <w:t>Przyjmujący Zamówienie w związku z realizacją niniejszej umowy zobowiązany jest do zapoznania się i przestrzegania:  przepisów prawa obowiązujących w podmiotach leczniczych, w tym przepisów sanitarno-epidemiologicznych, przeciwpożarowych oraz wewnątrzzakładowych aktów prawnych: zarządzeń, instrukcji, regulaminów, procedur, standardów, a także innych przepisów porządkowych wydanych przez Udzielającego Zamówienia oraz udostępnionych Przyjmującemu Zamówienie.</w:t>
      </w:r>
    </w:p>
    <w:p w:rsidR="0069598A" w:rsidRPr="005F3D5C" w:rsidRDefault="007E02D2">
      <w:pPr>
        <w:pStyle w:val="Tekstwstpniesformatowany"/>
        <w:widowControl/>
        <w:numPr>
          <w:ilvl w:val="0"/>
          <w:numId w:val="41"/>
        </w:numPr>
        <w:spacing w:line="276" w:lineRule="auto"/>
        <w:textAlignment w:val="auto"/>
        <w:rPr>
          <w:rFonts w:asciiTheme="minorHAnsi" w:eastAsia="Times New Roman" w:hAnsiTheme="minorHAnsi" w:cs="Calibri"/>
          <w:sz w:val="24"/>
          <w:szCs w:val="24"/>
        </w:rPr>
      </w:pPr>
      <w:r w:rsidRPr="005F3D5C">
        <w:rPr>
          <w:rFonts w:asciiTheme="minorHAnsi" w:eastAsia="Times New Roman" w:hAnsiTheme="minorHAnsi" w:cs="Calibri"/>
          <w:sz w:val="24"/>
          <w:szCs w:val="24"/>
        </w:rPr>
        <w:t>Przyjmujący Zamówienie zobowiązany jest do uczestnictwa w szkoleniach wewnętrznych organizowanych przez Udzielającego Zamówienie. W trakcie trwania niniejszej umowy Przyjmujący Zamówienie zostanie poinformowany przez Udzielającego Zamówienie o terminie organizowanych szkoleń na co najmniej 3 dni przed planowanym terminem szkolenia.</w:t>
      </w:r>
    </w:p>
    <w:p w:rsidR="0069598A" w:rsidRPr="005F3D5C" w:rsidRDefault="007E02D2">
      <w:pPr>
        <w:pStyle w:val="Tekstwstpniesformatowany"/>
        <w:widowControl/>
        <w:numPr>
          <w:ilvl w:val="0"/>
          <w:numId w:val="41"/>
        </w:numPr>
        <w:spacing w:line="276" w:lineRule="auto"/>
        <w:textAlignment w:val="auto"/>
        <w:rPr>
          <w:rFonts w:asciiTheme="minorHAnsi" w:eastAsia="Times New Roman" w:hAnsiTheme="minorHAnsi" w:cs="Calibri"/>
          <w:sz w:val="24"/>
          <w:szCs w:val="24"/>
          <w:shd w:val="clear" w:color="auto" w:fill="FFFFFF"/>
        </w:rPr>
      </w:pPr>
      <w:r w:rsidRPr="005F3D5C">
        <w:rPr>
          <w:rFonts w:asciiTheme="minorHAnsi" w:eastAsia="Times New Roman" w:hAnsiTheme="minorHAnsi" w:cs="Calibri"/>
          <w:sz w:val="24"/>
          <w:szCs w:val="24"/>
        </w:rPr>
        <w:t>Przyjmujący Zamówienie w związku z realizacją niniejszej umowy rozlicza się samodzielnie z Urzędem Skarbowym i z Zakładem Ubezpieczeń Społecznych, zgodnie z obowiązującymi przepisami prawa dotyczącymi osób prowadzących działalność gospodarczą.</w:t>
      </w:r>
    </w:p>
    <w:p w:rsidR="0069598A" w:rsidRPr="005F3D5C" w:rsidRDefault="007E02D2">
      <w:pPr>
        <w:pStyle w:val="Tekstwstpniesformatowany"/>
        <w:widowControl/>
        <w:numPr>
          <w:ilvl w:val="0"/>
          <w:numId w:val="41"/>
        </w:numPr>
        <w:spacing w:line="276" w:lineRule="auto"/>
        <w:textAlignment w:val="auto"/>
        <w:rPr>
          <w:rFonts w:asciiTheme="minorHAnsi" w:eastAsia="Times New Roman" w:hAnsiTheme="minorHAnsi" w:cs="Calibri"/>
          <w:sz w:val="24"/>
          <w:szCs w:val="24"/>
          <w:shd w:val="clear" w:color="auto" w:fill="FFFFFF"/>
        </w:rPr>
      </w:pPr>
      <w:r w:rsidRPr="005F3D5C">
        <w:rPr>
          <w:rFonts w:asciiTheme="minorHAnsi" w:eastAsia="Times New Roman" w:hAnsiTheme="minorHAnsi" w:cs="Calibri"/>
          <w:sz w:val="24"/>
          <w:szCs w:val="24"/>
          <w:shd w:val="clear" w:color="auto" w:fill="FFFFFF"/>
        </w:rPr>
        <w:lastRenderedPageBreak/>
        <w:t>Przyjmujący Zamówienie będzie świadczył usługi objęte niniejszą umową osobiście, nie dopuszcza się powierzenia wykonywania usług objętych niniejsza umową osobie trzeciej.</w:t>
      </w:r>
    </w:p>
    <w:p w:rsidR="0069598A" w:rsidRPr="005F3D5C" w:rsidRDefault="007E02D2">
      <w:pPr>
        <w:pStyle w:val="Tekstwstpniesformatowany"/>
        <w:widowControl/>
        <w:numPr>
          <w:ilvl w:val="0"/>
          <w:numId w:val="41"/>
        </w:numPr>
        <w:spacing w:line="276" w:lineRule="auto"/>
        <w:textAlignment w:val="auto"/>
        <w:rPr>
          <w:rFonts w:asciiTheme="minorHAnsi" w:eastAsia="Times New Roman" w:hAnsiTheme="minorHAnsi" w:cs="Calibri"/>
          <w:sz w:val="24"/>
          <w:szCs w:val="24"/>
          <w:shd w:val="clear" w:color="auto" w:fill="FFFFFF"/>
        </w:rPr>
      </w:pPr>
      <w:r w:rsidRPr="005F3D5C">
        <w:rPr>
          <w:rFonts w:asciiTheme="minorHAnsi" w:eastAsia="Times New Roman" w:hAnsiTheme="minorHAnsi" w:cs="Calibri"/>
          <w:sz w:val="24"/>
          <w:szCs w:val="24"/>
          <w:shd w:val="clear" w:color="auto" w:fill="FFFFFF"/>
        </w:rPr>
        <w:t>W przypadku wystąpienia okoliczności mogących mieć wpływ na realizację postanowień niniejszej umowy Przyjmujący zamówienie winien niezwłocznie poinformować telefonicznie lub faksem Udzielającego zamówienie.</w:t>
      </w:r>
    </w:p>
    <w:p w:rsidR="0069598A" w:rsidRPr="005F3D5C" w:rsidRDefault="00720394">
      <w:pPr>
        <w:pStyle w:val="Akapitzlist"/>
        <w:numPr>
          <w:ilvl w:val="0"/>
          <w:numId w:val="41"/>
        </w:numPr>
        <w:pBdr>
          <w:top w:val="nil"/>
          <w:left w:val="nil"/>
          <w:bottom w:val="nil"/>
          <w:right w:val="nil"/>
          <w:between w:val="nil"/>
        </w:pBdr>
        <w:suppressAutoHyphens w:val="0"/>
        <w:rPr>
          <w:rFonts w:asciiTheme="minorHAnsi" w:hAnsiTheme="minorHAnsi" w:cs="Arial"/>
          <w:sz w:val="24"/>
          <w:szCs w:val="24"/>
        </w:rPr>
      </w:pPr>
      <w:r w:rsidRPr="005F3D5C">
        <w:rPr>
          <w:rFonts w:asciiTheme="minorHAnsi" w:hAnsiTheme="minorHAnsi" w:cs="Arial"/>
          <w:sz w:val="24"/>
          <w:szCs w:val="24"/>
          <w:highlight w:val="white"/>
        </w:rPr>
        <w:t>Przyjmującemu Zamówienie przysługuje prawo do przerwy w świadczeniu usług</w:t>
      </w:r>
      <w:r w:rsidRPr="005F3D5C">
        <w:rPr>
          <w:rFonts w:asciiTheme="minorHAnsi" w:hAnsiTheme="minorHAnsi" w:cs="Arial"/>
          <w:sz w:val="24"/>
          <w:szCs w:val="24"/>
          <w:highlight w:val="white"/>
        </w:rPr>
        <w:br/>
        <w:t xml:space="preserve">w ilości </w:t>
      </w:r>
      <w:r w:rsidR="0078299C" w:rsidRPr="005F3D5C">
        <w:rPr>
          <w:rFonts w:asciiTheme="minorHAnsi" w:hAnsiTheme="minorHAnsi" w:cs="Arial"/>
          <w:sz w:val="24"/>
          <w:szCs w:val="24"/>
        </w:rPr>
        <w:t>20</w:t>
      </w:r>
      <w:r w:rsidRPr="005F3D5C">
        <w:rPr>
          <w:rFonts w:asciiTheme="minorHAnsi" w:hAnsiTheme="minorHAnsi" w:cs="Arial"/>
          <w:sz w:val="24"/>
          <w:szCs w:val="24"/>
        </w:rPr>
        <w:t xml:space="preserve"> dni </w:t>
      </w:r>
      <w:r w:rsidRPr="005F3D5C">
        <w:rPr>
          <w:rFonts w:asciiTheme="minorHAnsi" w:hAnsiTheme="minorHAnsi" w:cs="Arial"/>
          <w:sz w:val="24"/>
          <w:szCs w:val="24"/>
          <w:highlight w:val="white"/>
        </w:rPr>
        <w:t xml:space="preserve">(nie licząc sobót, niedziel i świąt) w skali każdego roku obowiązywania umowy, w terminie uzgodnionym i zaakceptowanym przez </w:t>
      </w:r>
      <w:r w:rsidRPr="005F3D5C">
        <w:rPr>
          <w:rFonts w:asciiTheme="minorHAnsi" w:hAnsiTheme="minorHAnsi" w:cs="Arial"/>
          <w:sz w:val="24"/>
          <w:szCs w:val="24"/>
        </w:rPr>
        <w:t>Udzielającego Zamówienie</w:t>
      </w:r>
      <w:r w:rsidRPr="005F3D5C">
        <w:rPr>
          <w:rFonts w:asciiTheme="minorHAnsi" w:hAnsiTheme="minorHAnsi" w:cs="Arial"/>
          <w:sz w:val="24"/>
          <w:szCs w:val="24"/>
          <w:highlight w:val="white"/>
        </w:rPr>
        <w:t xml:space="preserve">. </w:t>
      </w:r>
      <w:r w:rsidRPr="005F3D5C">
        <w:rPr>
          <w:rFonts w:asciiTheme="minorHAnsi" w:hAnsiTheme="minorHAnsi" w:cs="Arial"/>
          <w:sz w:val="24"/>
          <w:szCs w:val="24"/>
        </w:rPr>
        <w:t xml:space="preserve">W przypadku gdy okres trwania umowy nie będzie obejmował pełnego roku kalendarzowego ilość przysługujących dni przerwy zostanie obliczona proporcjonalnie. Przerwa w świadczeniu usług wlicza się do czasu świadczenia usług opisanych w § </w:t>
      </w:r>
      <w:r w:rsidR="003F20E1" w:rsidRPr="005F3D5C">
        <w:rPr>
          <w:rFonts w:asciiTheme="minorHAnsi" w:hAnsiTheme="minorHAnsi" w:cs="Arial"/>
          <w:sz w:val="24"/>
          <w:szCs w:val="24"/>
        </w:rPr>
        <w:t>4</w:t>
      </w:r>
      <w:r w:rsidRPr="005F3D5C">
        <w:rPr>
          <w:rFonts w:asciiTheme="minorHAnsi" w:hAnsiTheme="minorHAnsi" w:cs="Arial"/>
          <w:sz w:val="24"/>
          <w:szCs w:val="24"/>
        </w:rPr>
        <w:t xml:space="preserve"> ust. </w:t>
      </w:r>
      <w:r w:rsidR="003F20E1" w:rsidRPr="005F3D5C">
        <w:rPr>
          <w:rFonts w:asciiTheme="minorHAnsi" w:hAnsiTheme="minorHAnsi" w:cs="Arial"/>
          <w:sz w:val="24"/>
          <w:szCs w:val="24"/>
        </w:rPr>
        <w:t>3</w:t>
      </w:r>
      <w:r w:rsidRPr="005F3D5C">
        <w:rPr>
          <w:rFonts w:asciiTheme="minorHAnsi" w:hAnsiTheme="minorHAnsi" w:cs="Arial"/>
          <w:sz w:val="24"/>
          <w:szCs w:val="24"/>
        </w:rPr>
        <w:t xml:space="preserve"> niniejszej umowy. Strony mogą uzgodnić zwiększenie ilości dni niepłatnej przerwy w świadczeniu usług. </w:t>
      </w:r>
      <w:r w:rsidRPr="005F3D5C">
        <w:rPr>
          <w:rFonts w:asciiTheme="minorHAnsi" w:hAnsiTheme="minorHAnsi" w:cs="Arial"/>
          <w:sz w:val="24"/>
          <w:szCs w:val="24"/>
          <w:highlight w:val="white"/>
        </w:rPr>
        <w:t xml:space="preserve">Za czas przerwy w świadczeniu usług Przyjmującemu Zamówienie nie przysługuje prawo do wynagrodzenia. Przerwa niewykorzystana przez Przyjmującego Zamówienie w danym roku kalendarzowym ulega utracie. </w:t>
      </w:r>
    </w:p>
    <w:p w:rsidR="0069598A" w:rsidRPr="005F3D5C" w:rsidRDefault="00720394">
      <w:pPr>
        <w:pStyle w:val="Akapitzlist"/>
        <w:numPr>
          <w:ilvl w:val="0"/>
          <w:numId w:val="41"/>
        </w:numPr>
        <w:pBdr>
          <w:top w:val="nil"/>
          <w:left w:val="nil"/>
          <w:bottom w:val="nil"/>
          <w:right w:val="nil"/>
          <w:between w:val="nil"/>
        </w:pBdr>
        <w:suppressAutoHyphens w:val="0"/>
        <w:rPr>
          <w:rFonts w:asciiTheme="minorHAnsi" w:hAnsiTheme="minorHAnsi" w:cs="Arial"/>
          <w:sz w:val="24"/>
          <w:szCs w:val="24"/>
        </w:rPr>
      </w:pPr>
      <w:r w:rsidRPr="005F3D5C">
        <w:rPr>
          <w:rFonts w:asciiTheme="minorHAnsi" w:hAnsiTheme="minorHAnsi" w:cs="Arial"/>
          <w:sz w:val="24"/>
          <w:szCs w:val="24"/>
        </w:rPr>
        <w:t xml:space="preserve"> Niezależnie od powyższego Przyjmującemu Zamówienie przysługuje prawo do przerwy w wykonywaniu świadczeń w ilości </w:t>
      </w:r>
      <w:r w:rsidR="0049468D" w:rsidRPr="005F3D5C">
        <w:rPr>
          <w:rFonts w:asciiTheme="minorHAnsi" w:hAnsiTheme="minorHAnsi" w:cs="Arial"/>
          <w:sz w:val="24"/>
          <w:szCs w:val="24"/>
        </w:rPr>
        <w:t>5</w:t>
      </w:r>
      <w:r w:rsidRPr="005F3D5C">
        <w:rPr>
          <w:rFonts w:asciiTheme="minorHAnsi" w:hAnsiTheme="minorHAnsi" w:cs="Arial"/>
          <w:sz w:val="24"/>
          <w:szCs w:val="24"/>
        </w:rPr>
        <w:t xml:space="preserve"> dni w roku kalendarzowym </w:t>
      </w:r>
      <w:r w:rsidRPr="005F3D5C">
        <w:rPr>
          <w:rFonts w:asciiTheme="minorHAnsi" w:hAnsiTheme="minorHAnsi" w:cs="Arial"/>
          <w:sz w:val="24"/>
          <w:szCs w:val="24"/>
        </w:rPr>
        <w:br/>
        <w:t xml:space="preserve">z przeznaczeniem na podnoszenie kwalifikacji zawodowych. Przerwa w świadczeniu usług wlicza się do czasu świadczenia usług opisanych w § </w:t>
      </w:r>
      <w:r w:rsidR="003F20E1" w:rsidRPr="005F3D5C">
        <w:rPr>
          <w:rFonts w:asciiTheme="minorHAnsi" w:hAnsiTheme="minorHAnsi" w:cs="Arial"/>
          <w:sz w:val="24"/>
          <w:szCs w:val="24"/>
        </w:rPr>
        <w:t>4</w:t>
      </w:r>
      <w:r w:rsidRPr="005F3D5C">
        <w:rPr>
          <w:rFonts w:asciiTheme="minorHAnsi" w:hAnsiTheme="minorHAnsi" w:cs="Arial"/>
          <w:sz w:val="24"/>
          <w:szCs w:val="24"/>
        </w:rPr>
        <w:t xml:space="preserve"> ust. </w:t>
      </w:r>
      <w:r w:rsidR="003F20E1" w:rsidRPr="005F3D5C">
        <w:rPr>
          <w:rFonts w:asciiTheme="minorHAnsi" w:hAnsiTheme="minorHAnsi" w:cs="Arial"/>
          <w:sz w:val="24"/>
          <w:szCs w:val="24"/>
        </w:rPr>
        <w:t>3</w:t>
      </w:r>
      <w:r w:rsidRPr="005F3D5C">
        <w:rPr>
          <w:rFonts w:asciiTheme="minorHAnsi" w:hAnsiTheme="minorHAnsi" w:cs="Arial"/>
          <w:sz w:val="24"/>
          <w:szCs w:val="24"/>
        </w:rPr>
        <w:t xml:space="preserve"> niniejszej umowy.  Za czas przerwy w udzielaniu świadczeń zdrowotnych Przyjmującemu Zamówienie nie </w:t>
      </w:r>
      <w:r w:rsidRPr="005F3D5C">
        <w:rPr>
          <w:rFonts w:asciiTheme="minorHAnsi" w:hAnsiTheme="minorHAnsi" w:cs="Arial"/>
          <w:sz w:val="24"/>
          <w:szCs w:val="24"/>
          <w:highlight w:val="white"/>
        </w:rPr>
        <w:t xml:space="preserve">przysługuje prawo do wynagrodzenia, z zastrzeżeniem zdania następnego. Warunkiem uzyskania wynagrodzenia z powyższego tytułu jest powiadomienie pisemne Udzielającego Zamówienie o planowanym szkoleniu </w:t>
      </w:r>
      <w:r w:rsidRPr="005F3D5C">
        <w:rPr>
          <w:rFonts w:asciiTheme="minorHAnsi" w:hAnsiTheme="minorHAnsi" w:cs="Arial"/>
          <w:sz w:val="24"/>
          <w:szCs w:val="24"/>
          <w:highlight w:val="white"/>
        </w:rPr>
        <w:br/>
        <w:t>z co najmniej 2 tygodniowym wyprzedzeniem i niezwłoczne przedstawienie zaświadczenia/certyfikatu potwierdzającego uczestnictwo. Przerwa niewykorzystana przez Przyjmującego Zamówienie w danym roku kalendarzowym ulega utracie.</w:t>
      </w:r>
    </w:p>
    <w:p w:rsidR="0069598A" w:rsidRPr="005F3D5C" w:rsidRDefault="007E02D2">
      <w:pPr>
        <w:pStyle w:val="Tekstwstpniesformatowany"/>
        <w:widowControl/>
        <w:numPr>
          <w:ilvl w:val="0"/>
          <w:numId w:val="41"/>
        </w:numPr>
        <w:spacing w:line="276" w:lineRule="auto"/>
        <w:textAlignment w:val="auto"/>
        <w:rPr>
          <w:rFonts w:asciiTheme="minorHAnsi" w:eastAsia="Times New Roman" w:hAnsiTheme="minorHAnsi" w:cs="Calibri"/>
          <w:sz w:val="24"/>
          <w:szCs w:val="24"/>
          <w:shd w:val="clear" w:color="auto" w:fill="FFFFFF"/>
        </w:rPr>
      </w:pPr>
      <w:r w:rsidRPr="005F3D5C">
        <w:rPr>
          <w:rFonts w:asciiTheme="minorHAnsi" w:eastAsia="Times New Roman" w:hAnsiTheme="minorHAnsi" w:cs="Calibri"/>
          <w:sz w:val="24"/>
          <w:szCs w:val="24"/>
          <w:shd w:val="clear" w:color="auto" w:fill="FFFFFF"/>
        </w:rPr>
        <w:t>Przyjmującemu Zamówienie znane są warunki lokalowe, wyposażenie w aparaturę</w:t>
      </w:r>
    </w:p>
    <w:p w:rsidR="007E02D2" w:rsidRPr="005F3D5C" w:rsidRDefault="007E02D2" w:rsidP="007E02D2">
      <w:pPr>
        <w:pStyle w:val="Tekstwstpniesformatowany"/>
        <w:ind w:left="720"/>
        <w:rPr>
          <w:rFonts w:asciiTheme="minorHAnsi" w:hAnsiTheme="minorHAnsi" w:cs="Calibri"/>
          <w:sz w:val="24"/>
          <w:szCs w:val="24"/>
        </w:rPr>
      </w:pPr>
      <w:r w:rsidRPr="005F3D5C">
        <w:rPr>
          <w:rFonts w:asciiTheme="minorHAnsi" w:eastAsia="Times New Roman" w:hAnsiTheme="minorHAnsi" w:cs="Calibri"/>
          <w:sz w:val="24"/>
          <w:szCs w:val="24"/>
          <w:shd w:val="clear" w:color="auto" w:fill="FFFFFF"/>
        </w:rPr>
        <w:t>i sprzęt medyczny, środki transportu i łączności oraz inne środki zapewniające realizację świadczeń zdrowotnych objętych niniejszą umową będące w dyspozycji Udzielającego zamówienia.</w:t>
      </w:r>
    </w:p>
    <w:p w:rsidR="0069598A" w:rsidRPr="005F3D5C" w:rsidRDefault="007E02D2">
      <w:pPr>
        <w:pStyle w:val="Tekstwstpniesformatowany"/>
        <w:widowControl/>
        <w:numPr>
          <w:ilvl w:val="0"/>
          <w:numId w:val="41"/>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 xml:space="preserve">Zgodnie z przepisami o ochronie danych osobowych,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Przyjmujący Zamówienie zobowiązuje się do przestrzegania zasad ochrony danych osobowych podczas wykonywania swoich zadań, w tym do zachowania w tajemnicy danych osobowych, do przetwarzania których został upoważniony oraz sposobów ich zabezpieczenia, zarówno w trakcie jak i po rozwiązaniu niniejszej umowy. </w:t>
      </w:r>
    </w:p>
    <w:p w:rsidR="0069598A" w:rsidRPr="005F3D5C" w:rsidRDefault="007E02D2">
      <w:pPr>
        <w:pStyle w:val="Tekstwstpniesformatowany"/>
        <w:widowControl/>
        <w:numPr>
          <w:ilvl w:val="0"/>
          <w:numId w:val="41"/>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 xml:space="preserve">Przetwarzanie danych osobowych odbywać się będzie na podstawie nadanego upoważnienia do przetwarzania danych osobowych. </w:t>
      </w:r>
    </w:p>
    <w:p w:rsidR="0069598A" w:rsidRPr="005F3D5C" w:rsidRDefault="007E02D2">
      <w:pPr>
        <w:pStyle w:val="Tekstwstpniesformatowany"/>
        <w:widowControl/>
        <w:numPr>
          <w:ilvl w:val="0"/>
          <w:numId w:val="41"/>
        </w:numPr>
        <w:spacing w:line="276" w:lineRule="auto"/>
        <w:textAlignment w:val="auto"/>
        <w:rPr>
          <w:rFonts w:asciiTheme="minorHAnsi" w:eastAsia="Times New Roman" w:hAnsiTheme="minorHAnsi" w:cs="Calibri"/>
          <w:sz w:val="24"/>
          <w:szCs w:val="24"/>
          <w:lang w:eastAsia="ar-SA" w:bidi="ar-SA"/>
        </w:rPr>
      </w:pPr>
      <w:r w:rsidRPr="005F3D5C">
        <w:rPr>
          <w:rFonts w:asciiTheme="minorHAnsi" w:hAnsiTheme="minorHAnsi" w:cs="Calibri"/>
          <w:sz w:val="24"/>
          <w:szCs w:val="24"/>
        </w:rPr>
        <w:lastRenderedPageBreak/>
        <w:t>Przyjmujący zamówienie ponosi odpowiedzialność za przetwarzanie danych niezgodnie z niniejszą umową oraz nadanym upoważnieniem.</w:t>
      </w:r>
    </w:p>
    <w:p w:rsidR="0069598A" w:rsidRPr="005F3D5C" w:rsidRDefault="007E02D2">
      <w:pPr>
        <w:pStyle w:val="Tekstwstpniesformatowany"/>
        <w:widowControl/>
        <w:numPr>
          <w:ilvl w:val="0"/>
          <w:numId w:val="41"/>
        </w:numPr>
        <w:spacing w:line="276" w:lineRule="auto"/>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Przyjmujący Zamówienie zobowiązuje się do odbycia szkolenia zorganizowanego przez Udzielającego Zamówienie w zakresie obowiązujących przepisów dotyczących ochrony danych osobowych, co udokumentowane będzie zaświadczeniem z odbytego szkolenia.</w:t>
      </w:r>
    </w:p>
    <w:p w:rsidR="0069598A" w:rsidRPr="005F3D5C" w:rsidRDefault="007E02D2">
      <w:pPr>
        <w:pStyle w:val="Tekstwstpniesformatowany"/>
        <w:widowControl/>
        <w:numPr>
          <w:ilvl w:val="0"/>
          <w:numId w:val="41"/>
        </w:numPr>
        <w:spacing w:line="276" w:lineRule="auto"/>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Przyjmujący Zamówienie zobowiązuje się do sprawowania opieki nad lekarzami rezydentami podczas w dni roboczych oraz podczas dyżurów medycznych (dyżury towarzyszące), w tym pełnienia funkcji Kierownika specjalizacji zgodnie z odrębnymi przepisami.</w:t>
      </w:r>
    </w:p>
    <w:p w:rsidR="0069598A" w:rsidRPr="005F3D5C" w:rsidRDefault="007E02D2">
      <w:pPr>
        <w:pStyle w:val="Tekstwstpniesformatowany"/>
        <w:widowControl/>
        <w:numPr>
          <w:ilvl w:val="0"/>
          <w:numId w:val="41"/>
        </w:numPr>
        <w:spacing w:line="276" w:lineRule="auto"/>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Przyjmujący Zamówienie będzie świadczył usługę zgodnie z zakresem czynności dla stanowiska co stanowi załącznik nr …………</w:t>
      </w:r>
    </w:p>
    <w:p w:rsidR="0069598A" w:rsidRPr="005F3D5C" w:rsidRDefault="007E02D2">
      <w:pPr>
        <w:pStyle w:val="Tekstwstpniesformatowany"/>
        <w:widowControl/>
        <w:numPr>
          <w:ilvl w:val="0"/>
          <w:numId w:val="41"/>
        </w:numPr>
        <w:spacing w:line="276" w:lineRule="auto"/>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 xml:space="preserve">Przyjmujący Zamówienie zobowiązuję się do nieopuszczania stanowiska pracy do czasu zgłoszenia się pracownika przejmującego zmianę (dyżur) zgodnie z obowiązującym harmonogramem. O nie zgłoszeniu się pracownika bez usprawiedliwienia Przyjmujący Zamówienie powiadomi Kierownika dyżuru i/lub z-cę Dyrektora ds. medycznych. </w:t>
      </w:r>
    </w:p>
    <w:p w:rsidR="007237BB" w:rsidRPr="005F3D5C" w:rsidRDefault="007E02D2" w:rsidP="007237BB">
      <w:pPr>
        <w:pStyle w:val="Tekstwstpniesformatowany"/>
        <w:widowControl/>
        <w:numPr>
          <w:ilvl w:val="0"/>
          <w:numId w:val="14"/>
        </w:numPr>
        <w:spacing w:line="276" w:lineRule="auto"/>
        <w:jc w:val="both"/>
        <w:textAlignment w:val="auto"/>
        <w:rPr>
          <w:rFonts w:ascii="Calibri" w:hAnsi="Calibri" w:cs="Calibri"/>
          <w:b/>
          <w:sz w:val="24"/>
          <w:szCs w:val="24"/>
        </w:rPr>
      </w:pPr>
      <w:r w:rsidRPr="005F3D5C">
        <w:rPr>
          <w:rFonts w:asciiTheme="minorHAnsi" w:eastAsia="Times New Roman" w:hAnsiTheme="minorHAnsi" w:cs="Calibri"/>
          <w:sz w:val="24"/>
          <w:szCs w:val="24"/>
          <w:lang w:eastAsia="ar-SA" w:bidi="ar-SA"/>
        </w:rPr>
        <w:t>Minimalna liczba osób udzielająca określonych świadczeń zdrowotnych .................</w:t>
      </w:r>
    </w:p>
    <w:p w:rsidR="007237BB" w:rsidRPr="005F3D5C" w:rsidRDefault="007237BB" w:rsidP="007237BB">
      <w:pPr>
        <w:pStyle w:val="Tekstwstpniesformatowany"/>
        <w:widowControl/>
        <w:numPr>
          <w:ilvl w:val="0"/>
          <w:numId w:val="14"/>
        </w:numPr>
        <w:spacing w:line="276" w:lineRule="auto"/>
        <w:jc w:val="both"/>
        <w:textAlignment w:val="auto"/>
        <w:rPr>
          <w:rFonts w:ascii="Calibri" w:hAnsi="Calibri" w:cs="Calibri"/>
          <w:sz w:val="24"/>
          <w:szCs w:val="24"/>
        </w:rPr>
      </w:pPr>
      <w:r w:rsidRPr="005F3D5C">
        <w:rPr>
          <w:rFonts w:ascii="Calibri" w:eastAsia="Times New Roman" w:hAnsi="Calibri" w:cs="Calibri"/>
          <w:sz w:val="24"/>
          <w:szCs w:val="24"/>
          <w:lang w:eastAsia="ar-SA" w:bidi="ar-SA"/>
        </w:rPr>
        <w:t>Przyjmujący Zamówienie zobowiązuje się do powiadamiania Udzielającego Zamówienia oraz odpowiednich organów i instytucji o każdym przypadku, co do którego zachodzi podejrzenie, że jest wynikiem przestępstwa.</w:t>
      </w:r>
    </w:p>
    <w:p w:rsidR="007237BB" w:rsidRPr="005F3D5C" w:rsidRDefault="007237BB" w:rsidP="007237BB">
      <w:pPr>
        <w:pStyle w:val="Tekstwstpniesformatowany"/>
        <w:widowControl/>
        <w:numPr>
          <w:ilvl w:val="0"/>
          <w:numId w:val="14"/>
        </w:numPr>
        <w:spacing w:line="276" w:lineRule="auto"/>
        <w:jc w:val="both"/>
        <w:textAlignment w:val="auto"/>
        <w:rPr>
          <w:rFonts w:ascii="Calibri" w:hAnsi="Calibri" w:cs="Calibri"/>
          <w:sz w:val="24"/>
          <w:szCs w:val="24"/>
        </w:rPr>
      </w:pPr>
      <w:r w:rsidRPr="005F3D5C">
        <w:rPr>
          <w:rFonts w:ascii="Calibri" w:eastAsia="Times New Roman" w:hAnsi="Calibri" w:cs="Calibri"/>
          <w:sz w:val="24"/>
          <w:szCs w:val="24"/>
          <w:lang w:eastAsia="ar-SA" w:bidi="ar-SA"/>
        </w:rPr>
        <w:t>Przyjmujący Zamówienie zobowiązuje się do współpracy z komórkami organizacyjnymi szpitala w szczególności w zakresie opracowywania  lub wdrożenia procedur, instrukcji, zarządzeń.</w:t>
      </w:r>
    </w:p>
    <w:p w:rsidR="007237BB" w:rsidRPr="005F3D5C" w:rsidRDefault="007237BB" w:rsidP="007237BB">
      <w:pPr>
        <w:pStyle w:val="Tekstwstpniesformatowany"/>
        <w:widowControl/>
        <w:numPr>
          <w:ilvl w:val="0"/>
          <w:numId w:val="14"/>
        </w:numPr>
        <w:spacing w:line="276" w:lineRule="auto"/>
        <w:jc w:val="both"/>
        <w:textAlignment w:val="auto"/>
        <w:rPr>
          <w:rFonts w:ascii="Calibri" w:hAnsi="Calibri" w:cs="Calibri"/>
          <w:sz w:val="24"/>
          <w:szCs w:val="24"/>
        </w:rPr>
      </w:pPr>
      <w:r w:rsidRPr="005F3D5C">
        <w:rPr>
          <w:rFonts w:ascii="Calibri" w:eastAsia="Times New Roman" w:hAnsi="Calibri" w:cs="Calibri"/>
          <w:sz w:val="24"/>
          <w:szCs w:val="24"/>
          <w:lang w:eastAsia="ar-SA" w:bidi="ar-SA"/>
        </w:rPr>
        <w:t>Przyjmujący Zamówienie zobowiązuje się do zachowania lojalności w stosunku do Udzielającego Zamówienia oraz jego przedstawicieli, a w szczególności do dbania o dobre imię Udzielającego Zamówienia, wobec pacjentów, personelu, placówek medycznych oraz osób trzecich, wykonywania poleceń Udzielającego Zamówienia z zachowaniem najwyższej staranności, rzetelności, terminowości.</w:t>
      </w:r>
    </w:p>
    <w:p w:rsidR="007237BB" w:rsidRPr="005F3D5C" w:rsidRDefault="007237BB" w:rsidP="007237BB">
      <w:pPr>
        <w:pStyle w:val="Tekstwstpniesformatowany"/>
        <w:widowControl/>
        <w:numPr>
          <w:ilvl w:val="0"/>
          <w:numId w:val="14"/>
        </w:numPr>
        <w:spacing w:line="276" w:lineRule="auto"/>
        <w:jc w:val="both"/>
        <w:textAlignment w:val="auto"/>
        <w:rPr>
          <w:rFonts w:ascii="Calibri" w:hAnsi="Calibri" w:cs="Calibri"/>
          <w:sz w:val="24"/>
          <w:szCs w:val="24"/>
        </w:rPr>
      </w:pPr>
      <w:r w:rsidRPr="005F3D5C">
        <w:rPr>
          <w:rFonts w:ascii="Calibri" w:eastAsia="Times New Roman" w:hAnsi="Calibri" w:cs="Calibri"/>
          <w:sz w:val="24"/>
          <w:szCs w:val="24"/>
          <w:lang w:eastAsia="ar-SA" w:bidi="ar-SA"/>
        </w:rPr>
        <w:t xml:space="preserve">Przyjmujący Zamówienie posiada samodzielność w podejmowaniu decyzji w zakresie  procesu leczenia i terapii pacjenta z zastrzeżeniem, iż przy ordynacji leków Przyjmujący Zamówienie kieruje się obowiązującym receptariuszem, a zastosowanie terapii niestandardowej lub leków albo materiałów medycznych nie stosowanych powszechnie w danej jednostce chorobowej jest zobowiązany skonsultować z Zastępcą Dyrektora ds. Medycznych lub wyznaczoną przez niego osobą. </w:t>
      </w:r>
    </w:p>
    <w:p w:rsidR="007237BB" w:rsidRPr="005F3D5C" w:rsidRDefault="007237BB" w:rsidP="007237BB">
      <w:pPr>
        <w:pStyle w:val="Tekstwstpniesformatowany"/>
        <w:widowControl/>
        <w:numPr>
          <w:ilvl w:val="0"/>
          <w:numId w:val="14"/>
        </w:numPr>
        <w:spacing w:line="276" w:lineRule="auto"/>
        <w:jc w:val="both"/>
        <w:textAlignment w:val="auto"/>
        <w:rPr>
          <w:rFonts w:ascii="Calibri" w:hAnsi="Calibri" w:cs="Calibri"/>
          <w:sz w:val="24"/>
          <w:szCs w:val="24"/>
        </w:rPr>
      </w:pPr>
      <w:r w:rsidRPr="005F3D5C">
        <w:rPr>
          <w:rFonts w:ascii="Calibri" w:eastAsia="Times New Roman" w:hAnsi="Calibri" w:cs="Calibri"/>
          <w:sz w:val="24"/>
          <w:szCs w:val="24"/>
          <w:shd w:val="clear" w:color="auto" w:fill="FFFFFF"/>
          <w:lang w:eastAsia="ar-SA" w:bidi="ar-SA"/>
        </w:rPr>
        <w:t xml:space="preserve">Przyjmujący Zamówienie zobowiązany jest, w przypadku wystąpienia zdarzenia niepożądanego, zapewnić na własny koszt i ryzyko zabezpieczenie </w:t>
      </w:r>
      <w:proofErr w:type="spellStart"/>
      <w:r w:rsidRPr="005F3D5C">
        <w:rPr>
          <w:rFonts w:ascii="Calibri" w:eastAsia="Times New Roman" w:hAnsi="Calibri" w:cs="Calibri"/>
          <w:sz w:val="24"/>
          <w:szCs w:val="24"/>
          <w:shd w:val="clear" w:color="auto" w:fill="FFFFFF"/>
          <w:lang w:eastAsia="ar-SA" w:bidi="ar-SA"/>
        </w:rPr>
        <w:t>poekspozycyjne</w:t>
      </w:r>
      <w:proofErr w:type="spellEnd"/>
      <w:r w:rsidRPr="005F3D5C">
        <w:rPr>
          <w:rFonts w:ascii="Calibri" w:eastAsia="Times New Roman" w:hAnsi="Calibri" w:cs="Calibri"/>
          <w:sz w:val="24"/>
          <w:szCs w:val="24"/>
          <w:shd w:val="clear" w:color="auto" w:fill="FFFFFF"/>
          <w:lang w:eastAsia="ar-SA" w:bidi="ar-SA"/>
        </w:rPr>
        <w:t>, zgodne z właściwymi przepisami prawa i aktualną wiedzą medyczną.</w:t>
      </w:r>
    </w:p>
    <w:p w:rsidR="007237BB" w:rsidRPr="005F3D5C" w:rsidRDefault="007237BB" w:rsidP="007237BB">
      <w:pPr>
        <w:pStyle w:val="Tekstwstpniesformatowany"/>
        <w:widowControl/>
        <w:numPr>
          <w:ilvl w:val="0"/>
          <w:numId w:val="14"/>
        </w:numPr>
        <w:spacing w:line="276" w:lineRule="auto"/>
        <w:jc w:val="both"/>
        <w:textAlignment w:val="auto"/>
        <w:rPr>
          <w:rFonts w:ascii="Calibri" w:hAnsi="Calibri" w:cs="Calibri"/>
          <w:b/>
          <w:sz w:val="24"/>
          <w:szCs w:val="24"/>
        </w:rPr>
      </w:pPr>
      <w:r w:rsidRPr="005F3D5C">
        <w:rPr>
          <w:rFonts w:ascii="Calibri" w:eastAsia="Times New Roman" w:hAnsi="Calibri" w:cs="Calibri"/>
          <w:sz w:val="24"/>
          <w:szCs w:val="24"/>
          <w:shd w:val="clear" w:color="auto" w:fill="FFFFFF"/>
          <w:lang w:eastAsia="ar-SA" w:bidi="ar-SA"/>
        </w:rPr>
        <w:t xml:space="preserve">Przyjmujący Zamówienie zobowiązany jest w terminie 7 dni od daty zawarcia niniejszej umowy poinformować Udzielającego Zamówienie o innych miejscach i porach świadczenia usług dla podmiotów trzecich celem uniknięcia konfliktu harmonogramu realizacji niniejszej umowy z innymi podmiotami w portalu potencjału NFZ. Oświadczenie Przyjmującego Zamówienie stanowi załącznik nr …. do umowy. </w:t>
      </w:r>
      <w:r w:rsidRPr="005F3D5C">
        <w:rPr>
          <w:rFonts w:ascii="Calibri" w:hAnsi="Calibri" w:cs="Calibri"/>
          <w:sz w:val="24"/>
          <w:szCs w:val="24"/>
        </w:rPr>
        <w:t xml:space="preserve"> W przypadku zmiany </w:t>
      </w:r>
      <w:r w:rsidRPr="005F3D5C">
        <w:rPr>
          <w:rFonts w:ascii="Calibri" w:hAnsi="Calibri" w:cs="Calibri"/>
          <w:sz w:val="24"/>
          <w:szCs w:val="24"/>
        </w:rPr>
        <w:lastRenderedPageBreak/>
        <w:t>danych zawartych w oświadczeniu Przyjmujący Zamówienie jest zobowiązany do poinformowania Udzielającego zamówienia o zakresie zmian i zaktualizowania załącznika w terminie 3 dni. Niedochowanie tego obowiązku może skutkować rozwiązaniem umowy bez wypowiedzenia ze skutkiem natychmiastowym.</w:t>
      </w:r>
      <w:r w:rsidRPr="005F3D5C">
        <w:rPr>
          <w:rFonts w:ascii="Calibri" w:hAnsi="Calibri" w:cs="Calibri"/>
          <w:b/>
          <w:sz w:val="24"/>
          <w:szCs w:val="24"/>
        </w:rPr>
        <w:t xml:space="preserve"> </w:t>
      </w:r>
    </w:p>
    <w:p w:rsidR="007237BB" w:rsidRPr="005F3D5C" w:rsidRDefault="00087ECC" w:rsidP="007237BB">
      <w:pPr>
        <w:pStyle w:val="Tekstwstpniesformatowany"/>
        <w:widowControl/>
        <w:numPr>
          <w:ilvl w:val="0"/>
          <w:numId w:val="14"/>
        </w:numPr>
        <w:spacing w:line="276" w:lineRule="auto"/>
        <w:jc w:val="both"/>
        <w:textAlignment w:val="auto"/>
        <w:rPr>
          <w:rFonts w:ascii="Calibri" w:hAnsi="Calibri" w:cs="Calibri"/>
          <w:b/>
          <w:sz w:val="24"/>
          <w:szCs w:val="24"/>
        </w:rPr>
      </w:pPr>
      <w:r w:rsidRPr="005F3D5C">
        <w:rPr>
          <w:rFonts w:ascii="Calibri" w:eastAsia="Times New Roman" w:hAnsi="Calibri" w:cs="Calibri"/>
          <w:sz w:val="24"/>
          <w:szCs w:val="24"/>
          <w:shd w:val="clear" w:color="auto" w:fill="FFFFFF"/>
          <w:lang w:eastAsia="ar-SA" w:bidi="ar-SA"/>
        </w:rPr>
        <w:t>Przyjmujący</w:t>
      </w:r>
      <w:r w:rsidR="007237BB" w:rsidRPr="005F3D5C">
        <w:rPr>
          <w:rFonts w:ascii="Calibri" w:eastAsia="Times New Roman" w:hAnsi="Calibri" w:cs="Calibri"/>
          <w:sz w:val="24"/>
          <w:szCs w:val="24"/>
          <w:shd w:val="clear" w:color="auto" w:fill="FFFFFF"/>
          <w:lang w:eastAsia="ar-SA" w:bidi="ar-SA"/>
        </w:rPr>
        <w:t xml:space="preserve"> Zamówienie zobowiązuje się do poinformowania </w:t>
      </w:r>
      <w:r w:rsidRPr="005F3D5C">
        <w:rPr>
          <w:rFonts w:ascii="Calibri" w:eastAsia="Times New Roman" w:hAnsi="Calibri" w:cs="Calibri"/>
          <w:sz w:val="24"/>
          <w:szCs w:val="24"/>
          <w:shd w:val="clear" w:color="auto" w:fill="FFFFFF"/>
          <w:lang w:eastAsia="ar-SA" w:bidi="ar-SA"/>
        </w:rPr>
        <w:t>Udzielającego</w:t>
      </w:r>
      <w:r w:rsidR="007237BB" w:rsidRPr="005F3D5C">
        <w:rPr>
          <w:rFonts w:ascii="Calibri" w:eastAsia="Times New Roman" w:hAnsi="Calibri" w:cs="Calibri"/>
          <w:sz w:val="24"/>
          <w:szCs w:val="24"/>
          <w:shd w:val="clear" w:color="auto" w:fill="FFFFFF"/>
          <w:lang w:eastAsia="ar-SA" w:bidi="ar-SA"/>
        </w:rPr>
        <w:t xml:space="preserve"> Zamówienia o prawomocnym zakończeniu prowadzonego przeciwko niemu postępowania dyscyplinarnego i o jego rozstrzygnięciu w </w:t>
      </w:r>
      <w:proofErr w:type="spellStart"/>
      <w:r w:rsidR="007237BB" w:rsidRPr="005F3D5C">
        <w:rPr>
          <w:rFonts w:ascii="Calibri" w:eastAsia="Times New Roman" w:hAnsi="Calibri" w:cs="Calibri"/>
          <w:sz w:val="24"/>
          <w:szCs w:val="24"/>
          <w:shd w:val="clear" w:color="auto" w:fill="FFFFFF"/>
          <w:lang w:eastAsia="ar-SA" w:bidi="ar-SA"/>
        </w:rPr>
        <w:t>termine</w:t>
      </w:r>
      <w:proofErr w:type="spellEnd"/>
      <w:r w:rsidR="007237BB" w:rsidRPr="005F3D5C">
        <w:rPr>
          <w:rFonts w:ascii="Calibri" w:eastAsia="Times New Roman" w:hAnsi="Calibri" w:cs="Calibri"/>
          <w:sz w:val="24"/>
          <w:szCs w:val="24"/>
          <w:shd w:val="clear" w:color="auto" w:fill="FFFFFF"/>
          <w:lang w:eastAsia="ar-SA" w:bidi="ar-SA"/>
        </w:rPr>
        <w:t xml:space="preserve"> 7 dni od daty uprawomocnienia się.  </w:t>
      </w:r>
      <w:r w:rsidR="007237BB" w:rsidRPr="005F3D5C">
        <w:rPr>
          <w:rFonts w:ascii="Calibri" w:hAnsi="Calibri" w:cs="Calibri"/>
          <w:sz w:val="24"/>
          <w:szCs w:val="24"/>
        </w:rPr>
        <w:t>Niedochowanie tego obowiązku może skutkować rozwiązaniem umowy bez wypowiedzenia ze skutkiem natychmiastowym.</w:t>
      </w:r>
    </w:p>
    <w:p w:rsidR="00F47B64" w:rsidRPr="005F3D5C" w:rsidRDefault="00F47B64" w:rsidP="00F47B64">
      <w:pPr>
        <w:pStyle w:val="Akapitzlist"/>
        <w:numPr>
          <w:ilvl w:val="0"/>
          <w:numId w:val="14"/>
        </w:numPr>
        <w:tabs>
          <w:tab w:val="num" w:pos="0"/>
        </w:tabs>
      </w:pPr>
      <w:r w:rsidRPr="005F3D5C">
        <w:t xml:space="preserve"> Podczas wykonywania czynności określonych w przedmiocie umowy wykonawca zobowiązuje się do stosowania zasad i dobrych praktyk wynikających z zapisów ustawy z dnia 19 lipca 2019 r. o zapewnianiu dostępności osobom ze szczególnymi potrzebami oraz wewnętrznych regulacji obowiązujących u Zamawiającego w powyższym zakresie.</w:t>
      </w:r>
    </w:p>
    <w:p w:rsidR="007E02D2" w:rsidRPr="005F3D5C" w:rsidRDefault="007E02D2" w:rsidP="007E02D2">
      <w:pPr>
        <w:rPr>
          <w:rFonts w:asciiTheme="minorHAnsi" w:hAnsiTheme="minorHAnsi"/>
          <w:b/>
        </w:rPr>
      </w:pPr>
    </w:p>
    <w:p w:rsidR="007E02D2" w:rsidRPr="005F3D5C" w:rsidRDefault="007E02D2" w:rsidP="007E02D2">
      <w:pPr>
        <w:jc w:val="center"/>
        <w:rPr>
          <w:rFonts w:asciiTheme="minorHAnsi" w:hAnsiTheme="minorHAnsi"/>
          <w:b/>
        </w:rPr>
      </w:pPr>
      <w:r w:rsidRPr="005F3D5C">
        <w:rPr>
          <w:rFonts w:asciiTheme="minorHAnsi" w:hAnsiTheme="minorHAnsi"/>
          <w:b/>
        </w:rPr>
        <w:t>§ 5</w:t>
      </w:r>
    </w:p>
    <w:p w:rsidR="007E02D2" w:rsidRPr="005F3D5C" w:rsidRDefault="007E02D2" w:rsidP="007E02D2">
      <w:pPr>
        <w:jc w:val="center"/>
        <w:rPr>
          <w:rFonts w:asciiTheme="minorHAnsi" w:hAnsiTheme="minorHAnsi"/>
        </w:rPr>
      </w:pPr>
      <w:r w:rsidRPr="005F3D5C">
        <w:rPr>
          <w:rFonts w:asciiTheme="minorHAnsi" w:hAnsiTheme="minorHAnsi"/>
          <w:b/>
        </w:rPr>
        <w:t>Prawa i obowiązki Udzielającego Zamówienia</w:t>
      </w:r>
    </w:p>
    <w:p w:rsidR="0069598A" w:rsidRPr="005F3D5C" w:rsidRDefault="007E02D2">
      <w:pPr>
        <w:pStyle w:val="Tekstwstpniesformatowany"/>
        <w:widowControl/>
        <w:numPr>
          <w:ilvl w:val="0"/>
          <w:numId w:val="42"/>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Udzielający Zamówienia posiada odpowiednie warunki lokalowe, aparaturę i sprzęt medyczny, środki transportu i łączności oraz inne środki zapewniające realizację świadczeń zdrowotnych objętych przedmiotem niniejszej umowy.</w:t>
      </w:r>
    </w:p>
    <w:p w:rsidR="0069598A" w:rsidRPr="005F3D5C" w:rsidRDefault="007E02D2">
      <w:pPr>
        <w:pStyle w:val="Tekstwstpniesformatowany"/>
        <w:widowControl/>
        <w:numPr>
          <w:ilvl w:val="0"/>
          <w:numId w:val="42"/>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 xml:space="preserve">Udzielający Zamówienia zobowiązuje się do utrzymania w należytym stanie technicznym sprzętu i aparatury medycznej potrzebnej do realizacji przedmiotu niniejszej umowy. Aparatura i sprzęt medyczny winny być dopuszczone do użytku (aktualne, udokumentowane przeglądy).  </w:t>
      </w:r>
    </w:p>
    <w:p w:rsidR="0069598A" w:rsidRPr="005F3D5C" w:rsidRDefault="007E02D2">
      <w:pPr>
        <w:pStyle w:val="Tekstwstpniesformatowany"/>
        <w:widowControl/>
        <w:numPr>
          <w:ilvl w:val="0"/>
          <w:numId w:val="42"/>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Udzielający Zamówienia zobowiązuje się zapewnić odpowiedni stan sanitarny i czystość pomieszczeń potrzebnych do realizacji przedmiotu niniejszej umowy i jednocześnie oświadcza, że wszystkie pomieszczenia, w których udzielane będą świadczenia zdrowotne spełniają wymagania sanitarno-epidemiologiczne.</w:t>
      </w:r>
    </w:p>
    <w:p w:rsidR="0069598A" w:rsidRPr="005F3D5C" w:rsidRDefault="007E02D2">
      <w:pPr>
        <w:pStyle w:val="Tekstwstpniesformatowany"/>
        <w:widowControl/>
        <w:numPr>
          <w:ilvl w:val="0"/>
          <w:numId w:val="42"/>
        </w:numPr>
        <w:spacing w:line="276" w:lineRule="auto"/>
        <w:textAlignment w:val="auto"/>
        <w:rPr>
          <w:rFonts w:asciiTheme="minorHAnsi" w:hAnsiTheme="minorHAnsi" w:cs="Calibri"/>
          <w:sz w:val="24"/>
          <w:szCs w:val="24"/>
        </w:rPr>
      </w:pPr>
      <w:r w:rsidRPr="005F3D5C">
        <w:rPr>
          <w:rFonts w:asciiTheme="minorHAnsi" w:hAnsiTheme="minorHAnsi" w:cs="Calibri"/>
          <w:sz w:val="24"/>
          <w:szCs w:val="24"/>
        </w:rPr>
        <w:t>Udzielający Zamówienia upoważnia Przyjmującego Zamówienie do korzystania w trakcie udzielania świadczeń zdrowotnych z obiektów infrastruktury, aparatury oraz sprzętu medycznego należącego do Udzielającego Zamówienia.</w:t>
      </w:r>
    </w:p>
    <w:p w:rsidR="0069598A" w:rsidRPr="005F3D5C" w:rsidRDefault="007E02D2">
      <w:pPr>
        <w:pStyle w:val="Tekstwstpniesformatowany"/>
        <w:widowControl/>
        <w:numPr>
          <w:ilvl w:val="0"/>
          <w:numId w:val="42"/>
        </w:numPr>
        <w:spacing w:line="276" w:lineRule="auto"/>
        <w:textAlignment w:val="auto"/>
        <w:rPr>
          <w:rFonts w:asciiTheme="minorHAnsi" w:eastAsia="Times New Roman" w:hAnsiTheme="minorHAnsi" w:cs="Calibri"/>
          <w:sz w:val="24"/>
          <w:szCs w:val="24"/>
          <w:lang w:eastAsia="ar-SA" w:bidi="ar-SA"/>
        </w:rPr>
      </w:pPr>
      <w:r w:rsidRPr="005F3D5C">
        <w:rPr>
          <w:rFonts w:asciiTheme="minorHAnsi" w:hAnsiTheme="minorHAnsi" w:cs="Calibri"/>
          <w:sz w:val="24"/>
          <w:szCs w:val="24"/>
        </w:rPr>
        <w:t>Udzielający Zamówienia</w:t>
      </w:r>
      <w:r w:rsidRPr="005F3D5C">
        <w:rPr>
          <w:rFonts w:asciiTheme="minorHAnsi" w:eastAsia="Times New Roman" w:hAnsiTheme="minorHAnsi" w:cs="Calibri"/>
          <w:sz w:val="24"/>
          <w:szCs w:val="24"/>
          <w:lang w:eastAsia="ar-SA" w:bidi="ar-SA"/>
        </w:rPr>
        <w:t xml:space="preserve"> zobowiązuje się do rejestracji pacjentów oraz obsługi administracyjnej przy prowadzeniu dokumentacji medycznej.</w:t>
      </w:r>
    </w:p>
    <w:p w:rsidR="0069598A" w:rsidRPr="005F3D5C" w:rsidRDefault="007E02D2">
      <w:pPr>
        <w:pStyle w:val="Tekstwstpniesformatowany"/>
        <w:widowControl/>
        <w:numPr>
          <w:ilvl w:val="0"/>
          <w:numId w:val="42"/>
        </w:numPr>
        <w:spacing w:line="276" w:lineRule="auto"/>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Dla celów realizacji przedmiotu niniejszej umowy Udzielający Zamówienia zobowiązuje się zabezpieczyć obsługę personelu medycznego oraz obsługę administracyjną i gospodarczą.</w:t>
      </w:r>
    </w:p>
    <w:p w:rsidR="0069598A" w:rsidRPr="005F3D5C" w:rsidRDefault="007E02D2">
      <w:pPr>
        <w:pStyle w:val="Tekstwstpniesformatowany"/>
        <w:widowControl/>
        <w:numPr>
          <w:ilvl w:val="0"/>
          <w:numId w:val="42"/>
        </w:numPr>
        <w:spacing w:line="276" w:lineRule="auto"/>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 xml:space="preserve">Udzielający Zamówienia zobowiązuje się zapewnić możliwość korzystania przez Przyjmującego Zamówienie z konsultacji oraz badań specjalistycznych świadczonych przez pracowników Udzielającego Zamówienia, a także do korzystania z badań diagnostycznych, w tym laboratoryjnych wykonywanych w jego pracowniach lub placówkach wykonujących świadczenia na rzecz Udzielającego Zamówienie na podstawie zawartych umów. W przypadku niezapewnienia przez Udzielającego Zamówienie </w:t>
      </w:r>
      <w:r w:rsidRPr="005F3D5C">
        <w:rPr>
          <w:rFonts w:asciiTheme="minorHAnsi" w:eastAsia="Times New Roman" w:hAnsiTheme="minorHAnsi" w:cs="Calibri"/>
          <w:sz w:val="24"/>
          <w:szCs w:val="24"/>
          <w:lang w:eastAsia="ar-SA" w:bidi="ar-SA"/>
        </w:rPr>
        <w:lastRenderedPageBreak/>
        <w:t>dostępności do lekarza właściwej specjalizacji w sytuacji zagrożenia życia lub zdrowia pacjenta, Przyjmujący Zamówienie uprawniony jest do wezwania lekarza właściwej specjalizacji celem wykonania konsultacji na koszt Udzielającego Zamówienie.</w:t>
      </w:r>
    </w:p>
    <w:p w:rsidR="0069598A" w:rsidRPr="005F3D5C" w:rsidRDefault="007E02D2">
      <w:pPr>
        <w:pStyle w:val="Tekstwstpniesformatowany"/>
        <w:widowControl/>
        <w:numPr>
          <w:ilvl w:val="0"/>
          <w:numId w:val="42"/>
        </w:numPr>
        <w:spacing w:line="276" w:lineRule="auto"/>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Obowiązujące druki i formularze związane z realizacją niniejszej umowy zapewnia Udzielający Zamówienia. Udzielający Zamówienia ponosi odpowiedzialność za treść formularzy, o których mowa powyżej i za ewentualną ich niezgodność z przepisami prawa lub aktualną wiedzą medyczną.</w:t>
      </w:r>
    </w:p>
    <w:p w:rsidR="0069598A" w:rsidRPr="005F3D5C" w:rsidRDefault="007E02D2">
      <w:pPr>
        <w:pStyle w:val="Tekstwstpniesformatowany"/>
        <w:widowControl/>
        <w:numPr>
          <w:ilvl w:val="0"/>
          <w:numId w:val="42"/>
        </w:numPr>
        <w:spacing w:line="276" w:lineRule="auto"/>
        <w:textAlignment w:val="auto"/>
        <w:rPr>
          <w:rFonts w:asciiTheme="minorHAnsi" w:eastAsia="Times New Roman" w:hAnsiTheme="minorHAnsi" w:cs="Calibri"/>
          <w:sz w:val="24"/>
          <w:szCs w:val="24"/>
          <w:lang w:eastAsia="ar-SA" w:bidi="ar-SA"/>
        </w:rPr>
      </w:pPr>
      <w:r w:rsidRPr="005F3D5C">
        <w:rPr>
          <w:rFonts w:asciiTheme="minorHAnsi" w:eastAsia="Times New Roman" w:hAnsiTheme="minorHAnsi" w:cs="Calibri"/>
          <w:sz w:val="24"/>
          <w:szCs w:val="24"/>
          <w:lang w:eastAsia="ar-SA" w:bidi="ar-SA"/>
        </w:rPr>
        <w:t>Udzielający Zamówienia zobowiązuje się na czas trwania niniejszej umowy udostępnić Przyjmującemu zamówienie, wyłącznie w zakresie umożliwiającym prawidłową realizację przedmiotu umowy, składniki majątkowe - materialne i niematerialne stanowiące mienie Szpitala.</w:t>
      </w:r>
    </w:p>
    <w:p w:rsidR="0069598A" w:rsidRPr="005F3D5C" w:rsidRDefault="007E02D2">
      <w:pPr>
        <w:pStyle w:val="Tekstwstpniesformatowany"/>
        <w:widowControl/>
        <w:numPr>
          <w:ilvl w:val="0"/>
          <w:numId w:val="42"/>
        </w:numPr>
        <w:spacing w:line="276" w:lineRule="auto"/>
        <w:textAlignment w:val="auto"/>
        <w:rPr>
          <w:rFonts w:asciiTheme="minorHAnsi" w:eastAsia="Times New Roman" w:hAnsiTheme="minorHAnsi" w:cs="Calibri"/>
          <w:sz w:val="24"/>
          <w:szCs w:val="24"/>
          <w:shd w:val="clear" w:color="auto" w:fill="FFFFFF"/>
          <w:lang w:eastAsia="ar-SA" w:bidi="ar-SA"/>
        </w:rPr>
      </w:pPr>
      <w:r w:rsidRPr="005F3D5C">
        <w:rPr>
          <w:rFonts w:asciiTheme="minorHAnsi" w:eastAsia="Times New Roman" w:hAnsiTheme="minorHAnsi" w:cs="Calibri"/>
          <w:sz w:val="24"/>
          <w:szCs w:val="24"/>
          <w:lang w:eastAsia="ar-SA" w:bidi="ar-SA"/>
        </w:rPr>
        <w:t>Udzielający zamówienia zobowiązuje się zapewnić Przyjmującemu Zamówienie swobodny dostęp do pełnej dokumentacji medycznej pacjentów Udzielającego Zamówienia zgodnie  z obowiązującymi przepisami prawa.</w:t>
      </w:r>
    </w:p>
    <w:p w:rsidR="0069598A" w:rsidRPr="005F3D5C" w:rsidRDefault="007E02D2">
      <w:pPr>
        <w:pStyle w:val="Tekstwstpniesformatowany"/>
        <w:widowControl/>
        <w:numPr>
          <w:ilvl w:val="0"/>
          <w:numId w:val="42"/>
        </w:numPr>
        <w:spacing w:line="276" w:lineRule="auto"/>
        <w:textAlignment w:val="auto"/>
        <w:rPr>
          <w:rFonts w:asciiTheme="minorHAnsi" w:hAnsiTheme="minorHAnsi" w:cs="Calibri"/>
          <w:b/>
          <w:sz w:val="24"/>
          <w:szCs w:val="24"/>
        </w:rPr>
      </w:pPr>
      <w:r w:rsidRPr="005F3D5C">
        <w:rPr>
          <w:rFonts w:asciiTheme="minorHAnsi" w:eastAsia="Times New Roman" w:hAnsiTheme="minorHAnsi" w:cs="Calibri"/>
          <w:sz w:val="24"/>
          <w:szCs w:val="24"/>
          <w:shd w:val="clear" w:color="auto" w:fill="FFFFFF"/>
          <w:lang w:eastAsia="ar-SA" w:bidi="ar-SA"/>
        </w:rPr>
        <w:t xml:space="preserve">Udzielający Zamówienie zobowiązany jest, w przypadku wystąpienia zdarzenia niepożądanego, zapewnić na własny koszt i ryzyko zabezpieczenie </w:t>
      </w:r>
      <w:proofErr w:type="spellStart"/>
      <w:r w:rsidRPr="005F3D5C">
        <w:rPr>
          <w:rFonts w:asciiTheme="minorHAnsi" w:eastAsia="Times New Roman" w:hAnsiTheme="minorHAnsi" w:cs="Calibri"/>
          <w:sz w:val="24"/>
          <w:szCs w:val="24"/>
          <w:shd w:val="clear" w:color="auto" w:fill="FFFFFF"/>
          <w:lang w:eastAsia="ar-SA" w:bidi="ar-SA"/>
        </w:rPr>
        <w:t>poekspozycyjne</w:t>
      </w:r>
      <w:proofErr w:type="spellEnd"/>
      <w:r w:rsidRPr="005F3D5C">
        <w:rPr>
          <w:rFonts w:asciiTheme="minorHAnsi" w:eastAsia="Times New Roman" w:hAnsiTheme="minorHAnsi" w:cs="Calibri"/>
          <w:sz w:val="24"/>
          <w:szCs w:val="24"/>
          <w:shd w:val="clear" w:color="auto" w:fill="FFFFFF"/>
          <w:lang w:eastAsia="ar-SA" w:bidi="ar-SA"/>
        </w:rPr>
        <w:t>, zgodne z właściwymi przepisami prawa i aktualną wiedzą medyczną.</w:t>
      </w:r>
    </w:p>
    <w:p w:rsidR="0035548D" w:rsidRPr="005F3D5C" w:rsidRDefault="0091531B" w:rsidP="0035548D">
      <w:pPr>
        <w:pStyle w:val="Akapitzlist"/>
        <w:numPr>
          <w:ilvl w:val="0"/>
          <w:numId w:val="42"/>
        </w:numPr>
        <w:rPr>
          <w:sz w:val="24"/>
          <w:szCs w:val="24"/>
        </w:rPr>
      </w:pPr>
      <w:r w:rsidRPr="005F3D5C">
        <w:rPr>
          <w:sz w:val="24"/>
          <w:szCs w:val="24"/>
        </w:rPr>
        <w:t xml:space="preserve">Udzielający Zamówienia uprawniony jest do odsunięcia Przyjmującego Zamówienie </w:t>
      </w:r>
      <w:bookmarkStart w:id="1" w:name="_GoBack"/>
      <w:bookmarkEnd w:id="1"/>
      <w:r w:rsidRPr="005F3D5C">
        <w:rPr>
          <w:sz w:val="24"/>
          <w:szCs w:val="24"/>
        </w:rPr>
        <w:t>od wykonywania świadczeń zdrowotnych, na czas przeprowadzenia postępowania wyjaśniającego  w przypadku, gdy do Udzielającego Zamówienia wpłynie skarga dotycząca sposobu wykonywania przez Przyjmującego Zamówienie świadczeń zdrowotnych objętych niniejszą umową. Za czas odsunięcia od wykonywania świadczeń zdrowotnych Przyjmującemu Zamówienie nie przysługuje wynagrodzenie, o którym mowa w §3</w:t>
      </w:r>
    </w:p>
    <w:p w:rsidR="0069598A" w:rsidRPr="005F3D5C" w:rsidRDefault="0069598A" w:rsidP="003F20E1">
      <w:pPr>
        <w:pStyle w:val="Tekstwstpniesformatowany"/>
        <w:widowControl/>
        <w:spacing w:line="276" w:lineRule="auto"/>
        <w:ind w:left="720"/>
        <w:textAlignment w:val="auto"/>
        <w:rPr>
          <w:rFonts w:asciiTheme="minorHAnsi" w:hAnsiTheme="minorHAnsi" w:cs="Calibri"/>
          <w:b/>
          <w:sz w:val="24"/>
          <w:szCs w:val="24"/>
        </w:rPr>
      </w:pPr>
    </w:p>
    <w:p w:rsidR="007E02D2" w:rsidRPr="005F3D5C" w:rsidRDefault="007E02D2" w:rsidP="007E02D2">
      <w:pPr>
        <w:rPr>
          <w:rFonts w:asciiTheme="minorHAnsi" w:hAnsiTheme="minorHAnsi"/>
          <w:b/>
        </w:rPr>
      </w:pPr>
    </w:p>
    <w:p w:rsidR="007E02D2" w:rsidRPr="005F3D5C" w:rsidRDefault="007E02D2" w:rsidP="007E02D2">
      <w:pPr>
        <w:jc w:val="center"/>
        <w:rPr>
          <w:rFonts w:asciiTheme="minorHAnsi" w:hAnsiTheme="minorHAnsi"/>
          <w:b/>
        </w:rPr>
      </w:pPr>
      <w:r w:rsidRPr="005F3D5C">
        <w:rPr>
          <w:rFonts w:asciiTheme="minorHAnsi" w:hAnsiTheme="minorHAnsi"/>
          <w:b/>
        </w:rPr>
        <w:t>§ 6</w:t>
      </w:r>
    </w:p>
    <w:p w:rsidR="007E02D2" w:rsidRPr="005F3D5C" w:rsidRDefault="007E02D2" w:rsidP="007E02D2">
      <w:pPr>
        <w:jc w:val="center"/>
        <w:rPr>
          <w:rFonts w:asciiTheme="minorHAnsi" w:hAnsiTheme="minorHAnsi"/>
        </w:rPr>
      </w:pPr>
      <w:r w:rsidRPr="005F3D5C">
        <w:rPr>
          <w:rFonts w:asciiTheme="minorHAnsi" w:hAnsiTheme="minorHAnsi"/>
          <w:b/>
        </w:rPr>
        <w:t>Kontrola</w:t>
      </w:r>
    </w:p>
    <w:p w:rsidR="0069598A" w:rsidRPr="005F3D5C" w:rsidRDefault="007E02D2">
      <w:pPr>
        <w:numPr>
          <w:ilvl w:val="0"/>
          <w:numId w:val="43"/>
        </w:numPr>
        <w:overflowPunct w:val="0"/>
        <w:spacing w:line="276" w:lineRule="auto"/>
        <w:rPr>
          <w:rFonts w:asciiTheme="minorHAnsi" w:hAnsiTheme="minorHAnsi"/>
        </w:rPr>
      </w:pPr>
      <w:r w:rsidRPr="005F3D5C">
        <w:rPr>
          <w:rFonts w:asciiTheme="minorHAnsi" w:hAnsiTheme="minorHAnsi"/>
        </w:rPr>
        <w:t>Przyjmujący Zamówienie przyjmuje obowiązek poddania się kontroli przeprowadzanej przez Udzielającego Zamówienie, a w szczególności:</w:t>
      </w:r>
    </w:p>
    <w:p w:rsidR="007E02D2" w:rsidRPr="005F3D5C" w:rsidRDefault="007E02D2" w:rsidP="00033089">
      <w:pPr>
        <w:numPr>
          <w:ilvl w:val="0"/>
          <w:numId w:val="8"/>
        </w:numPr>
        <w:overflowPunct w:val="0"/>
        <w:spacing w:line="276" w:lineRule="auto"/>
        <w:rPr>
          <w:rFonts w:asciiTheme="minorHAnsi" w:hAnsiTheme="minorHAnsi"/>
        </w:rPr>
      </w:pPr>
      <w:r w:rsidRPr="005F3D5C">
        <w:rPr>
          <w:rFonts w:asciiTheme="minorHAnsi" w:hAnsiTheme="minorHAnsi"/>
        </w:rPr>
        <w:t>sposobu i terminowości udzielania świadczeń zdrowotnych oraz ich jakości,</w:t>
      </w:r>
    </w:p>
    <w:p w:rsidR="007E02D2" w:rsidRPr="005F3D5C" w:rsidRDefault="007E02D2" w:rsidP="00033089">
      <w:pPr>
        <w:numPr>
          <w:ilvl w:val="0"/>
          <w:numId w:val="8"/>
        </w:numPr>
        <w:overflowPunct w:val="0"/>
        <w:spacing w:line="276" w:lineRule="auto"/>
        <w:rPr>
          <w:rFonts w:asciiTheme="minorHAnsi" w:hAnsiTheme="minorHAnsi"/>
        </w:rPr>
      </w:pPr>
      <w:r w:rsidRPr="005F3D5C">
        <w:rPr>
          <w:rFonts w:asciiTheme="minorHAnsi" w:hAnsiTheme="minorHAnsi"/>
        </w:rPr>
        <w:t>gospodarowania użytkowanym sprzętem, aparaturą medyczną, wyrobami medycznymi, produktami leczniczymi oraz innymi środkami niezbędnymi do udzielania świadczeń zdrowotnych,</w:t>
      </w:r>
    </w:p>
    <w:p w:rsidR="007E02D2" w:rsidRPr="005F3D5C" w:rsidRDefault="007E02D2" w:rsidP="00033089">
      <w:pPr>
        <w:numPr>
          <w:ilvl w:val="0"/>
          <w:numId w:val="8"/>
        </w:numPr>
        <w:overflowPunct w:val="0"/>
        <w:spacing w:line="276" w:lineRule="auto"/>
        <w:rPr>
          <w:rFonts w:asciiTheme="minorHAnsi" w:hAnsiTheme="minorHAnsi"/>
        </w:rPr>
      </w:pPr>
      <w:r w:rsidRPr="005F3D5C">
        <w:rPr>
          <w:rFonts w:asciiTheme="minorHAnsi" w:hAnsiTheme="minorHAnsi"/>
        </w:rPr>
        <w:t>właściwego prowadzenia dokumentacji medycznej,</w:t>
      </w:r>
    </w:p>
    <w:p w:rsidR="007E02D2" w:rsidRPr="005F3D5C" w:rsidRDefault="007E02D2" w:rsidP="00033089">
      <w:pPr>
        <w:numPr>
          <w:ilvl w:val="0"/>
          <w:numId w:val="8"/>
        </w:numPr>
        <w:overflowPunct w:val="0"/>
        <w:spacing w:line="276" w:lineRule="auto"/>
        <w:rPr>
          <w:rFonts w:asciiTheme="minorHAnsi" w:hAnsiTheme="minorHAnsi"/>
        </w:rPr>
      </w:pPr>
      <w:r w:rsidRPr="005F3D5C">
        <w:rPr>
          <w:rFonts w:asciiTheme="minorHAnsi" w:hAnsiTheme="minorHAnsi"/>
        </w:rPr>
        <w:t>należytej realizacji przedmiotowej umowy.</w:t>
      </w:r>
    </w:p>
    <w:p w:rsidR="0069598A" w:rsidRPr="005F3D5C" w:rsidRDefault="007E02D2">
      <w:pPr>
        <w:numPr>
          <w:ilvl w:val="0"/>
          <w:numId w:val="44"/>
        </w:numPr>
        <w:overflowPunct w:val="0"/>
        <w:spacing w:line="276" w:lineRule="auto"/>
        <w:rPr>
          <w:rFonts w:asciiTheme="minorHAnsi" w:hAnsiTheme="minorHAnsi"/>
        </w:rPr>
      </w:pPr>
      <w:r w:rsidRPr="005F3D5C">
        <w:rPr>
          <w:rFonts w:asciiTheme="minorHAnsi" w:hAnsiTheme="minorHAnsi"/>
        </w:rPr>
        <w:t>Udzielający Zamówienie jest zobowiązany do przeprowadzenia kontroli w sposób niezakłócający wykonywanie przez Przyjmującego Zamówienie postanowień niniejszej umowie.</w:t>
      </w:r>
    </w:p>
    <w:p w:rsidR="0069598A" w:rsidRPr="005F3D5C" w:rsidRDefault="007E02D2">
      <w:pPr>
        <w:numPr>
          <w:ilvl w:val="0"/>
          <w:numId w:val="44"/>
        </w:numPr>
        <w:overflowPunct w:val="0"/>
        <w:spacing w:line="276" w:lineRule="auto"/>
        <w:rPr>
          <w:rFonts w:asciiTheme="minorHAnsi" w:hAnsiTheme="minorHAnsi"/>
        </w:rPr>
      </w:pPr>
      <w:r w:rsidRPr="005F3D5C">
        <w:rPr>
          <w:rFonts w:asciiTheme="minorHAnsi" w:hAnsiTheme="minorHAnsi"/>
        </w:rPr>
        <w:t xml:space="preserve">Przyjmujący Zamówienie podda się kontroli przeprowadzonej przez Narodowy Fundusz Zdrowia na zasadach określonych w ustawie z dnia 27 sierpnia 2004 roku </w:t>
      </w:r>
      <w:r w:rsidRPr="005F3D5C">
        <w:rPr>
          <w:rFonts w:asciiTheme="minorHAnsi" w:hAnsiTheme="minorHAnsi"/>
        </w:rPr>
        <w:br/>
      </w:r>
      <w:r w:rsidRPr="005F3D5C">
        <w:rPr>
          <w:rFonts w:asciiTheme="minorHAnsi" w:hAnsiTheme="minorHAnsi"/>
        </w:rPr>
        <w:lastRenderedPageBreak/>
        <w:t>o świadczeniach opieki zdrowotnej finansowanych ze środków publicznych w zakresie wynikającym z umowy zawartej z NFZ.</w:t>
      </w:r>
    </w:p>
    <w:p w:rsidR="007E02D2" w:rsidRPr="005F3D5C" w:rsidRDefault="007E02D2" w:rsidP="007E02D2">
      <w:pPr>
        <w:ind w:left="720" w:hanging="363"/>
        <w:rPr>
          <w:rFonts w:asciiTheme="minorHAnsi" w:hAnsiTheme="minorHAnsi"/>
        </w:rPr>
      </w:pPr>
    </w:p>
    <w:p w:rsidR="007E02D2" w:rsidRPr="005F3D5C" w:rsidRDefault="007E02D2" w:rsidP="007E02D2">
      <w:pPr>
        <w:tabs>
          <w:tab w:val="left" w:pos="0"/>
        </w:tabs>
        <w:jc w:val="center"/>
        <w:rPr>
          <w:rFonts w:asciiTheme="minorHAnsi" w:hAnsiTheme="minorHAnsi"/>
          <w:b/>
          <w:bCs/>
        </w:rPr>
      </w:pPr>
      <w:r w:rsidRPr="005F3D5C">
        <w:rPr>
          <w:rFonts w:asciiTheme="minorHAnsi" w:hAnsiTheme="minorHAnsi"/>
          <w:b/>
        </w:rPr>
        <w:t>§ 7</w:t>
      </w:r>
    </w:p>
    <w:p w:rsidR="007E02D2" w:rsidRPr="005F3D5C" w:rsidRDefault="007E02D2" w:rsidP="007E02D2">
      <w:pPr>
        <w:pStyle w:val="Tekstwstpniesformatowany"/>
        <w:jc w:val="center"/>
        <w:rPr>
          <w:rFonts w:asciiTheme="minorHAnsi" w:hAnsiTheme="minorHAnsi" w:cs="Calibri"/>
          <w:sz w:val="24"/>
          <w:szCs w:val="24"/>
        </w:rPr>
      </w:pPr>
      <w:r w:rsidRPr="005F3D5C">
        <w:rPr>
          <w:rFonts w:asciiTheme="minorHAnsi" w:hAnsiTheme="minorHAnsi" w:cs="Calibri"/>
          <w:b/>
          <w:bCs/>
          <w:sz w:val="24"/>
          <w:szCs w:val="24"/>
        </w:rPr>
        <w:t>Rozwiązanie, odstąpienie  od umowy</w:t>
      </w:r>
    </w:p>
    <w:p w:rsidR="0069598A" w:rsidRPr="005F3D5C" w:rsidRDefault="007E02D2">
      <w:pPr>
        <w:numPr>
          <w:ilvl w:val="0"/>
          <w:numId w:val="45"/>
        </w:numPr>
        <w:suppressAutoHyphens w:val="0"/>
        <w:overflowPunct w:val="0"/>
        <w:spacing w:line="276" w:lineRule="auto"/>
        <w:rPr>
          <w:rFonts w:asciiTheme="minorHAnsi" w:hAnsiTheme="minorHAnsi"/>
        </w:rPr>
      </w:pPr>
      <w:r w:rsidRPr="005F3D5C">
        <w:rPr>
          <w:rFonts w:asciiTheme="minorHAnsi" w:hAnsiTheme="minorHAnsi"/>
        </w:rPr>
        <w:t xml:space="preserve">Każdej ze stron przysługuje prawo rozwiązania niniejszej umowy z zachowaniem </w:t>
      </w:r>
      <w:r w:rsidRPr="005F3D5C">
        <w:rPr>
          <w:rFonts w:asciiTheme="minorHAnsi" w:eastAsia="Andale Sans UI" w:hAnsiTheme="minorHAnsi"/>
          <w:lang w:eastAsia="fa-IR" w:bidi="fa-IR"/>
        </w:rPr>
        <w:t>miesięcznego</w:t>
      </w:r>
      <w:r w:rsidRPr="005F3D5C">
        <w:rPr>
          <w:rFonts w:asciiTheme="minorHAnsi" w:hAnsiTheme="minorHAnsi"/>
        </w:rPr>
        <w:t xml:space="preserve"> okresu wypowiedzenia liczonego od 1 dnia miesiąca po dniu złożenia wypowiedzenia.</w:t>
      </w:r>
      <w:r w:rsidR="00D36BB6" w:rsidRPr="005F3D5C">
        <w:t xml:space="preserve"> Rozwiązanie umowy w tym trybie nie wymaga uzasadnienia. Rozwiązanie umowy zawartej na czas określony przed upływem terminu jej obowiązywania nie będzie rodziło odpowiedzialności odszkodowawczej Udzielającego Zamówienia, w tym m.in. z tytułu utraconych korzyści czy utraconego wynagrodzenia.</w:t>
      </w:r>
    </w:p>
    <w:p w:rsidR="0069598A" w:rsidRPr="005F3D5C" w:rsidRDefault="007E02D2">
      <w:pPr>
        <w:numPr>
          <w:ilvl w:val="0"/>
          <w:numId w:val="45"/>
        </w:numPr>
        <w:suppressAutoHyphens w:val="0"/>
        <w:overflowPunct w:val="0"/>
        <w:spacing w:line="276" w:lineRule="auto"/>
        <w:rPr>
          <w:rFonts w:asciiTheme="minorHAnsi" w:hAnsiTheme="minorHAnsi"/>
        </w:rPr>
      </w:pPr>
      <w:r w:rsidRPr="005F3D5C">
        <w:rPr>
          <w:rFonts w:asciiTheme="minorHAnsi" w:hAnsiTheme="minorHAnsi"/>
        </w:rPr>
        <w:t>Przyjmujący Zamówienie ma prawo rozwiązania niniejszej umowy bez zachowania okresu wypowiedzenia w przypadku, gdy Udzielający Zamówienie nie zapłaci za 2 kolejne okresy rozliczeniowe</w:t>
      </w:r>
      <w:r w:rsidR="00D36BB6" w:rsidRPr="005F3D5C">
        <w:rPr>
          <w:rFonts w:asciiTheme="minorHAnsi" w:hAnsiTheme="minorHAnsi"/>
        </w:rPr>
        <w:t xml:space="preserve">, </w:t>
      </w:r>
      <w:r w:rsidR="00D36BB6" w:rsidRPr="005F3D5C">
        <w:t>przy czym Przyjmujący Zamówienie jest zobowiązany do uprzedniego wezwania Udzielającego Zamówienie do zapłaty i wyznaczenia mu dodatkowego co najmniej 14 dniowego terminu.</w:t>
      </w:r>
    </w:p>
    <w:p w:rsidR="00D36BB6" w:rsidRPr="005F3D5C" w:rsidRDefault="007E02D2" w:rsidP="00214F14">
      <w:pPr>
        <w:numPr>
          <w:ilvl w:val="0"/>
          <w:numId w:val="45"/>
        </w:numPr>
        <w:suppressAutoHyphens w:val="0"/>
        <w:overflowPunct w:val="0"/>
        <w:spacing w:line="276" w:lineRule="auto"/>
        <w:rPr>
          <w:rFonts w:asciiTheme="minorHAnsi" w:hAnsiTheme="minorHAnsi"/>
        </w:rPr>
      </w:pPr>
      <w:r w:rsidRPr="005F3D5C">
        <w:rPr>
          <w:rFonts w:asciiTheme="minorHAnsi" w:hAnsiTheme="minorHAnsi"/>
        </w:rPr>
        <w:t xml:space="preserve">Udzielający Zamówienia ma prawo rozwiązania niniejszej umowy bez zachowania okresu wypowiedzenia w przypadku, gdy Przyjmujący Zamówienie </w:t>
      </w:r>
    </w:p>
    <w:p w:rsidR="00D36BB6" w:rsidRPr="005F3D5C" w:rsidRDefault="00D36BB6" w:rsidP="00D36BB6">
      <w:pPr>
        <w:numPr>
          <w:ilvl w:val="0"/>
          <w:numId w:val="48"/>
        </w:numPr>
        <w:suppressAutoHyphens w:val="0"/>
        <w:overflowPunct w:val="0"/>
        <w:spacing w:line="276" w:lineRule="auto"/>
        <w:jc w:val="both"/>
      </w:pPr>
      <w:r w:rsidRPr="005F3D5C">
        <w:rPr>
          <w:rFonts w:asciiTheme="minorHAnsi" w:hAnsiTheme="minorHAnsi"/>
        </w:rPr>
        <w:t xml:space="preserve">a/ </w:t>
      </w:r>
      <w:r w:rsidR="007E02D2" w:rsidRPr="005F3D5C">
        <w:rPr>
          <w:rFonts w:asciiTheme="minorHAnsi" w:hAnsiTheme="minorHAnsi"/>
        </w:rPr>
        <w:t>utracił praw</w:t>
      </w:r>
      <w:r w:rsidRPr="005F3D5C">
        <w:rPr>
          <w:rFonts w:asciiTheme="minorHAnsi" w:hAnsiTheme="minorHAnsi"/>
        </w:rPr>
        <w:t xml:space="preserve">o </w:t>
      </w:r>
      <w:r w:rsidR="007E02D2" w:rsidRPr="005F3D5C">
        <w:rPr>
          <w:rFonts w:asciiTheme="minorHAnsi" w:hAnsiTheme="minorHAnsi"/>
        </w:rPr>
        <w:t>wykonywania zawodu lekarza lub został w tym prawie zawieszony przez uprawniony organ</w:t>
      </w:r>
      <w:r w:rsidRPr="005F3D5C">
        <w:rPr>
          <w:rFonts w:asciiTheme="minorHAnsi" w:hAnsiTheme="minorHAnsi"/>
        </w:rPr>
        <w:t xml:space="preserve"> </w:t>
      </w:r>
      <w:r w:rsidRPr="005F3D5C">
        <w:t xml:space="preserve">a także został ukarany karą dyscyplinarną wymierzoną przez organy odpowiedzialności zawodowej </w:t>
      </w:r>
    </w:p>
    <w:p w:rsidR="00D36BB6" w:rsidRPr="005F3D5C" w:rsidRDefault="00D36BB6" w:rsidP="00D36BB6">
      <w:pPr>
        <w:numPr>
          <w:ilvl w:val="0"/>
          <w:numId w:val="48"/>
        </w:numPr>
        <w:suppressAutoHyphens w:val="0"/>
        <w:overflowPunct w:val="0"/>
        <w:spacing w:line="276" w:lineRule="auto"/>
        <w:jc w:val="both"/>
      </w:pPr>
      <w:r w:rsidRPr="005F3D5C">
        <w:t xml:space="preserve">gdy Przyjmujący Zamówienie został skazany prawomocnym wyrokiem karnym za popełnienie przestępstwa pozostającego w związku z udzielaniem świadczeń, lub też popełni inne przestępstwo stwierdzone prawomocnym wyrokiem karnym, które uniemożliwia dalsze świadczenie usług zdrowotnych, </w:t>
      </w:r>
    </w:p>
    <w:p w:rsidR="00D36BB6" w:rsidRPr="005F3D5C" w:rsidRDefault="00D36BB6" w:rsidP="00D36BB6">
      <w:pPr>
        <w:numPr>
          <w:ilvl w:val="0"/>
          <w:numId w:val="48"/>
        </w:numPr>
        <w:suppressAutoHyphens w:val="0"/>
        <w:overflowPunct w:val="0"/>
        <w:spacing w:line="276" w:lineRule="auto"/>
        <w:jc w:val="both"/>
      </w:pPr>
      <w:r w:rsidRPr="005F3D5C">
        <w:t>nienależytego udzielania świadczeń zdrowotnych przez Przyjmującego Zamówienie lub ograniczenia ich zakresu albo naruszenia obowiązków w zakresie dokumentowania realizowanych świadczeń,</w:t>
      </w:r>
    </w:p>
    <w:p w:rsidR="00D36BB6" w:rsidRPr="005F3D5C" w:rsidRDefault="00D36BB6" w:rsidP="00D36BB6">
      <w:pPr>
        <w:numPr>
          <w:ilvl w:val="0"/>
          <w:numId w:val="48"/>
        </w:numPr>
        <w:suppressAutoHyphens w:val="0"/>
        <w:overflowPunct w:val="0"/>
        <w:spacing w:line="276" w:lineRule="auto"/>
        <w:jc w:val="both"/>
      </w:pPr>
      <w:r w:rsidRPr="005F3D5C">
        <w:t>ograniczenia dostępności do świadczeń zdrowotnych,</w:t>
      </w:r>
    </w:p>
    <w:p w:rsidR="00D36BB6" w:rsidRPr="005F3D5C" w:rsidRDefault="00D36BB6" w:rsidP="00D36BB6">
      <w:pPr>
        <w:numPr>
          <w:ilvl w:val="0"/>
          <w:numId w:val="48"/>
        </w:numPr>
        <w:suppressAutoHyphens w:val="0"/>
        <w:overflowPunct w:val="0"/>
        <w:spacing w:line="276" w:lineRule="auto"/>
        <w:jc w:val="both"/>
      </w:pPr>
      <w:r w:rsidRPr="005F3D5C">
        <w:t>rażącego naruszenia postanowień umowy,</w:t>
      </w:r>
    </w:p>
    <w:p w:rsidR="00D36BB6" w:rsidRPr="005F3D5C" w:rsidRDefault="00D36BB6" w:rsidP="00D36BB6">
      <w:pPr>
        <w:numPr>
          <w:ilvl w:val="0"/>
          <w:numId w:val="48"/>
        </w:numPr>
        <w:suppressAutoHyphens w:val="0"/>
        <w:overflowPunct w:val="0"/>
        <w:spacing w:line="276" w:lineRule="auto"/>
        <w:jc w:val="both"/>
      </w:pPr>
      <w:r w:rsidRPr="005F3D5C">
        <w:t xml:space="preserve">naruszenia ciągłości świadczenia usług, </w:t>
      </w:r>
    </w:p>
    <w:p w:rsidR="00D36BB6" w:rsidRPr="005F3D5C" w:rsidRDefault="00D36BB6" w:rsidP="00D36BB6">
      <w:pPr>
        <w:numPr>
          <w:ilvl w:val="0"/>
          <w:numId w:val="48"/>
        </w:numPr>
        <w:suppressAutoHyphens w:val="0"/>
        <w:overflowPunct w:val="0"/>
        <w:spacing w:line="276" w:lineRule="auto"/>
        <w:jc w:val="both"/>
      </w:pPr>
      <w:r w:rsidRPr="005F3D5C">
        <w:t xml:space="preserve">powzięcia przez Udzielającego Zamówienia potwierdzonej informacji o działaniach Przyjmującego Zamówienie, które mogą mieć charakter </w:t>
      </w:r>
      <w:proofErr w:type="spellStart"/>
      <w:r w:rsidRPr="005F3D5C">
        <w:t>mobbingowy</w:t>
      </w:r>
      <w:proofErr w:type="spellEnd"/>
      <w:r w:rsidRPr="005F3D5C">
        <w:t xml:space="preserve">, dyskryminujący lub mogą być zakwalifikowane jako molestowanie seksualne w stosunku do pracowników lub usługodawców Udzielającego Zamówienia. </w:t>
      </w:r>
    </w:p>
    <w:p w:rsidR="00D36BB6" w:rsidRPr="005F3D5C" w:rsidRDefault="00D36BB6" w:rsidP="00D36BB6">
      <w:pPr>
        <w:numPr>
          <w:ilvl w:val="0"/>
          <w:numId w:val="48"/>
        </w:numPr>
        <w:suppressAutoHyphens w:val="0"/>
        <w:overflowPunct w:val="0"/>
        <w:spacing w:line="276" w:lineRule="auto"/>
        <w:jc w:val="both"/>
      </w:pPr>
      <w:r w:rsidRPr="005F3D5C">
        <w:t xml:space="preserve">Gdy Narodowy Fundusz Zdrowia nie podpisze kontraktu z </w:t>
      </w:r>
      <w:r w:rsidR="0069598A" w:rsidRPr="005F3D5C">
        <w:t>Udzielającym</w:t>
      </w:r>
      <w:r w:rsidRPr="005F3D5C">
        <w:t xml:space="preserve"> Zamówienia.</w:t>
      </w:r>
    </w:p>
    <w:p w:rsidR="0069598A" w:rsidRPr="005F3D5C" w:rsidRDefault="0069598A">
      <w:pPr>
        <w:suppressAutoHyphens w:val="0"/>
        <w:overflowPunct w:val="0"/>
        <w:spacing w:line="276" w:lineRule="auto"/>
        <w:ind w:left="1080"/>
        <w:jc w:val="both"/>
      </w:pPr>
    </w:p>
    <w:p w:rsidR="0069598A" w:rsidRPr="005F3D5C" w:rsidRDefault="0069598A">
      <w:pPr>
        <w:suppressAutoHyphens w:val="0"/>
        <w:overflowPunct w:val="0"/>
        <w:spacing w:line="276" w:lineRule="auto"/>
        <w:rPr>
          <w:rFonts w:asciiTheme="minorHAnsi" w:hAnsiTheme="minorHAnsi"/>
        </w:rPr>
      </w:pPr>
    </w:p>
    <w:p w:rsidR="0069598A" w:rsidRPr="005F3D5C" w:rsidRDefault="007E02D2">
      <w:pPr>
        <w:numPr>
          <w:ilvl w:val="0"/>
          <w:numId w:val="45"/>
        </w:numPr>
        <w:suppressAutoHyphens w:val="0"/>
        <w:overflowPunct w:val="0"/>
        <w:spacing w:line="276" w:lineRule="auto"/>
        <w:rPr>
          <w:rFonts w:asciiTheme="minorHAnsi" w:hAnsiTheme="minorHAnsi"/>
        </w:rPr>
      </w:pPr>
      <w:r w:rsidRPr="005F3D5C">
        <w:rPr>
          <w:rFonts w:asciiTheme="minorHAnsi" w:hAnsiTheme="minorHAnsi"/>
        </w:rPr>
        <w:t>Umowa ulega rozwiązaniu z upływem czasu, na który została zawarta.</w:t>
      </w:r>
    </w:p>
    <w:p w:rsidR="0069598A" w:rsidRPr="005F3D5C" w:rsidRDefault="007E02D2">
      <w:pPr>
        <w:numPr>
          <w:ilvl w:val="0"/>
          <w:numId w:val="45"/>
        </w:numPr>
        <w:suppressAutoHyphens w:val="0"/>
        <w:overflowPunct w:val="0"/>
        <w:spacing w:line="276" w:lineRule="auto"/>
        <w:rPr>
          <w:rFonts w:asciiTheme="minorHAnsi" w:hAnsiTheme="minorHAnsi"/>
        </w:rPr>
      </w:pPr>
      <w:r w:rsidRPr="005F3D5C">
        <w:rPr>
          <w:rFonts w:asciiTheme="minorHAnsi" w:hAnsiTheme="minorHAnsi"/>
        </w:rPr>
        <w:t>Umowa może zostać rozwiązana w drodze porozumienia stron.</w:t>
      </w:r>
    </w:p>
    <w:p w:rsidR="0069598A" w:rsidRPr="005F3D5C" w:rsidRDefault="00214F14">
      <w:pPr>
        <w:suppressAutoHyphens w:val="0"/>
        <w:overflowPunct w:val="0"/>
        <w:spacing w:line="276" w:lineRule="auto"/>
        <w:ind w:left="360"/>
        <w:rPr>
          <w:rFonts w:asciiTheme="minorHAnsi" w:hAnsiTheme="minorHAnsi"/>
        </w:rPr>
      </w:pPr>
      <w:r w:rsidRPr="005F3D5C">
        <w:rPr>
          <w:rFonts w:asciiTheme="minorHAnsi" w:hAnsiTheme="minorHAnsi"/>
        </w:rPr>
        <w:t xml:space="preserve">8. </w:t>
      </w:r>
      <w:r w:rsidR="007E02D2" w:rsidRPr="005F3D5C">
        <w:rPr>
          <w:rFonts w:asciiTheme="minorHAnsi" w:hAnsiTheme="minorHAnsi"/>
        </w:rPr>
        <w:t>Umowa ulega rozwiązaniu z dniem zakończenia udzielania określonych świadczeń zdrowotnych.</w:t>
      </w:r>
    </w:p>
    <w:p w:rsidR="007E02D2" w:rsidRPr="005F3D5C" w:rsidRDefault="007E02D2" w:rsidP="007E02D2">
      <w:pPr>
        <w:suppressAutoHyphens w:val="0"/>
        <w:rPr>
          <w:rFonts w:asciiTheme="minorHAnsi" w:hAnsiTheme="minorHAnsi"/>
        </w:rPr>
      </w:pPr>
    </w:p>
    <w:p w:rsidR="007E02D2" w:rsidRPr="005F3D5C" w:rsidRDefault="007E02D2" w:rsidP="007E02D2">
      <w:pPr>
        <w:tabs>
          <w:tab w:val="left" w:pos="0"/>
        </w:tabs>
        <w:jc w:val="center"/>
        <w:rPr>
          <w:rFonts w:asciiTheme="minorHAnsi" w:hAnsiTheme="minorHAnsi"/>
          <w:b/>
          <w:bCs/>
        </w:rPr>
      </w:pPr>
      <w:r w:rsidRPr="005F3D5C">
        <w:rPr>
          <w:rFonts w:asciiTheme="minorHAnsi" w:hAnsiTheme="minorHAnsi"/>
          <w:b/>
        </w:rPr>
        <w:t>§ 8</w:t>
      </w:r>
    </w:p>
    <w:p w:rsidR="007E02D2" w:rsidRPr="005F3D5C" w:rsidRDefault="007E02D2" w:rsidP="007E02D2">
      <w:pPr>
        <w:pStyle w:val="Tekstwstpniesformatowany"/>
        <w:jc w:val="center"/>
        <w:rPr>
          <w:rFonts w:asciiTheme="minorHAnsi" w:hAnsiTheme="minorHAnsi" w:cs="Calibri"/>
          <w:sz w:val="24"/>
          <w:szCs w:val="24"/>
          <w:lang w:eastAsia="ar-SA" w:bidi="ar-SA"/>
        </w:rPr>
      </w:pPr>
      <w:r w:rsidRPr="005F3D5C">
        <w:rPr>
          <w:rFonts w:asciiTheme="minorHAnsi" w:hAnsiTheme="minorHAnsi" w:cs="Calibri"/>
          <w:b/>
          <w:bCs/>
          <w:sz w:val="24"/>
          <w:szCs w:val="24"/>
          <w:lang w:eastAsia="ar-SA" w:bidi="ar-SA"/>
        </w:rPr>
        <w:t>Kary umowne</w:t>
      </w:r>
    </w:p>
    <w:p w:rsidR="0069598A" w:rsidRPr="005F3D5C" w:rsidRDefault="007E02D2">
      <w:pPr>
        <w:pStyle w:val="Tekstwstpniesformatowany"/>
        <w:widowControl/>
        <w:numPr>
          <w:ilvl w:val="0"/>
          <w:numId w:val="46"/>
        </w:numPr>
        <w:spacing w:line="276" w:lineRule="auto"/>
        <w:textAlignment w:val="auto"/>
        <w:rPr>
          <w:rFonts w:asciiTheme="minorHAnsi" w:hAnsiTheme="minorHAnsi" w:cs="Calibri"/>
          <w:sz w:val="24"/>
          <w:szCs w:val="24"/>
          <w:lang w:eastAsia="ar-SA" w:bidi="ar-SA"/>
        </w:rPr>
      </w:pPr>
      <w:r w:rsidRPr="005F3D5C">
        <w:rPr>
          <w:rFonts w:asciiTheme="minorHAnsi" w:hAnsiTheme="minorHAnsi" w:cs="Calibri"/>
          <w:sz w:val="24"/>
          <w:szCs w:val="24"/>
          <w:lang w:eastAsia="ar-SA" w:bidi="ar-SA"/>
        </w:rPr>
        <w:t xml:space="preserve">W przypadku gdy, Przyjmujący Zamówienie odmawia wykonywania świadczeń zdrowotnych lub realizuje świadczenia niezgodnie z postanowieniami niniejszej umowy, Udzielający Zamówienia ma prawo rozwiązać umowę w trybie natychmiastowym i obciążyć Przyjmującego Zamówienie karą umowną </w:t>
      </w:r>
      <w:r w:rsidR="00380BBB" w:rsidRPr="005F3D5C">
        <w:rPr>
          <w:rFonts w:asciiTheme="minorHAnsi" w:hAnsiTheme="minorHAnsi" w:cs="Calibri"/>
          <w:sz w:val="24"/>
          <w:szCs w:val="24"/>
          <w:lang w:eastAsia="ar-SA" w:bidi="ar-SA"/>
        </w:rPr>
        <w:t>w</w:t>
      </w:r>
      <w:r w:rsidRPr="005F3D5C">
        <w:rPr>
          <w:rFonts w:asciiTheme="minorHAnsi" w:hAnsiTheme="minorHAnsi" w:cs="Calibri"/>
          <w:sz w:val="24"/>
          <w:szCs w:val="24"/>
          <w:lang w:eastAsia="ar-SA" w:bidi="ar-SA"/>
        </w:rPr>
        <w:t xml:space="preserve"> wysokości 2% wynagrodzenia Przyjmującego Zamówienie </w:t>
      </w:r>
      <w:r w:rsidR="00380BBB" w:rsidRPr="005F3D5C">
        <w:rPr>
          <w:rFonts w:asciiTheme="minorHAnsi" w:hAnsiTheme="minorHAnsi" w:cs="Calibri"/>
          <w:sz w:val="24"/>
          <w:szCs w:val="24"/>
          <w:lang w:eastAsia="ar-SA" w:bidi="ar-SA"/>
        </w:rPr>
        <w:t>określonego w §3 ust. 13</w:t>
      </w:r>
      <w:r w:rsidRPr="005F3D5C">
        <w:rPr>
          <w:rFonts w:asciiTheme="minorHAnsi" w:hAnsiTheme="minorHAnsi" w:cs="Calibri"/>
          <w:sz w:val="24"/>
          <w:szCs w:val="24"/>
          <w:lang w:eastAsia="ar-SA" w:bidi="ar-SA"/>
        </w:rPr>
        <w:t>.</w:t>
      </w:r>
    </w:p>
    <w:p w:rsidR="0069598A" w:rsidRPr="005F3D5C" w:rsidRDefault="007E02D2">
      <w:pPr>
        <w:pStyle w:val="Tekstwstpniesformatowany"/>
        <w:widowControl/>
        <w:numPr>
          <w:ilvl w:val="0"/>
          <w:numId w:val="46"/>
        </w:numPr>
        <w:spacing w:line="276" w:lineRule="auto"/>
        <w:textAlignment w:val="auto"/>
        <w:rPr>
          <w:rFonts w:asciiTheme="minorHAnsi" w:hAnsiTheme="minorHAnsi" w:cs="Calibri"/>
          <w:sz w:val="24"/>
          <w:szCs w:val="24"/>
          <w:lang w:eastAsia="ar-SA" w:bidi="ar-SA"/>
        </w:rPr>
      </w:pPr>
      <w:r w:rsidRPr="005F3D5C">
        <w:rPr>
          <w:rFonts w:asciiTheme="minorHAnsi" w:hAnsiTheme="minorHAnsi" w:cs="Calibri"/>
          <w:sz w:val="24"/>
          <w:szCs w:val="24"/>
          <w:lang w:eastAsia="ar-SA" w:bidi="ar-SA"/>
        </w:rPr>
        <w:t>Udzielający Zamówienia ma prawo obciążyć każdorazowo Przyjmującego Zamówienie karą umowną  w wysokości 10</w:t>
      </w:r>
      <w:r w:rsidR="00380BBB" w:rsidRPr="005F3D5C">
        <w:rPr>
          <w:rFonts w:asciiTheme="minorHAnsi" w:hAnsiTheme="minorHAnsi" w:cs="Calibri"/>
          <w:sz w:val="24"/>
          <w:szCs w:val="24"/>
          <w:lang w:eastAsia="ar-SA" w:bidi="ar-SA"/>
        </w:rPr>
        <w:t>0</w:t>
      </w:r>
      <w:r w:rsidRPr="005F3D5C">
        <w:rPr>
          <w:rFonts w:asciiTheme="minorHAnsi" w:hAnsiTheme="minorHAnsi" w:cs="Calibri"/>
          <w:sz w:val="24"/>
          <w:szCs w:val="24"/>
          <w:lang w:eastAsia="ar-SA" w:bidi="ar-SA"/>
        </w:rPr>
        <w:t>0 zł za zawinione:</w:t>
      </w:r>
    </w:p>
    <w:p w:rsidR="007E02D2" w:rsidRPr="005F3D5C" w:rsidRDefault="007E02D2" w:rsidP="00033089">
      <w:pPr>
        <w:pStyle w:val="Tekstwstpniesformatowany"/>
        <w:widowControl/>
        <w:numPr>
          <w:ilvl w:val="0"/>
          <w:numId w:val="21"/>
        </w:numPr>
        <w:spacing w:line="276" w:lineRule="auto"/>
        <w:textAlignment w:val="auto"/>
        <w:rPr>
          <w:rFonts w:asciiTheme="minorHAnsi" w:hAnsiTheme="minorHAnsi" w:cs="Calibri"/>
          <w:sz w:val="24"/>
          <w:szCs w:val="24"/>
          <w:lang w:eastAsia="ar-SA" w:bidi="ar-SA"/>
        </w:rPr>
      </w:pPr>
      <w:r w:rsidRPr="005F3D5C">
        <w:rPr>
          <w:rFonts w:asciiTheme="minorHAnsi" w:hAnsiTheme="minorHAnsi" w:cs="Calibri"/>
          <w:sz w:val="24"/>
          <w:szCs w:val="24"/>
          <w:lang w:eastAsia="ar-SA" w:bidi="ar-SA"/>
        </w:rPr>
        <w:t xml:space="preserve">nienależyte prowadzanie dokumentacji medycznej, a w szczególności za nieterminowe udostępnienie wyników badań pacjentowi  lub za niekompletność lub niezgodność dokumentacji z zarządzeniami i regulacjami obowiązującymi </w:t>
      </w:r>
      <w:r w:rsidRPr="005F3D5C">
        <w:rPr>
          <w:rFonts w:asciiTheme="minorHAnsi" w:hAnsiTheme="minorHAnsi" w:cs="Calibri"/>
          <w:sz w:val="24"/>
          <w:szCs w:val="24"/>
          <w:lang w:eastAsia="ar-SA" w:bidi="ar-SA"/>
        </w:rPr>
        <w:br/>
        <w:t xml:space="preserve">u Udzielającego Zamówienia w zakresie prowadzenia dokumentacji medycznej,                                                                                                           </w:t>
      </w:r>
    </w:p>
    <w:p w:rsidR="007E02D2" w:rsidRPr="005F3D5C" w:rsidRDefault="007E02D2" w:rsidP="00033089">
      <w:pPr>
        <w:pStyle w:val="Tekstwstpniesformatowany"/>
        <w:widowControl/>
        <w:numPr>
          <w:ilvl w:val="0"/>
          <w:numId w:val="21"/>
        </w:numPr>
        <w:spacing w:line="276" w:lineRule="auto"/>
        <w:textAlignment w:val="auto"/>
        <w:rPr>
          <w:rFonts w:asciiTheme="minorHAnsi" w:eastAsia="Calibri" w:hAnsiTheme="minorHAnsi" w:cs="Calibri"/>
          <w:iCs/>
          <w:sz w:val="24"/>
          <w:szCs w:val="24"/>
        </w:rPr>
      </w:pPr>
      <w:r w:rsidRPr="005F3D5C">
        <w:rPr>
          <w:rFonts w:asciiTheme="minorHAnsi" w:hAnsiTheme="minorHAnsi" w:cs="Calibri"/>
          <w:sz w:val="24"/>
          <w:szCs w:val="24"/>
          <w:lang w:eastAsia="ar-SA" w:bidi="ar-SA"/>
        </w:rPr>
        <w:t>niezastosowania się do zarządzeń wewnętrznych obowiązujących u Udzielającego Zamówienie.</w:t>
      </w:r>
    </w:p>
    <w:p w:rsidR="0069598A" w:rsidRPr="005F3D5C" w:rsidRDefault="007E02D2">
      <w:pPr>
        <w:pStyle w:val="Tekstwstpniesformatowany"/>
        <w:widowControl/>
        <w:numPr>
          <w:ilvl w:val="0"/>
          <w:numId w:val="47"/>
        </w:numPr>
        <w:spacing w:line="276" w:lineRule="auto"/>
        <w:textAlignment w:val="auto"/>
        <w:rPr>
          <w:rFonts w:asciiTheme="minorHAnsi" w:eastAsia="Calibri" w:hAnsiTheme="minorHAnsi" w:cs="Calibri"/>
          <w:iCs/>
          <w:sz w:val="24"/>
          <w:szCs w:val="24"/>
        </w:rPr>
      </w:pPr>
      <w:r w:rsidRPr="005F3D5C">
        <w:rPr>
          <w:rFonts w:asciiTheme="minorHAnsi" w:eastAsia="Calibri" w:hAnsiTheme="minorHAnsi" w:cs="Calibri"/>
          <w:iCs/>
          <w:sz w:val="24"/>
          <w:szCs w:val="24"/>
        </w:rPr>
        <w:t>Strony uzgadniają, że naliczane przez Udzielającego zamówienie kary umowne, mogą być potrącane z wynagrodzenia</w:t>
      </w:r>
      <w:r w:rsidR="00854FAE" w:rsidRPr="005F3D5C">
        <w:rPr>
          <w:rFonts w:asciiTheme="minorHAnsi" w:eastAsia="Calibri" w:hAnsiTheme="minorHAnsi" w:cs="Calibri"/>
          <w:iCs/>
          <w:sz w:val="24"/>
          <w:szCs w:val="24"/>
        </w:rPr>
        <w:t>, na co Przyjmujący zamówienie wyraża zgodę</w:t>
      </w:r>
      <w:r w:rsidRPr="005F3D5C">
        <w:rPr>
          <w:rFonts w:asciiTheme="minorHAnsi" w:eastAsia="Calibri" w:hAnsiTheme="minorHAnsi" w:cs="Calibri"/>
          <w:iCs/>
          <w:sz w:val="24"/>
          <w:szCs w:val="24"/>
        </w:rPr>
        <w:t xml:space="preserve"> W takim przypadku Przyjmujący zamówienie zostanie poinformowany pisemnie, a Udzielający zamówienie wystawi notę księgową obciążeniową.</w:t>
      </w:r>
    </w:p>
    <w:p w:rsidR="0069598A" w:rsidRPr="005F3D5C" w:rsidRDefault="007E02D2">
      <w:pPr>
        <w:pStyle w:val="Tekstwstpniesformatowany"/>
        <w:widowControl/>
        <w:numPr>
          <w:ilvl w:val="0"/>
          <w:numId w:val="47"/>
        </w:numPr>
        <w:spacing w:line="276" w:lineRule="auto"/>
        <w:textAlignment w:val="auto"/>
        <w:rPr>
          <w:rFonts w:asciiTheme="minorHAnsi" w:eastAsia="Calibri" w:hAnsiTheme="minorHAnsi" w:cs="Calibri"/>
          <w:iCs/>
          <w:sz w:val="24"/>
          <w:szCs w:val="24"/>
        </w:rPr>
      </w:pPr>
      <w:r w:rsidRPr="005F3D5C">
        <w:rPr>
          <w:rFonts w:asciiTheme="minorHAnsi" w:eastAsia="Calibri" w:hAnsiTheme="minorHAnsi" w:cs="Calibri"/>
          <w:iCs/>
          <w:sz w:val="24"/>
          <w:szCs w:val="24"/>
        </w:rPr>
        <w:t>W przypadku braku możliwości zaspokojenia roszczeń z tytułu kar umownych na zasadach określonych w ust. 3 Udzielający zamówienia wystawi notę księgową obciążeniową płatną do 14 dni od daty jej otrzymania przez Przyjmującego zamówienie.</w:t>
      </w:r>
    </w:p>
    <w:p w:rsidR="0069598A" w:rsidRPr="005F3D5C" w:rsidRDefault="007E02D2">
      <w:pPr>
        <w:pStyle w:val="Tekstwstpniesformatowany"/>
        <w:widowControl/>
        <w:numPr>
          <w:ilvl w:val="0"/>
          <w:numId w:val="47"/>
        </w:numPr>
        <w:spacing w:line="276" w:lineRule="auto"/>
        <w:textAlignment w:val="auto"/>
        <w:rPr>
          <w:rFonts w:asciiTheme="minorHAnsi" w:hAnsiTheme="minorHAnsi" w:cs="Calibri"/>
          <w:sz w:val="24"/>
          <w:szCs w:val="24"/>
          <w:lang w:eastAsia="ar-SA" w:bidi="ar-SA"/>
        </w:rPr>
      </w:pPr>
      <w:r w:rsidRPr="005F3D5C">
        <w:rPr>
          <w:rFonts w:asciiTheme="minorHAnsi" w:eastAsia="Calibri" w:hAnsiTheme="minorHAnsi" w:cs="Calibri"/>
          <w:iCs/>
          <w:sz w:val="24"/>
          <w:szCs w:val="24"/>
        </w:rPr>
        <w:t>Udzielający zamówienia zastrzega sobie prawo do dochodzenia odszkodowania na zasadach ogólnych w przypadku, gdy kwota kary umownej nie pokryje jego szkód, w tym utraconych korzyści.</w:t>
      </w:r>
    </w:p>
    <w:p w:rsidR="007E02D2" w:rsidRPr="005F3D5C" w:rsidRDefault="007E02D2" w:rsidP="007E02D2">
      <w:pPr>
        <w:pStyle w:val="Tekstwstpniesformatowany"/>
        <w:rPr>
          <w:rFonts w:asciiTheme="minorHAnsi" w:hAnsiTheme="minorHAnsi" w:cs="Calibri"/>
          <w:sz w:val="24"/>
          <w:szCs w:val="24"/>
          <w:lang w:eastAsia="ar-SA" w:bidi="ar-SA"/>
        </w:rPr>
      </w:pPr>
    </w:p>
    <w:p w:rsidR="007E02D2" w:rsidRPr="005F3D5C" w:rsidRDefault="007E02D2" w:rsidP="007E02D2">
      <w:pPr>
        <w:jc w:val="center"/>
        <w:rPr>
          <w:rFonts w:asciiTheme="minorHAnsi" w:hAnsiTheme="minorHAnsi"/>
          <w:b/>
        </w:rPr>
      </w:pPr>
      <w:r w:rsidRPr="005F3D5C">
        <w:rPr>
          <w:rFonts w:asciiTheme="minorHAnsi" w:hAnsiTheme="minorHAnsi"/>
          <w:b/>
        </w:rPr>
        <w:t>§ 9</w:t>
      </w:r>
    </w:p>
    <w:p w:rsidR="007E02D2" w:rsidRPr="005F3D5C" w:rsidRDefault="007E02D2" w:rsidP="007E02D2">
      <w:pPr>
        <w:jc w:val="center"/>
        <w:rPr>
          <w:rFonts w:asciiTheme="minorHAnsi" w:hAnsiTheme="minorHAnsi"/>
        </w:rPr>
      </w:pPr>
      <w:r w:rsidRPr="005F3D5C">
        <w:rPr>
          <w:rFonts w:asciiTheme="minorHAnsi" w:hAnsiTheme="minorHAnsi"/>
          <w:b/>
        </w:rPr>
        <w:t>Cesja praw i obowiązków</w:t>
      </w:r>
    </w:p>
    <w:p w:rsidR="0069598A" w:rsidRPr="005F3D5C" w:rsidRDefault="007E02D2">
      <w:pPr>
        <w:pStyle w:val="Tekstpodstawowy"/>
        <w:spacing w:after="0" w:line="276" w:lineRule="auto"/>
        <w:rPr>
          <w:rFonts w:asciiTheme="minorHAnsi" w:hAnsiTheme="minorHAnsi"/>
        </w:rPr>
      </w:pPr>
      <w:r w:rsidRPr="005F3D5C">
        <w:rPr>
          <w:rFonts w:asciiTheme="minorHAnsi" w:hAnsiTheme="minorHAnsi"/>
        </w:rPr>
        <w:t>Przyjmujący Zamówienie przyjmuje do wiadomości, zgodnie z treścią art. 54 ust. 5 ustawy z dnia 15 kwietnia 2011r. o działalności leczniczej, że czynność prawna mająca na celu zmianę wierzyciela samodzielnego publicznego zakładu opieki zdrowotnej może nastąpić po wyrażeniu zgody przez podmiot tworzący. Czynność prawna dokonana bez zgody, o której mowa powyżej, jest nieważna.</w:t>
      </w:r>
    </w:p>
    <w:p w:rsidR="007E02D2" w:rsidRPr="005F3D5C" w:rsidRDefault="007E02D2" w:rsidP="007E02D2">
      <w:pPr>
        <w:pStyle w:val="Tekstpodstawowy"/>
        <w:spacing w:after="0"/>
        <w:rPr>
          <w:rFonts w:asciiTheme="minorHAnsi" w:hAnsiTheme="minorHAnsi"/>
        </w:rPr>
      </w:pPr>
    </w:p>
    <w:p w:rsidR="007E02D2" w:rsidRPr="005F3D5C" w:rsidRDefault="007E02D2" w:rsidP="007E02D2">
      <w:pPr>
        <w:jc w:val="center"/>
        <w:rPr>
          <w:rFonts w:asciiTheme="minorHAnsi" w:hAnsiTheme="minorHAnsi"/>
          <w:b/>
          <w:bCs/>
        </w:rPr>
      </w:pPr>
      <w:r w:rsidRPr="005F3D5C">
        <w:rPr>
          <w:rFonts w:asciiTheme="minorHAnsi" w:hAnsiTheme="minorHAnsi"/>
          <w:b/>
          <w:bCs/>
        </w:rPr>
        <w:t>§ 10</w:t>
      </w:r>
    </w:p>
    <w:p w:rsidR="007E02D2" w:rsidRPr="005F3D5C" w:rsidRDefault="007E02D2" w:rsidP="007E02D2">
      <w:pPr>
        <w:jc w:val="center"/>
        <w:rPr>
          <w:rFonts w:asciiTheme="minorHAnsi" w:hAnsiTheme="minorHAnsi"/>
        </w:rPr>
      </w:pPr>
      <w:r w:rsidRPr="005F3D5C">
        <w:rPr>
          <w:rFonts w:asciiTheme="minorHAnsi" w:hAnsiTheme="minorHAnsi"/>
          <w:b/>
          <w:bCs/>
        </w:rPr>
        <w:t>Postanowienia antykorupcyjne</w:t>
      </w:r>
    </w:p>
    <w:p w:rsidR="007E02D2" w:rsidRPr="005F3D5C" w:rsidRDefault="007E02D2" w:rsidP="00033089">
      <w:pPr>
        <w:numPr>
          <w:ilvl w:val="0"/>
          <w:numId w:val="23"/>
        </w:numPr>
        <w:overflowPunct w:val="0"/>
        <w:spacing w:line="276" w:lineRule="auto"/>
        <w:rPr>
          <w:rFonts w:asciiTheme="minorHAnsi" w:hAnsiTheme="minorHAnsi"/>
        </w:rPr>
      </w:pPr>
      <w:r w:rsidRPr="005F3D5C">
        <w:rPr>
          <w:rFonts w:asciiTheme="minorHAnsi" w:hAnsiTheme="minorHAnsi"/>
        </w:rPr>
        <w:t>Przyjmującemu Zamówienie nie wolno pobierać jakichkolwiek opłat na własną rzecz od pacjentów lub ich bliskich z tytułu wykonywania świadczeń będących przedmiotem niniejszej umowy, pod rygorem rozwiązania umowy ze skutkiem natychmiastowym.</w:t>
      </w:r>
    </w:p>
    <w:p w:rsidR="007E02D2" w:rsidRPr="005F3D5C" w:rsidRDefault="007E02D2" w:rsidP="00033089">
      <w:pPr>
        <w:numPr>
          <w:ilvl w:val="0"/>
          <w:numId w:val="23"/>
        </w:numPr>
        <w:overflowPunct w:val="0"/>
        <w:spacing w:line="276" w:lineRule="auto"/>
        <w:rPr>
          <w:rFonts w:asciiTheme="minorHAnsi" w:hAnsiTheme="minorHAnsi"/>
        </w:rPr>
      </w:pPr>
      <w:r w:rsidRPr="005F3D5C">
        <w:rPr>
          <w:rFonts w:asciiTheme="minorHAnsi" w:hAnsiTheme="minorHAnsi"/>
        </w:rPr>
        <w:t xml:space="preserve">Przyjmującemu Zamówienie nie wolno prowadzić żadnych działań, które można uznać za działania na szkodę Udzielającego Zamówienie, w szczególności zabronione jest zlecanie </w:t>
      </w:r>
      <w:r w:rsidRPr="005F3D5C">
        <w:rPr>
          <w:rFonts w:asciiTheme="minorHAnsi" w:hAnsiTheme="minorHAnsi"/>
        </w:rPr>
        <w:lastRenderedPageBreak/>
        <w:t>wykonywania konsultacji, badań na koszt Udzielającego Zamówienie osobom niebędącym pacjentami Udzielającego Zamówienie.</w:t>
      </w:r>
    </w:p>
    <w:p w:rsidR="007E02D2" w:rsidRPr="005F3D5C" w:rsidRDefault="007E02D2" w:rsidP="00033089">
      <w:pPr>
        <w:numPr>
          <w:ilvl w:val="0"/>
          <w:numId w:val="23"/>
        </w:numPr>
        <w:overflowPunct w:val="0"/>
        <w:spacing w:line="276" w:lineRule="auto"/>
        <w:rPr>
          <w:rFonts w:asciiTheme="minorHAnsi" w:hAnsiTheme="minorHAnsi"/>
        </w:rPr>
      </w:pPr>
      <w:r w:rsidRPr="005F3D5C">
        <w:rPr>
          <w:rFonts w:asciiTheme="minorHAnsi" w:hAnsiTheme="minorHAnsi"/>
        </w:rPr>
        <w:t xml:space="preserve">Przyjmujący Zamówienie nie może być zgłoszony do Narodowego Funduszu Zdrowia jako udzielający świadczeń zdrowotnych w innym zakładzie leczniczym </w:t>
      </w:r>
      <w:r w:rsidRPr="005F3D5C">
        <w:rPr>
          <w:rFonts w:asciiTheme="minorHAnsi" w:hAnsiTheme="minorHAnsi"/>
        </w:rPr>
        <w:br/>
        <w:t>w tym samym czasie i wymiarze pracy, w jakim jest zgłoszony do NFZ przez Udzielającego Zamówienie.</w:t>
      </w:r>
    </w:p>
    <w:p w:rsidR="007E02D2" w:rsidRPr="005F3D5C" w:rsidRDefault="007E02D2" w:rsidP="00033089">
      <w:pPr>
        <w:numPr>
          <w:ilvl w:val="0"/>
          <w:numId w:val="23"/>
        </w:numPr>
        <w:overflowPunct w:val="0"/>
        <w:spacing w:line="276" w:lineRule="auto"/>
        <w:rPr>
          <w:rFonts w:asciiTheme="minorHAnsi" w:hAnsiTheme="minorHAnsi"/>
        </w:rPr>
      </w:pPr>
      <w:r w:rsidRPr="005F3D5C">
        <w:rPr>
          <w:rFonts w:asciiTheme="minorHAnsi" w:hAnsiTheme="minorHAnsi"/>
        </w:rPr>
        <w:t>Przyjmującemu Zamówienie nie wolno wykonywać świadczeń zdrowotnych u innych świadczeniodawców w dniach i godzinach udzielania świadczeń u Udzielającego Zamówienie.</w:t>
      </w:r>
    </w:p>
    <w:p w:rsidR="001611F3" w:rsidRPr="005F3D5C" w:rsidRDefault="0091531B" w:rsidP="001611F3">
      <w:pPr>
        <w:numPr>
          <w:ilvl w:val="0"/>
          <w:numId w:val="23"/>
        </w:numPr>
        <w:overflowPunct w:val="0"/>
        <w:spacing w:line="276" w:lineRule="auto"/>
        <w:rPr>
          <w:rFonts w:asciiTheme="minorHAnsi" w:hAnsiTheme="minorHAnsi"/>
        </w:rPr>
      </w:pPr>
      <w:r w:rsidRPr="005F3D5C">
        <w:rPr>
          <w:rFonts w:asciiTheme="minorHAnsi" w:hAnsiTheme="minorHAnsi"/>
        </w:rPr>
        <w:t>Przyjmujący zamówienie jest zobowiązany do  zapoznania się z funkcjonującą u Udzielającego zamówienie polityką antykorupcyjną, przestrzegania zasad w niej określonych i złożenia stosownych oświadczeń w tym zakresie.</w:t>
      </w:r>
    </w:p>
    <w:p w:rsidR="007E02D2" w:rsidRPr="005F3D5C" w:rsidRDefault="007E02D2" w:rsidP="007E02D2">
      <w:pPr>
        <w:rPr>
          <w:rFonts w:asciiTheme="minorHAnsi" w:hAnsiTheme="minorHAnsi"/>
        </w:rPr>
      </w:pPr>
    </w:p>
    <w:p w:rsidR="007E02D2" w:rsidRPr="005F3D5C" w:rsidRDefault="007E02D2" w:rsidP="007E02D2">
      <w:pPr>
        <w:jc w:val="center"/>
        <w:rPr>
          <w:rFonts w:asciiTheme="minorHAnsi" w:hAnsiTheme="minorHAnsi"/>
          <w:b/>
        </w:rPr>
      </w:pPr>
      <w:r w:rsidRPr="005F3D5C">
        <w:rPr>
          <w:rFonts w:asciiTheme="minorHAnsi" w:hAnsiTheme="minorHAnsi"/>
          <w:b/>
        </w:rPr>
        <w:t>§ 11</w:t>
      </w:r>
    </w:p>
    <w:p w:rsidR="007E02D2" w:rsidRPr="005F3D5C" w:rsidRDefault="007E02D2" w:rsidP="007E02D2">
      <w:pPr>
        <w:jc w:val="center"/>
        <w:rPr>
          <w:rFonts w:asciiTheme="minorHAnsi" w:hAnsiTheme="minorHAnsi"/>
        </w:rPr>
      </w:pPr>
      <w:r w:rsidRPr="005F3D5C">
        <w:rPr>
          <w:rFonts w:asciiTheme="minorHAnsi" w:hAnsiTheme="minorHAnsi"/>
          <w:b/>
        </w:rPr>
        <w:t>Postanowienia końcowe</w:t>
      </w:r>
    </w:p>
    <w:p w:rsidR="007E02D2" w:rsidRPr="005F3D5C" w:rsidRDefault="007E02D2" w:rsidP="00033089">
      <w:pPr>
        <w:numPr>
          <w:ilvl w:val="0"/>
          <w:numId w:val="24"/>
        </w:numPr>
        <w:overflowPunct w:val="0"/>
        <w:spacing w:line="276" w:lineRule="auto"/>
        <w:rPr>
          <w:rFonts w:asciiTheme="minorHAnsi" w:hAnsiTheme="minorHAnsi"/>
        </w:rPr>
      </w:pPr>
      <w:r w:rsidRPr="005F3D5C">
        <w:rPr>
          <w:rFonts w:asciiTheme="minorHAnsi" w:hAnsiTheme="minorHAnsi"/>
        </w:rPr>
        <w:t xml:space="preserve">Jeżeli w toku wykonywania umowy wystąpią nadzwyczajne okoliczności, których Strony nie mogły przewidzieć przy jej zawieraniu, będzie to podstawą do wystąpienia Stron o renegocjację warunków umowy lub skrócenia okresu jej obowiązywania </w:t>
      </w:r>
      <w:r w:rsidRPr="005F3D5C">
        <w:rPr>
          <w:rFonts w:asciiTheme="minorHAnsi" w:hAnsiTheme="minorHAnsi"/>
        </w:rPr>
        <w:br/>
        <w:t>w zakresie dopuszczającym w art. 27 ust. 5 ustawy z dnia 15 kwietnia 2011r.</w:t>
      </w:r>
      <w:r w:rsidRPr="005F3D5C">
        <w:rPr>
          <w:rFonts w:asciiTheme="minorHAnsi" w:hAnsiTheme="minorHAnsi"/>
        </w:rPr>
        <w:br/>
        <w:t>o działalności leczniczej.</w:t>
      </w:r>
    </w:p>
    <w:p w:rsidR="007E02D2" w:rsidRPr="005F3D5C" w:rsidRDefault="007E02D2" w:rsidP="00033089">
      <w:pPr>
        <w:numPr>
          <w:ilvl w:val="0"/>
          <w:numId w:val="24"/>
        </w:numPr>
        <w:overflowPunct w:val="0"/>
        <w:spacing w:line="276" w:lineRule="auto"/>
        <w:rPr>
          <w:rFonts w:asciiTheme="minorHAnsi" w:hAnsiTheme="minorHAnsi"/>
        </w:rPr>
      </w:pPr>
      <w:r w:rsidRPr="005F3D5C">
        <w:rPr>
          <w:rFonts w:asciiTheme="minorHAnsi" w:hAnsiTheme="minorHAnsi"/>
        </w:rPr>
        <w:t xml:space="preserve">Po ustaniu obowiązywania umowy Przyjmujący Zamówienie zobowiązany jest do uzupełnienia i zwrotu wszelkiej dokumentacji związanej z realizacją niniejszej umowy, należącej do </w:t>
      </w:r>
      <w:r w:rsidRPr="005F3D5C">
        <w:rPr>
          <w:rFonts w:asciiTheme="minorHAnsi" w:eastAsia="Andale Sans UI" w:hAnsiTheme="minorHAnsi"/>
          <w:lang w:eastAsia="fa-IR" w:bidi="fa-IR"/>
        </w:rPr>
        <w:t>Udzielającego Zamówienie</w:t>
      </w:r>
      <w:r w:rsidRPr="005F3D5C">
        <w:rPr>
          <w:rFonts w:asciiTheme="minorHAnsi" w:hAnsiTheme="minorHAnsi"/>
        </w:rPr>
        <w:t xml:space="preserve"> w terminie nie później niż do 14 dni licząc od dnia ustania umowy. Zwrotowi podlegają wszelkie dokumenty, bez względu na to na jakim nośniku zostały zapisane.</w:t>
      </w:r>
    </w:p>
    <w:p w:rsidR="007E02D2" w:rsidRPr="005F3D5C" w:rsidRDefault="007E02D2" w:rsidP="00033089">
      <w:pPr>
        <w:numPr>
          <w:ilvl w:val="0"/>
          <w:numId w:val="24"/>
        </w:numPr>
        <w:overflowPunct w:val="0"/>
        <w:spacing w:line="276" w:lineRule="auto"/>
        <w:rPr>
          <w:rFonts w:asciiTheme="minorHAnsi" w:hAnsiTheme="minorHAnsi"/>
        </w:rPr>
      </w:pPr>
      <w:r w:rsidRPr="005F3D5C">
        <w:rPr>
          <w:rFonts w:asciiTheme="minorHAnsi" w:hAnsiTheme="minorHAnsi"/>
        </w:rPr>
        <w:t xml:space="preserve">W czasie trwania umowy, a także przez okres 3 (trzech) lat od dnia jej rozwiązania lub wygaśnięcia, Przyjmujący Zamówienie zobowiązuje się do zachowania w ścisłej tajemnicy informacji ekonomicznych, handlowych, organizacyjnych, technicznych </w:t>
      </w:r>
      <w:r w:rsidRPr="005F3D5C">
        <w:rPr>
          <w:rFonts w:asciiTheme="minorHAnsi" w:hAnsiTheme="minorHAnsi"/>
        </w:rPr>
        <w:br/>
        <w:t>i technologicznych Udzielającego Zamówienia nie ujawnionych do wiadomości publicznej.</w:t>
      </w:r>
    </w:p>
    <w:p w:rsidR="007E02D2" w:rsidRPr="005F3D5C" w:rsidRDefault="007E02D2" w:rsidP="00033089">
      <w:pPr>
        <w:numPr>
          <w:ilvl w:val="0"/>
          <w:numId w:val="24"/>
        </w:numPr>
        <w:overflowPunct w:val="0"/>
        <w:spacing w:line="276" w:lineRule="auto"/>
        <w:rPr>
          <w:rFonts w:asciiTheme="minorHAnsi" w:hAnsiTheme="minorHAnsi"/>
        </w:rPr>
      </w:pPr>
      <w:r w:rsidRPr="005F3D5C">
        <w:rPr>
          <w:rFonts w:asciiTheme="minorHAnsi" w:hAnsiTheme="minorHAnsi"/>
        </w:rPr>
        <w:t>Wszelkie zmiany i uzupełnienia umowy wymagają formy pisemnej w postaci aneksu do niniejszej umowy pod rygorem nieważności.</w:t>
      </w:r>
    </w:p>
    <w:p w:rsidR="007E02D2" w:rsidRPr="005F3D5C" w:rsidRDefault="007E02D2" w:rsidP="00033089">
      <w:pPr>
        <w:numPr>
          <w:ilvl w:val="0"/>
          <w:numId w:val="24"/>
        </w:numPr>
        <w:overflowPunct w:val="0"/>
        <w:spacing w:line="276" w:lineRule="auto"/>
        <w:rPr>
          <w:rFonts w:asciiTheme="minorHAnsi" w:hAnsiTheme="minorHAnsi"/>
        </w:rPr>
      </w:pPr>
      <w:r w:rsidRPr="005F3D5C">
        <w:rPr>
          <w:rFonts w:asciiTheme="minorHAnsi" w:hAnsiTheme="minorHAnsi"/>
        </w:rPr>
        <w:t xml:space="preserve">Zgodnie z art. 27 ust. 5 ustawy o działalności leczniczej, nieważna jest zmiana postanowień niniejszej umowy niekorzystnych dla Udzielającego Zamówienia, jeżeli przy ich uwzględnieniu zachodziłaby konieczność zmiany treści oferty, na podstawie której dokonano wyboru przyjmującego zamówienie, chyba że konieczność wprowadzenia takich zmian wynika z okoliczności, których nie można było przewidzieć w chwili zawarcia umowy. </w:t>
      </w:r>
    </w:p>
    <w:p w:rsidR="007E02D2" w:rsidRPr="005F3D5C" w:rsidRDefault="007E02D2" w:rsidP="00033089">
      <w:pPr>
        <w:numPr>
          <w:ilvl w:val="0"/>
          <w:numId w:val="24"/>
        </w:numPr>
        <w:overflowPunct w:val="0"/>
        <w:spacing w:line="276" w:lineRule="auto"/>
        <w:rPr>
          <w:rFonts w:asciiTheme="minorHAnsi" w:hAnsiTheme="minorHAnsi"/>
        </w:rPr>
      </w:pPr>
      <w:r w:rsidRPr="005F3D5C">
        <w:rPr>
          <w:rFonts w:asciiTheme="minorHAnsi" w:hAnsiTheme="minorHAnsi"/>
        </w:rPr>
        <w:t>Załączniki do niniejszej umowy stanowią jej integralną część.</w:t>
      </w:r>
    </w:p>
    <w:p w:rsidR="007E02D2" w:rsidRPr="005F3D5C" w:rsidRDefault="007E02D2" w:rsidP="00033089">
      <w:pPr>
        <w:numPr>
          <w:ilvl w:val="0"/>
          <w:numId w:val="24"/>
        </w:numPr>
        <w:overflowPunct w:val="0"/>
        <w:spacing w:line="276" w:lineRule="auto"/>
        <w:rPr>
          <w:rFonts w:asciiTheme="minorHAnsi" w:hAnsiTheme="minorHAnsi"/>
        </w:rPr>
      </w:pPr>
      <w:r w:rsidRPr="005F3D5C">
        <w:rPr>
          <w:rFonts w:asciiTheme="minorHAnsi" w:hAnsiTheme="minorHAnsi"/>
        </w:rPr>
        <w:t>W sprawach nieuregulowanych niniejszą umową mają zastosowanie przepisy Kodeksu Cywilnego oraz przepisy branżowe.</w:t>
      </w:r>
    </w:p>
    <w:p w:rsidR="007E02D2" w:rsidRPr="005F3D5C" w:rsidRDefault="007E02D2" w:rsidP="00033089">
      <w:pPr>
        <w:numPr>
          <w:ilvl w:val="0"/>
          <w:numId w:val="24"/>
        </w:numPr>
        <w:overflowPunct w:val="0"/>
        <w:spacing w:line="276" w:lineRule="auto"/>
        <w:rPr>
          <w:rFonts w:asciiTheme="minorHAnsi" w:hAnsiTheme="minorHAnsi"/>
        </w:rPr>
      </w:pPr>
      <w:r w:rsidRPr="005F3D5C">
        <w:rPr>
          <w:rFonts w:asciiTheme="minorHAnsi" w:hAnsiTheme="minorHAnsi"/>
        </w:rPr>
        <w:lastRenderedPageBreak/>
        <w:t>Sądem właściwym dla rozpoznania sporów powstałych na tle realizacji niniejszej umowy jest sąd powszechny właściwy dla siedziby Udzielającego Zamówienia.</w:t>
      </w:r>
    </w:p>
    <w:p w:rsidR="007E02D2" w:rsidRPr="005F3D5C" w:rsidRDefault="007E02D2" w:rsidP="00033089">
      <w:pPr>
        <w:numPr>
          <w:ilvl w:val="0"/>
          <w:numId w:val="24"/>
        </w:numPr>
        <w:overflowPunct w:val="0"/>
        <w:spacing w:line="276" w:lineRule="auto"/>
        <w:rPr>
          <w:rFonts w:asciiTheme="minorHAnsi" w:hAnsiTheme="minorHAnsi"/>
          <w:b/>
          <w:bCs/>
        </w:rPr>
      </w:pPr>
      <w:r w:rsidRPr="005F3D5C">
        <w:rPr>
          <w:rFonts w:asciiTheme="minorHAnsi" w:hAnsiTheme="minorHAnsi"/>
        </w:rPr>
        <w:t>Umowę sporządzono w dwóch jednobrzmiących egzemplarzach z przeznaczeniem jednego egzemplarza dla Przyjmującego Zamówienie i jednego dla Udzielającego Zamówienia.</w:t>
      </w:r>
    </w:p>
    <w:p w:rsidR="007E02D2" w:rsidRPr="005F3D5C" w:rsidRDefault="007E02D2" w:rsidP="007E02D2">
      <w:pPr>
        <w:rPr>
          <w:rFonts w:asciiTheme="minorHAnsi" w:hAnsiTheme="minorHAnsi"/>
          <w:b/>
          <w:bCs/>
        </w:rPr>
      </w:pPr>
    </w:p>
    <w:p w:rsidR="007E02D2" w:rsidRPr="005F3D5C" w:rsidRDefault="007E02D2" w:rsidP="007E02D2">
      <w:pPr>
        <w:rPr>
          <w:rFonts w:asciiTheme="minorHAnsi" w:hAnsiTheme="minorHAnsi"/>
        </w:rPr>
      </w:pPr>
      <w:r w:rsidRPr="005F3D5C">
        <w:rPr>
          <w:rFonts w:asciiTheme="minorHAnsi" w:hAnsiTheme="minorHAnsi"/>
          <w:b/>
          <w:bCs/>
        </w:rPr>
        <w:tab/>
        <w:t xml:space="preserve">Udzielający Zamówienia </w:t>
      </w:r>
      <w:r w:rsidRPr="005F3D5C">
        <w:rPr>
          <w:rFonts w:asciiTheme="minorHAnsi" w:hAnsiTheme="minorHAnsi"/>
          <w:b/>
          <w:bCs/>
        </w:rPr>
        <w:tab/>
      </w:r>
      <w:r w:rsidRPr="005F3D5C">
        <w:rPr>
          <w:rFonts w:asciiTheme="minorHAnsi" w:hAnsiTheme="minorHAnsi"/>
          <w:b/>
          <w:bCs/>
        </w:rPr>
        <w:tab/>
      </w:r>
      <w:r w:rsidRPr="005F3D5C">
        <w:rPr>
          <w:rFonts w:asciiTheme="minorHAnsi" w:hAnsiTheme="minorHAnsi"/>
          <w:b/>
          <w:bCs/>
        </w:rPr>
        <w:tab/>
      </w:r>
      <w:r w:rsidRPr="005F3D5C">
        <w:rPr>
          <w:rFonts w:asciiTheme="minorHAnsi" w:hAnsiTheme="minorHAnsi"/>
          <w:b/>
          <w:bCs/>
        </w:rPr>
        <w:tab/>
        <w:t xml:space="preserve">  Przyjmujący Zamówienie</w:t>
      </w:r>
    </w:p>
    <w:p w:rsidR="005530F0" w:rsidRPr="005F3D5C" w:rsidRDefault="005530F0" w:rsidP="00323E20">
      <w:pPr>
        <w:rPr>
          <w:rFonts w:asciiTheme="minorHAnsi" w:hAnsiTheme="minorHAnsi"/>
        </w:rPr>
      </w:pPr>
    </w:p>
    <w:p w:rsidR="005530F0" w:rsidRPr="005F3D5C" w:rsidRDefault="005530F0" w:rsidP="005530F0">
      <w:pPr>
        <w:pStyle w:val="Standard"/>
        <w:pageBreakBefore/>
        <w:rPr>
          <w:rFonts w:asciiTheme="minorHAnsi" w:hAnsiTheme="minorHAnsi"/>
        </w:rPr>
      </w:pPr>
    </w:p>
    <w:p w:rsidR="005530F0" w:rsidRPr="005F3D5C" w:rsidRDefault="005530F0" w:rsidP="005530F0">
      <w:pPr>
        <w:pStyle w:val="Standard"/>
        <w:rPr>
          <w:rFonts w:asciiTheme="minorHAnsi" w:hAnsiTheme="minorHAnsi"/>
        </w:rPr>
      </w:pPr>
    </w:p>
    <w:p w:rsidR="005530F0" w:rsidRPr="005F3D5C" w:rsidRDefault="005530F0" w:rsidP="005530F0">
      <w:pPr>
        <w:pStyle w:val="Standard"/>
        <w:jc w:val="both"/>
        <w:rPr>
          <w:rFonts w:asciiTheme="minorHAnsi" w:hAnsiTheme="minorHAnsi"/>
        </w:rPr>
      </w:pPr>
    </w:p>
    <w:tbl>
      <w:tblPr>
        <w:tblW w:w="0" w:type="auto"/>
        <w:tblLook w:val="04A0"/>
      </w:tblPr>
      <w:tblGrid>
        <w:gridCol w:w="1664"/>
        <w:gridCol w:w="5930"/>
        <w:gridCol w:w="1987"/>
      </w:tblGrid>
      <w:tr w:rsidR="005530F0" w:rsidRPr="005F3D5C" w:rsidTr="00323E20">
        <w:tc>
          <w:tcPr>
            <w:tcW w:w="1664" w:type="dxa"/>
          </w:tcPr>
          <w:p w:rsidR="005530F0" w:rsidRPr="005F3D5C" w:rsidRDefault="005530F0" w:rsidP="005C6C70">
            <w:pPr>
              <w:jc w:val="both"/>
              <w:rPr>
                <w:rFonts w:asciiTheme="minorHAnsi" w:hAnsiTheme="minorHAnsi"/>
              </w:rPr>
            </w:pPr>
            <w:r w:rsidRPr="005F3D5C">
              <w:rPr>
                <w:rFonts w:asciiTheme="minorHAnsi" w:hAnsiTheme="minorHAnsi"/>
                <w:noProof/>
                <w:lang w:eastAsia="pl-PL"/>
              </w:rPr>
              <w:drawing>
                <wp:inline distT="0" distB="0" distL="0" distR="0">
                  <wp:extent cx="830580" cy="1051560"/>
                  <wp:effectExtent l="19050" t="0" r="762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cstate="print"/>
                          <a:srcRect/>
                          <a:stretch>
                            <a:fillRect/>
                          </a:stretch>
                        </pic:blipFill>
                        <pic:spPr bwMode="auto">
                          <a:xfrm>
                            <a:off x="0" y="0"/>
                            <a:ext cx="830580" cy="1051560"/>
                          </a:xfrm>
                          <a:prstGeom prst="rect">
                            <a:avLst/>
                          </a:prstGeom>
                          <a:noFill/>
                          <a:ln w="9525">
                            <a:noFill/>
                            <a:miter lim="800000"/>
                            <a:headEnd/>
                            <a:tailEnd/>
                          </a:ln>
                        </pic:spPr>
                      </pic:pic>
                    </a:graphicData>
                  </a:graphic>
                </wp:inline>
              </w:drawing>
            </w:r>
          </w:p>
        </w:tc>
        <w:tc>
          <w:tcPr>
            <w:tcW w:w="5930" w:type="dxa"/>
          </w:tcPr>
          <w:p w:rsidR="005530F0" w:rsidRPr="005F3D5C" w:rsidRDefault="005530F0" w:rsidP="005C6C70">
            <w:pPr>
              <w:jc w:val="center"/>
              <w:rPr>
                <w:rFonts w:asciiTheme="minorHAnsi" w:hAnsiTheme="minorHAnsi"/>
              </w:rPr>
            </w:pPr>
          </w:p>
          <w:p w:rsidR="005530F0" w:rsidRPr="005F3D5C" w:rsidRDefault="005530F0" w:rsidP="005C6C70">
            <w:pPr>
              <w:jc w:val="center"/>
              <w:rPr>
                <w:rFonts w:asciiTheme="minorHAnsi" w:hAnsiTheme="minorHAnsi"/>
              </w:rPr>
            </w:pPr>
            <w:r w:rsidRPr="005F3D5C">
              <w:rPr>
                <w:rFonts w:asciiTheme="minorHAnsi" w:hAnsiTheme="minorHAnsi"/>
              </w:rPr>
              <w:t>Samodzielny Publiczny</w:t>
            </w:r>
          </w:p>
          <w:p w:rsidR="005530F0" w:rsidRPr="005F3D5C" w:rsidRDefault="005530F0" w:rsidP="005C6C70">
            <w:pPr>
              <w:jc w:val="center"/>
              <w:rPr>
                <w:rFonts w:asciiTheme="minorHAnsi" w:hAnsiTheme="minorHAnsi"/>
              </w:rPr>
            </w:pPr>
            <w:r w:rsidRPr="005F3D5C">
              <w:rPr>
                <w:rFonts w:asciiTheme="minorHAnsi" w:hAnsiTheme="minorHAnsi"/>
              </w:rPr>
              <w:t>Wojewódzki Szpital Chirurgii Urazowej</w:t>
            </w:r>
          </w:p>
          <w:p w:rsidR="005530F0" w:rsidRPr="005F3D5C" w:rsidRDefault="005530F0" w:rsidP="005C6C70">
            <w:pPr>
              <w:jc w:val="center"/>
              <w:rPr>
                <w:rFonts w:asciiTheme="minorHAnsi" w:hAnsiTheme="minorHAnsi"/>
              </w:rPr>
            </w:pPr>
            <w:r w:rsidRPr="005F3D5C">
              <w:rPr>
                <w:rFonts w:asciiTheme="minorHAnsi" w:hAnsiTheme="minorHAnsi"/>
              </w:rPr>
              <w:t>im. dr. Janusza Daaba w Piekarach Śląskich</w:t>
            </w:r>
          </w:p>
        </w:tc>
        <w:tc>
          <w:tcPr>
            <w:tcW w:w="1987" w:type="dxa"/>
          </w:tcPr>
          <w:p w:rsidR="005530F0" w:rsidRPr="005F3D5C" w:rsidRDefault="005530F0" w:rsidP="005C6C70">
            <w:pPr>
              <w:jc w:val="both"/>
              <w:rPr>
                <w:rFonts w:asciiTheme="minorHAnsi" w:hAnsiTheme="minorHAnsi"/>
              </w:rPr>
            </w:pPr>
            <w:r w:rsidRPr="005F3D5C">
              <w:rPr>
                <w:rFonts w:asciiTheme="minorHAnsi" w:hAnsiTheme="minorHAnsi"/>
              </w:rPr>
              <w:t xml:space="preserve">Data </w:t>
            </w:r>
            <w:r w:rsidRPr="005F3D5C">
              <w:rPr>
                <w:rFonts w:asciiTheme="minorHAnsi" w:hAnsiTheme="minorHAnsi"/>
                <w:bCs/>
              </w:rPr>
              <w:t>………….</w:t>
            </w:r>
          </w:p>
        </w:tc>
      </w:tr>
    </w:tbl>
    <w:p w:rsidR="005530F0" w:rsidRPr="005F3D5C" w:rsidRDefault="005530F0" w:rsidP="005530F0">
      <w:pPr>
        <w:pStyle w:val="Nagwek1"/>
        <w:shd w:val="clear" w:color="auto" w:fill="FFFFFF"/>
        <w:tabs>
          <w:tab w:val="clear" w:pos="432"/>
          <w:tab w:val="left" w:pos="0"/>
        </w:tabs>
        <w:spacing w:after="0" w:line="240" w:lineRule="auto"/>
        <w:ind w:left="0" w:firstLine="0"/>
        <w:jc w:val="center"/>
        <w:textAlignment w:val="baseline"/>
        <w:rPr>
          <w:rFonts w:asciiTheme="minorHAnsi" w:hAnsiTheme="minorHAnsi"/>
          <w:b w:val="0"/>
          <w:sz w:val="24"/>
          <w:szCs w:val="24"/>
          <w:u w:val="single"/>
        </w:rPr>
      </w:pPr>
      <w:r w:rsidRPr="005F3D5C">
        <w:rPr>
          <w:rFonts w:asciiTheme="minorHAnsi" w:hAnsiTheme="minorHAnsi"/>
          <w:sz w:val="24"/>
          <w:szCs w:val="24"/>
          <w:u w:val="single"/>
        </w:rPr>
        <w:t>U P O W A Ż N I E N I E</w:t>
      </w:r>
    </w:p>
    <w:p w:rsidR="005530F0" w:rsidRPr="005F3D5C" w:rsidRDefault="005530F0" w:rsidP="005530F0">
      <w:pPr>
        <w:pStyle w:val="Nagwek1"/>
        <w:shd w:val="clear" w:color="auto" w:fill="FFFFFF"/>
        <w:tabs>
          <w:tab w:val="clear" w:pos="432"/>
          <w:tab w:val="left" w:pos="0"/>
        </w:tabs>
        <w:spacing w:after="0" w:line="240" w:lineRule="auto"/>
        <w:ind w:left="0" w:firstLine="0"/>
        <w:jc w:val="center"/>
        <w:textAlignment w:val="baseline"/>
        <w:rPr>
          <w:rFonts w:asciiTheme="minorHAnsi" w:hAnsiTheme="minorHAnsi"/>
          <w:b w:val="0"/>
          <w:sz w:val="24"/>
          <w:szCs w:val="24"/>
          <w:u w:val="single"/>
        </w:rPr>
      </w:pPr>
      <w:r w:rsidRPr="005F3D5C">
        <w:rPr>
          <w:rFonts w:asciiTheme="minorHAnsi" w:hAnsiTheme="minorHAnsi"/>
          <w:sz w:val="24"/>
          <w:szCs w:val="24"/>
          <w:u w:val="single"/>
        </w:rPr>
        <w:t>D O  P R Z E T W A R Z A N I A  D A N Y C H  O S O B O W Y C H</w:t>
      </w:r>
    </w:p>
    <w:p w:rsidR="005530F0" w:rsidRPr="005F3D5C" w:rsidRDefault="005530F0" w:rsidP="005530F0">
      <w:pPr>
        <w:rPr>
          <w:rFonts w:asciiTheme="minorHAnsi" w:hAnsiTheme="minorHAnsi"/>
        </w:rPr>
      </w:pPr>
    </w:p>
    <w:p w:rsidR="005530F0" w:rsidRPr="005F3D5C" w:rsidRDefault="005530F0" w:rsidP="005530F0">
      <w:pPr>
        <w:rPr>
          <w:rFonts w:asciiTheme="minorHAnsi" w:hAnsiTheme="minorHAnsi"/>
        </w:rPr>
      </w:pPr>
    </w:p>
    <w:p w:rsidR="005530F0" w:rsidRPr="005F3D5C" w:rsidRDefault="005530F0" w:rsidP="005530F0">
      <w:pPr>
        <w:pStyle w:val="Tretekstu"/>
        <w:spacing w:after="0" w:line="360" w:lineRule="auto"/>
        <w:ind w:firstLine="709"/>
        <w:jc w:val="both"/>
        <w:rPr>
          <w:rFonts w:asciiTheme="minorHAnsi" w:hAnsiTheme="minorHAnsi"/>
        </w:rPr>
      </w:pPr>
      <w:r w:rsidRPr="005F3D5C">
        <w:rPr>
          <w:rFonts w:asciiTheme="minorHAnsi" w:hAnsiTheme="minorHAnsi"/>
        </w:rPr>
        <w:t xml:space="preserve">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upoważnia się z dniem </w:t>
      </w:r>
      <w:r w:rsidRPr="005F3D5C">
        <w:rPr>
          <w:rFonts w:asciiTheme="minorHAnsi" w:hAnsiTheme="minorHAnsi"/>
          <w:b/>
          <w:bCs/>
        </w:rPr>
        <w:t xml:space="preserve">……………….. </w:t>
      </w:r>
      <w:r w:rsidRPr="005F3D5C">
        <w:rPr>
          <w:rFonts w:asciiTheme="minorHAnsi" w:hAnsiTheme="minorHAnsi"/>
        </w:rPr>
        <w:t xml:space="preserve">Panią/Pana </w:t>
      </w:r>
      <w:r w:rsidRPr="005F3D5C">
        <w:rPr>
          <w:rFonts w:asciiTheme="minorHAnsi" w:hAnsiTheme="minorHAnsi"/>
          <w:b/>
        </w:rPr>
        <w:t>……………….</w:t>
      </w:r>
      <w:r w:rsidRPr="005F3D5C">
        <w:rPr>
          <w:rFonts w:asciiTheme="minorHAnsi" w:hAnsiTheme="minorHAnsi"/>
          <w:b/>
          <w:bCs/>
        </w:rPr>
        <w:t xml:space="preserve">, </w:t>
      </w:r>
      <w:r w:rsidRPr="005F3D5C">
        <w:rPr>
          <w:rFonts w:asciiTheme="minorHAnsi" w:hAnsiTheme="minorHAnsi"/>
        </w:rPr>
        <w:t xml:space="preserve">do przetwarzania za pomocą systemów informatycznych i/lub w formie papierowej, danych osobowych gromadzonych w zbiorach danych administrowanych przez Szpital, w celu realizacji </w:t>
      </w:r>
      <w:r w:rsidRPr="005F3D5C">
        <w:rPr>
          <w:rFonts w:asciiTheme="minorHAnsi" w:hAnsiTheme="minorHAnsi"/>
          <w:noProof/>
        </w:rPr>
        <w:t>zadań wynikających z umowy o współpracy nr …………………..</w:t>
      </w:r>
      <w:r w:rsidR="0091531B" w:rsidRPr="005F3D5C">
        <w:rPr>
          <w:rFonts w:asciiTheme="minorHAnsi" w:hAnsiTheme="minorHAnsi"/>
          <w:noProof/>
        </w:rPr>
        <w:fldChar w:fldCharType="begin"/>
      </w:r>
      <w:r w:rsidRPr="005F3D5C">
        <w:rPr>
          <w:rFonts w:asciiTheme="minorHAnsi" w:hAnsiTheme="minorHAnsi"/>
          <w:noProof/>
        </w:rPr>
        <w:instrText xml:space="preserve"> MERGEFIELD Nr_kontraktu </w:instrText>
      </w:r>
      <w:r w:rsidR="0091531B" w:rsidRPr="005F3D5C">
        <w:rPr>
          <w:rFonts w:asciiTheme="minorHAnsi" w:hAnsiTheme="minorHAnsi"/>
          <w:noProof/>
        </w:rPr>
        <w:fldChar w:fldCharType="end"/>
      </w:r>
      <w:r w:rsidRPr="005F3D5C">
        <w:rPr>
          <w:rFonts w:asciiTheme="minorHAnsi" w:hAnsiTheme="minorHAnsi"/>
        </w:rPr>
        <w:t xml:space="preserve"> </w:t>
      </w:r>
      <w:r w:rsidRPr="005F3D5C">
        <w:rPr>
          <w:rFonts w:asciiTheme="minorHAnsi" w:hAnsiTheme="minorHAnsi"/>
          <w:noProof/>
        </w:rPr>
        <w:t>a także zgodnie z poleceniami Administratora Danych</w:t>
      </w:r>
      <w:r w:rsidRPr="005F3D5C">
        <w:rPr>
          <w:rFonts w:asciiTheme="minorHAnsi" w:hAnsiTheme="minorHAnsi"/>
        </w:rPr>
        <w:t xml:space="preserve"> ze szczególnym uwzględnieniem zakresu uprawnień pełnionego stanowiska: </w:t>
      </w:r>
      <w:r w:rsidRPr="005F3D5C">
        <w:rPr>
          <w:rFonts w:asciiTheme="minorHAnsi" w:hAnsiTheme="minorHAnsi"/>
          <w:noProof/>
        </w:rPr>
        <w:t>…………………..</w:t>
      </w:r>
      <w:r w:rsidR="0091531B" w:rsidRPr="005F3D5C">
        <w:rPr>
          <w:rFonts w:asciiTheme="minorHAnsi" w:hAnsiTheme="minorHAnsi"/>
          <w:noProof/>
        </w:rPr>
        <w:fldChar w:fldCharType="begin"/>
      </w:r>
      <w:r w:rsidRPr="005F3D5C">
        <w:rPr>
          <w:rFonts w:asciiTheme="minorHAnsi" w:hAnsiTheme="minorHAnsi"/>
          <w:noProof/>
        </w:rPr>
        <w:instrText xml:space="preserve"> MERGEFIELD Nr_kontraktu </w:instrText>
      </w:r>
      <w:r w:rsidR="0091531B" w:rsidRPr="005F3D5C">
        <w:rPr>
          <w:rFonts w:asciiTheme="minorHAnsi" w:hAnsiTheme="minorHAnsi"/>
          <w:noProof/>
        </w:rPr>
        <w:fldChar w:fldCharType="end"/>
      </w:r>
    </w:p>
    <w:p w:rsidR="005530F0" w:rsidRPr="005F3D5C" w:rsidRDefault="005530F0" w:rsidP="005530F0">
      <w:pPr>
        <w:spacing w:line="360" w:lineRule="auto"/>
        <w:rPr>
          <w:rFonts w:asciiTheme="minorHAnsi" w:hAnsiTheme="minorHAnsi"/>
        </w:rPr>
      </w:pPr>
      <w:r w:rsidRPr="005F3D5C">
        <w:rPr>
          <w:rFonts w:asciiTheme="minorHAnsi" w:hAnsiTheme="minorHAnsi"/>
        </w:rPr>
        <w:t>Niniejsze upoważnienie:</w:t>
      </w:r>
    </w:p>
    <w:p w:rsidR="005530F0" w:rsidRPr="005F3D5C" w:rsidRDefault="005530F0" w:rsidP="005530F0">
      <w:pPr>
        <w:keepNext/>
        <w:widowControl w:val="0"/>
        <w:numPr>
          <w:ilvl w:val="0"/>
          <w:numId w:val="4"/>
        </w:numPr>
        <w:shd w:val="clear" w:color="auto" w:fill="FFFFFF"/>
        <w:tabs>
          <w:tab w:val="left" w:pos="0"/>
        </w:tabs>
        <w:spacing w:line="360" w:lineRule="auto"/>
        <w:textAlignment w:val="baseline"/>
        <w:rPr>
          <w:rFonts w:asciiTheme="minorHAnsi" w:hAnsiTheme="minorHAnsi"/>
        </w:rPr>
      </w:pPr>
      <w:r w:rsidRPr="005F3D5C">
        <w:rPr>
          <w:rFonts w:asciiTheme="minorHAnsi" w:hAnsiTheme="minorHAnsi"/>
        </w:rPr>
        <w:t>ustaje z dniem wygaśnięcia lub rozwiązania umowy,</w:t>
      </w:r>
    </w:p>
    <w:p w:rsidR="005530F0" w:rsidRPr="005F3D5C" w:rsidRDefault="005530F0" w:rsidP="005530F0">
      <w:pPr>
        <w:keepNext/>
        <w:widowControl w:val="0"/>
        <w:numPr>
          <w:ilvl w:val="0"/>
          <w:numId w:val="4"/>
        </w:numPr>
        <w:shd w:val="clear" w:color="auto" w:fill="FFFFFF"/>
        <w:tabs>
          <w:tab w:val="left" w:pos="0"/>
        </w:tabs>
        <w:spacing w:line="360" w:lineRule="auto"/>
        <w:jc w:val="both"/>
        <w:textAlignment w:val="baseline"/>
        <w:rPr>
          <w:rFonts w:asciiTheme="minorHAnsi" w:hAnsiTheme="minorHAnsi"/>
        </w:rPr>
      </w:pPr>
      <w:r w:rsidRPr="005F3D5C">
        <w:rPr>
          <w:rFonts w:asciiTheme="minorHAnsi" w:hAnsiTheme="minorHAnsi"/>
        </w:rPr>
        <w:t>może być w dowolnej chwili zmienione lub odwołane.</w:t>
      </w:r>
    </w:p>
    <w:p w:rsidR="005530F0" w:rsidRPr="005F3D5C" w:rsidRDefault="005530F0" w:rsidP="005530F0">
      <w:pPr>
        <w:pStyle w:val="Tretekstu"/>
        <w:spacing w:line="360" w:lineRule="auto"/>
        <w:jc w:val="both"/>
        <w:rPr>
          <w:rFonts w:asciiTheme="minorHAnsi" w:hAnsiTheme="minorHAnsi"/>
        </w:rPr>
      </w:pPr>
    </w:p>
    <w:p w:rsidR="005530F0" w:rsidRPr="005F3D5C" w:rsidRDefault="005530F0" w:rsidP="005530F0">
      <w:pPr>
        <w:spacing w:line="360" w:lineRule="auto"/>
        <w:jc w:val="both"/>
        <w:rPr>
          <w:rFonts w:asciiTheme="minorHAnsi" w:hAnsiTheme="minorHAnsi" w:cs="Arial"/>
        </w:rPr>
      </w:pPr>
      <w:r w:rsidRPr="005F3D5C">
        <w:rPr>
          <w:rFonts w:asciiTheme="minorHAnsi" w:hAnsiTheme="minorHAnsi"/>
        </w:rPr>
        <w:tab/>
        <w:t>Zakres uprawnień, w tym uprawnień do systemów informatycznych, dla poszczególnych stanowisk pracy zawiera Załącznik nr 6 Polityki bezpieczeństwa przetwarzania danych osobowych przetwarzanych w Samodzielnym Publicznym Wojewódzkim Szpitalu Chirurgii Urazowej w Piekarach Śląskich. Zakres uprawnień odnotowany jest również w ewidencji osób upoważnionych do przetwarzania danych osobowych prowadzonej przez Inspektora Ochrony Danych.</w:t>
      </w:r>
    </w:p>
    <w:p w:rsidR="005530F0" w:rsidRPr="005F3D5C" w:rsidRDefault="005530F0" w:rsidP="005530F0">
      <w:pPr>
        <w:spacing w:line="360" w:lineRule="auto"/>
        <w:jc w:val="both"/>
        <w:rPr>
          <w:rFonts w:asciiTheme="minorHAnsi" w:hAnsiTheme="minorHAnsi" w:cs="Arial"/>
        </w:rPr>
      </w:pPr>
    </w:p>
    <w:p w:rsidR="005530F0" w:rsidRPr="005F3D5C" w:rsidRDefault="005530F0" w:rsidP="005530F0">
      <w:pPr>
        <w:spacing w:line="360" w:lineRule="auto"/>
        <w:jc w:val="both"/>
        <w:rPr>
          <w:rFonts w:asciiTheme="minorHAnsi" w:hAnsiTheme="minorHAnsi" w:cs="Arial"/>
        </w:rPr>
      </w:pPr>
    </w:p>
    <w:p w:rsidR="005530F0" w:rsidRPr="005F3D5C" w:rsidRDefault="005530F0" w:rsidP="005530F0">
      <w:pPr>
        <w:jc w:val="center"/>
        <w:rPr>
          <w:rFonts w:asciiTheme="minorHAnsi" w:hAnsiTheme="minorHAnsi"/>
        </w:rPr>
      </w:pPr>
      <w:r w:rsidRPr="005F3D5C">
        <w:rPr>
          <w:rFonts w:asciiTheme="minorHAnsi" w:hAnsiTheme="minorHAnsi"/>
        </w:rPr>
        <w:t xml:space="preserve">           Administrator danych osobowych                          ................................................</w:t>
      </w:r>
    </w:p>
    <w:p w:rsidR="005530F0" w:rsidRPr="005F3D5C" w:rsidRDefault="005530F0" w:rsidP="005530F0">
      <w:pPr>
        <w:jc w:val="both"/>
        <w:rPr>
          <w:rFonts w:asciiTheme="minorHAnsi" w:hAnsiTheme="minorHAnsi"/>
        </w:rPr>
      </w:pPr>
    </w:p>
    <w:p w:rsidR="005530F0" w:rsidRPr="005F3D5C" w:rsidRDefault="005530F0" w:rsidP="005530F0">
      <w:pPr>
        <w:jc w:val="both"/>
        <w:rPr>
          <w:rFonts w:asciiTheme="minorHAnsi" w:hAnsiTheme="minorHAnsi"/>
        </w:rPr>
      </w:pPr>
    </w:p>
    <w:p w:rsidR="005530F0" w:rsidRPr="005F3D5C" w:rsidRDefault="005530F0" w:rsidP="005530F0">
      <w:pPr>
        <w:jc w:val="both"/>
        <w:rPr>
          <w:rFonts w:asciiTheme="minorHAnsi" w:hAnsiTheme="minorHAnsi"/>
        </w:rPr>
      </w:pPr>
    </w:p>
    <w:p w:rsidR="005530F0" w:rsidRPr="005F3D5C" w:rsidRDefault="005530F0" w:rsidP="005530F0">
      <w:pPr>
        <w:jc w:val="both"/>
        <w:rPr>
          <w:rFonts w:asciiTheme="minorHAnsi" w:hAnsiTheme="minorHAnsi"/>
        </w:rPr>
      </w:pPr>
    </w:p>
    <w:p w:rsidR="005530F0" w:rsidRPr="005F3D5C" w:rsidRDefault="005530F0" w:rsidP="005530F0">
      <w:pPr>
        <w:jc w:val="both"/>
        <w:rPr>
          <w:rFonts w:asciiTheme="minorHAnsi" w:hAnsiTheme="minorHAnsi"/>
        </w:rPr>
      </w:pPr>
    </w:p>
    <w:p w:rsidR="005530F0" w:rsidRPr="005F3D5C" w:rsidRDefault="005530F0" w:rsidP="005530F0">
      <w:pPr>
        <w:jc w:val="both"/>
        <w:rPr>
          <w:rFonts w:asciiTheme="minorHAnsi" w:hAnsiTheme="minorHAnsi"/>
        </w:rPr>
      </w:pPr>
    </w:p>
    <w:p w:rsidR="005530F0" w:rsidRPr="005F3D5C" w:rsidRDefault="005530F0" w:rsidP="005530F0">
      <w:pPr>
        <w:jc w:val="both"/>
        <w:rPr>
          <w:rFonts w:asciiTheme="minorHAnsi" w:hAnsiTheme="minorHAnsi"/>
        </w:rPr>
      </w:pPr>
    </w:p>
    <w:p w:rsidR="005530F0" w:rsidRPr="005F3D5C" w:rsidRDefault="005530F0" w:rsidP="005530F0">
      <w:pPr>
        <w:jc w:val="both"/>
        <w:rPr>
          <w:rFonts w:asciiTheme="minorHAnsi" w:hAnsiTheme="minorHAnsi"/>
        </w:rPr>
      </w:pPr>
    </w:p>
    <w:p w:rsidR="005530F0" w:rsidRPr="005F3D5C" w:rsidRDefault="005530F0" w:rsidP="005530F0">
      <w:pPr>
        <w:jc w:val="both"/>
        <w:rPr>
          <w:rFonts w:asciiTheme="minorHAnsi" w:hAnsiTheme="minorHAnsi"/>
        </w:rPr>
      </w:pPr>
    </w:p>
    <w:p w:rsidR="005530F0" w:rsidRPr="005F3D5C" w:rsidRDefault="005530F0" w:rsidP="005530F0">
      <w:pPr>
        <w:jc w:val="both"/>
        <w:rPr>
          <w:rFonts w:asciiTheme="minorHAnsi" w:hAnsiTheme="minorHAnsi"/>
        </w:rPr>
      </w:pPr>
      <w:r w:rsidRPr="005F3D5C">
        <w:rPr>
          <w:rFonts w:asciiTheme="minorHAnsi" w:hAnsiTheme="minorHAnsi"/>
        </w:rPr>
        <w:t>Samodzielny Publiczny</w:t>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t xml:space="preserve">Data </w:t>
      </w:r>
      <w:r w:rsidRPr="005F3D5C">
        <w:rPr>
          <w:rFonts w:asciiTheme="minorHAnsi" w:hAnsiTheme="minorHAnsi"/>
          <w:bCs/>
        </w:rPr>
        <w:t>………………</w:t>
      </w:r>
    </w:p>
    <w:p w:rsidR="005530F0" w:rsidRPr="005F3D5C" w:rsidRDefault="005530F0" w:rsidP="005530F0">
      <w:pPr>
        <w:jc w:val="both"/>
        <w:rPr>
          <w:rFonts w:asciiTheme="minorHAnsi" w:hAnsiTheme="minorHAnsi"/>
        </w:rPr>
      </w:pPr>
      <w:r w:rsidRPr="005F3D5C">
        <w:rPr>
          <w:rFonts w:asciiTheme="minorHAnsi" w:hAnsiTheme="minorHAnsi"/>
        </w:rPr>
        <w:t>Wojewódzki Szpital Chirurgii Urazowej</w:t>
      </w:r>
    </w:p>
    <w:p w:rsidR="005530F0" w:rsidRPr="005F3D5C" w:rsidRDefault="005530F0" w:rsidP="005530F0">
      <w:pPr>
        <w:jc w:val="both"/>
        <w:rPr>
          <w:rFonts w:asciiTheme="minorHAnsi" w:hAnsiTheme="minorHAnsi"/>
        </w:rPr>
      </w:pPr>
      <w:r w:rsidRPr="005F3D5C">
        <w:rPr>
          <w:rFonts w:asciiTheme="minorHAnsi" w:hAnsiTheme="minorHAnsi"/>
        </w:rPr>
        <w:t>im. dr. Janusza Daaba w Piekarach Śląskich</w:t>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p>
    <w:p w:rsidR="005530F0" w:rsidRPr="005F3D5C" w:rsidRDefault="005530F0" w:rsidP="005530F0">
      <w:pPr>
        <w:jc w:val="both"/>
        <w:rPr>
          <w:rFonts w:asciiTheme="minorHAnsi" w:hAnsiTheme="minorHAnsi"/>
        </w:rPr>
      </w:pPr>
    </w:p>
    <w:p w:rsidR="005530F0" w:rsidRPr="005F3D5C" w:rsidRDefault="005530F0" w:rsidP="005530F0">
      <w:pPr>
        <w:jc w:val="both"/>
        <w:rPr>
          <w:rFonts w:asciiTheme="minorHAnsi" w:hAnsiTheme="minorHAnsi"/>
        </w:rPr>
      </w:pPr>
    </w:p>
    <w:p w:rsidR="005530F0" w:rsidRPr="005F3D5C" w:rsidRDefault="005530F0" w:rsidP="005530F0">
      <w:pPr>
        <w:jc w:val="both"/>
        <w:rPr>
          <w:rFonts w:asciiTheme="minorHAnsi" w:hAnsiTheme="minorHAnsi"/>
        </w:rPr>
      </w:pPr>
      <w:r w:rsidRPr="005F3D5C">
        <w:rPr>
          <w:rFonts w:asciiTheme="minorHAnsi" w:hAnsiTheme="minorHAnsi"/>
        </w:rPr>
        <w:t>Imię i nazwisko:</w:t>
      </w:r>
      <w:r w:rsidRPr="005F3D5C">
        <w:rPr>
          <w:rFonts w:asciiTheme="minorHAnsi" w:hAnsiTheme="minorHAnsi"/>
        </w:rPr>
        <w:tab/>
      </w:r>
      <w:r w:rsidRPr="005F3D5C">
        <w:rPr>
          <w:rFonts w:asciiTheme="minorHAnsi" w:hAnsiTheme="minorHAnsi"/>
          <w:b/>
        </w:rPr>
        <w:t>………………….</w:t>
      </w:r>
    </w:p>
    <w:p w:rsidR="005530F0" w:rsidRPr="005F3D5C" w:rsidRDefault="005530F0" w:rsidP="005530F0">
      <w:pPr>
        <w:jc w:val="both"/>
        <w:rPr>
          <w:rFonts w:asciiTheme="minorHAnsi" w:hAnsiTheme="minorHAnsi"/>
        </w:rPr>
      </w:pPr>
    </w:p>
    <w:p w:rsidR="005530F0" w:rsidRPr="005F3D5C" w:rsidRDefault="005530F0" w:rsidP="005530F0">
      <w:pPr>
        <w:jc w:val="both"/>
        <w:rPr>
          <w:rFonts w:asciiTheme="minorHAnsi" w:hAnsiTheme="minorHAnsi"/>
          <w:b/>
        </w:rPr>
      </w:pPr>
      <w:r w:rsidRPr="005F3D5C">
        <w:rPr>
          <w:rFonts w:asciiTheme="minorHAnsi" w:hAnsiTheme="minorHAnsi"/>
          <w:noProof/>
        </w:rPr>
        <w:t xml:space="preserve">Nr umowy:           </w:t>
      </w:r>
      <w:r w:rsidRPr="005F3D5C">
        <w:rPr>
          <w:rFonts w:asciiTheme="minorHAnsi" w:hAnsiTheme="minorHAnsi"/>
        </w:rPr>
        <w:tab/>
      </w:r>
      <w:r w:rsidRPr="005F3D5C">
        <w:rPr>
          <w:rFonts w:asciiTheme="minorHAnsi" w:hAnsiTheme="minorHAnsi"/>
          <w:b/>
        </w:rPr>
        <w:t>………………….</w:t>
      </w:r>
      <w:r w:rsidR="0091531B" w:rsidRPr="005F3D5C">
        <w:rPr>
          <w:rFonts w:asciiTheme="minorHAnsi" w:hAnsiTheme="minorHAnsi"/>
          <w:b/>
        </w:rPr>
        <w:fldChar w:fldCharType="begin"/>
      </w:r>
      <w:r w:rsidRPr="005F3D5C">
        <w:rPr>
          <w:rFonts w:asciiTheme="minorHAnsi" w:hAnsiTheme="minorHAnsi"/>
          <w:b/>
        </w:rPr>
        <w:instrText xml:space="preserve"> MERGEFIELD Nr_kontraktu </w:instrText>
      </w:r>
      <w:r w:rsidR="0091531B" w:rsidRPr="005F3D5C">
        <w:rPr>
          <w:rFonts w:asciiTheme="minorHAnsi" w:hAnsiTheme="minorHAnsi"/>
          <w:b/>
        </w:rPr>
        <w:fldChar w:fldCharType="end"/>
      </w:r>
    </w:p>
    <w:p w:rsidR="005530F0" w:rsidRPr="005F3D5C" w:rsidRDefault="005530F0" w:rsidP="005530F0">
      <w:pPr>
        <w:jc w:val="both"/>
        <w:rPr>
          <w:rFonts w:asciiTheme="minorHAnsi" w:hAnsiTheme="minorHAnsi"/>
        </w:rPr>
      </w:pPr>
    </w:p>
    <w:p w:rsidR="005530F0" w:rsidRPr="005F3D5C" w:rsidRDefault="005530F0" w:rsidP="005530F0">
      <w:pPr>
        <w:jc w:val="both"/>
        <w:rPr>
          <w:rFonts w:asciiTheme="minorHAnsi" w:hAnsiTheme="minorHAnsi"/>
        </w:rPr>
      </w:pPr>
    </w:p>
    <w:p w:rsidR="005530F0" w:rsidRPr="005F3D5C" w:rsidRDefault="005530F0" w:rsidP="005530F0">
      <w:pPr>
        <w:pStyle w:val="Tretekstu"/>
        <w:spacing w:after="0"/>
        <w:jc w:val="both"/>
        <w:rPr>
          <w:rFonts w:asciiTheme="minorHAnsi" w:hAnsiTheme="minorHAnsi"/>
        </w:rPr>
      </w:pPr>
      <w:r w:rsidRPr="005F3D5C">
        <w:rPr>
          <w:rFonts w:asciiTheme="minorHAnsi" w:hAnsiTheme="minorHAnsi"/>
        </w:rPr>
        <w:tab/>
        <w:t>Oświadczam że zobowiązuję się do zachowania w tajemnicy danych osobowych, do przetwarzania których zostałam/em upoważniona/y oraz sposobów ich zabezpieczenia, zarówno w trakcie jak i po zakończeniu umowy o współpracy.</w:t>
      </w:r>
    </w:p>
    <w:p w:rsidR="005530F0" w:rsidRPr="005F3D5C" w:rsidRDefault="005530F0" w:rsidP="005530F0">
      <w:pPr>
        <w:ind w:firstLine="709"/>
        <w:jc w:val="both"/>
        <w:rPr>
          <w:rFonts w:asciiTheme="minorHAnsi" w:hAnsiTheme="minorHAnsi"/>
        </w:rPr>
      </w:pPr>
      <w:r w:rsidRPr="005F3D5C">
        <w:rPr>
          <w:rFonts w:asciiTheme="minorHAnsi" w:hAnsiTheme="minorHAnsi"/>
        </w:rPr>
        <w:t>Zobowiązuję się również do przestrzegania zasad ochrony danych osobowych podczas wykonywania swoich obowiązków, w tym do:</w:t>
      </w:r>
    </w:p>
    <w:p w:rsidR="005530F0" w:rsidRPr="005F3D5C" w:rsidRDefault="005530F0" w:rsidP="005530F0">
      <w:pPr>
        <w:pStyle w:val="Akapitzlist"/>
        <w:keepNext/>
        <w:widowControl w:val="0"/>
        <w:numPr>
          <w:ilvl w:val="0"/>
          <w:numId w:val="6"/>
        </w:numPr>
        <w:shd w:val="clear" w:color="auto" w:fill="FFFFFF"/>
        <w:spacing w:after="0" w:line="240" w:lineRule="auto"/>
        <w:contextualSpacing/>
        <w:jc w:val="both"/>
        <w:textAlignment w:val="baseline"/>
        <w:rPr>
          <w:rFonts w:asciiTheme="minorHAnsi" w:hAnsiTheme="minorHAnsi"/>
          <w:sz w:val="24"/>
          <w:szCs w:val="24"/>
        </w:rPr>
      </w:pPr>
      <w:r w:rsidRPr="005F3D5C">
        <w:rPr>
          <w:rFonts w:asciiTheme="minorHAnsi" w:hAnsiTheme="minorHAnsi"/>
          <w:sz w:val="24"/>
          <w:szCs w:val="24"/>
        </w:rPr>
        <w:t>dołożenia wszelkich starań przy wykonywaniu powierzonych mi obowiązków w celu ochrony danych osobowych,</w:t>
      </w:r>
    </w:p>
    <w:p w:rsidR="005530F0" w:rsidRPr="005F3D5C" w:rsidRDefault="005530F0" w:rsidP="005530F0">
      <w:pPr>
        <w:pStyle w:val="Akapitzlist"/>
        <w:keepNext/>
        <w:widowControl w:val="0"/>
        <w:numPr>
          <w:ilvl w:val="0"/>
          <w:numId w:val="6"/>
        </w:numPr>
        <w:shd w:val="clear" w:color="auto" w:fill="FFFFFF"/>
        <w:spacing w:after="0" w:line="240" w:lineRule="auto"/>
        <w:contextualSpacing/>
        <w:jc w:val="both"/>
        <w:textAlignment w:val="baseline"/>
        <w:rPr>
          <w:rFonts w:asciiTheme="minorHAnsi" w:hAnsiTheme="minorHAnsi"/>
          <w:sz w:val="24"/>
          <w:szCs w:val="24"/>
        </w:rPr>
      </w:pPr>
      <w:r w:rsidRPr="005F3D5C">
        <w:rPr>
          <w:rFonts w:asciiTheme="minorHAnsi" w:hAnsiTheme="minorHAnsi"/>
          <w:sz w:val="24"/>
          <w:szCs w:val="24"/>
        </w:rPr>
        <w:t>przetwarzania danych zgodnie z obowiązującymi w tym zakresie przepisami prawa i regulacjami wewnętrznymi Administratora Danych (m.in. z Polityką bezpieczeństwa przetwarzania danych osobowych),</w:t>
      </w:r>
    </w:p>
    <w:p w:rsidR="005530F0" w:rsidRPr="005F3D5C" w:rsidRDefault="005530F0" w:rsidP="005530F0">
      <w:pPr>
        <w:pStyle w:val="Akapitzlist"/>
        <w:keepNext/>
        <w:widowControl w:val="0"/>
        <w:numPr>
          <w:ilvl w:val="0"/>
          <w:numId w:val="6"/>
        </w:numPr>
        <w:shd w:val="clear" w:color="auto" w:fill="FFFFFF"/>
        <w:spacing w:after="0" w:line="240" w:lineRule="auto"/>
        <w:contextualSpacing/>
        <w:jc w:val="both"/>
        <w:textAlignment w:val="baseline"/>
        <w:rPr>
          <w:rFonts w:asciiTheme="minorHAnsi" w:hAnsiTheme="minorHAnsi"/>
          <w:sz w:val="24"/>
          <w:szCs w:val="24"/>
        </w:rPr>
      </w:pPr>
      <w:r w:rsidRPr="005F3D5C">
        <w:rPr>
          <w:rFonts w:asciiTheme="minorHAnsi" w:hAnsiTheme="minorHAnsi"/>
          <w:sz w:val="24"/>
          <w:szCs w:val="24"/>
        </w:rPr>
        <w:t>przetwarzania danych zgodnie z zakresem uprawnień wynikających z upoważnienia do przetwarzania danych osobowych,</w:t>
      </w:r>
    </w:p>
    <w:p w:rsidR="005530F0" w:rsidRPr="005F3D5C" w:rsidRDefault="005530F0" w:rsidP="005530F0">
      <w:pPr>
        <w:pStyle w:val="Akapitzlist"/>
        <w:keepNext/>
        <w:widowControl w:val="0"/>
        <w:numPr>
          <w:ilvl w:val="0"/>
          <w:numId w:val="6"/>
        </w:numPr>
        <w:shd w:val="clear" w:color="auto" w:fill="FFFFFF"/>
        <w:spacing w:after="0" w:line="240" w:lineRule="auto"/>
        <w:contextualSpacing/>
        <w:jc w:val="both"/>
        <w:textAlignment w:val="baseline"/>
        <w:rPr>
          <w:rFonts w:asciiTheme="minorHAnsi" w:hAnsiTheme="minorHAnsi"/>
          <w:sz w:val="24"/>
          <w:szCs w:val="24"/>
        </w:rPr>
      </w:pPr>
      <w:r w:rsidRPr="005F3D5C">
        <w:rPr>
          <w:rFonts w:asciiTheme="minorHAnsi" w:hAnsiTheme="minorHAnsi"/>
          <w:sz w:val="24"/>
          <w:szCs w:val="24"/>
        </w:rPr>
        <w:t>zabezpieczenia przetwarzanych danych osobowych przed ich udostępnieniem osobom nieupoważnionym, zabraniem przez osobę nieuprawnioną, przetwarzaniem z naruszeniem przepisów prawa, nieuprawnioną zmianą lub zniszczeniem, utratą, uszkodzeniem,</w:t>
      </w:r>
    </w:p>
    <w:p w:rsidR="005530F0" w:rsidRPr="005F3D5C" w:rsidRDefault="005530F0" w:rsidP="005530F0">
      <w:pPr>
        <w:pStyle w:val="Akapitzlist"/>
        <w:keepNext/>
        <w:widowControl w:val="0"/>
        <w:numPr>
          <w:ilvl w:val="0"/>
          <w:numId w:val="6"/>
        </w:numPr>
        <w:shd w:val="clear" w:color="auto" w:fill="FFFFFF"/>
        <w:spacing w:after="0" w:line="240" w:lineRule="auto"/>
        <w:contextualSpacing/>
        <w:jc w:val="both"/>
        <w:textAlignment w:val="baseline"/>
        <w:rPr>
          <w:rFonts w:asciiTheme="minorHAnsi" w:hAnsiTheme="minorHAnsi"/>
          <w:sz w:val="24"/>
          <w:szCs w:val="24"/>
        </w:rPr>
      </w:pPr>
      <w:r w:rsidRPr="005F3D5C">
        <w:rPr>
          <w:rFonts w:asciiTheme="minorHAnsi" w:hAnsiTheme="minorHAnsi"/>
          <w:sz w:val="24"/>
          <w:szCs w:val="24"/>
        </w:rPr>
        <w:t>niewykorzystywania danych osobowych w celach pozasłużbowych,</w:t>
      </w:r>
    </w:p>
    <w:p w:rsidR="005530F0" w:rsidRPr="005F3D5C" w:rsidRDefault="005530F0" w:rsidP="005530F0">
      <w:pPr>
        <w:pStyle w:val="Akapitzlist"/>
        <w:keepNext/>
        <w:widowControl w:val="0"/>
        <w:numPr>
          <w:ilvl w:val="0"/>
          <w:numId w:val="6"/>
        </w:numPr>
        <w:shd w:val="clear" w:color="auto" w:fill="FFFFFF"/>
        <w:spacing w:after="0" w:line="240" w:lineRule="auto"/>
        <w:contextualSpacing/>
        <w:jc w:val="both"/>
        <w:textAlignment w:val="baseline"/>
        <w:rPr>
          <w:rFonts w:asciiTheme="minorHAnsi" w:hAnsiTheme="minorHAnsi"/>
          <w:sz w:val="24"/>
          <w:szCs w:val="24"/>
        </w:rPr>
      </w:pPr>
      <w:r w:rsidRPr="005F3D5C">
        <w:rPr>
          <w:rFonts w:asciiTheme="minorHAnsi" w:hAnsiTheme="minorHAnsi"/>
          <w:sz w:val="24"/>
          <w:szCs w:val="24"/>
        </w:rPr>
        <w:t>zachowania w tajemnicy informacji związanych z pacjentem, uzyskanych w związku z wykonywaniem zadań, również po śmierci pacjenta - zgodnie z przepisami ustawy z dnia 06.11.2008r o prawach pacjenta i Rzeczniku Praw Pacjenta, (dotyczy pracowników medycznych, osób wykonujących czynności pomocnicze przy udzielaniu świadczeń zdrowotnych oraz czynności związane z utrzymaniem systemów informatycznych),</w:t>
      </w:r>
    </w:p>
    <w:p w:rsidR="005530F0" w:rsidRPr="005F3D5C" w:rsidRDefault="005530F0" w:rsidP="005530F0">
      <w:pPr>
        <w:pStyle w:val="Akapitzlist"/>
        <w:keepNext/>
        <w:widowControl w:val="0"/>
        <w:numPr>
          <w:ilvl w:val="0"/>
          <w:numId w:val="6"/>
        </w:numPr>
        <w:shd w:val="clear" w:color="auto" w:fill="FFFFFF"/>
        <w:spacing w:after="0" w:line="240" w:lineRule="auto"/>
        <w:contextualSpacing/>
        <w:jc w:val="both"/>
        <w:textAlignment w:val="baseline"/>
        <w:rPr>
          <w:rFonts w:asciiTheme="minorHAnsi" w:hAnsiTheme="minorHAnsi"/>
          <w:sz w:val="24"/>
          <w:szCs w:val="24"/>
        </w:rPr>
      </w:pPr>
      <w:r w:rsidRPr="005F3D5C">
        <w:rPr>
          <w:rFonts w:asciiTheme="minorHAnsi" w:hAnsiTheme="minorHAnsi"/>
          <w:sz w:val="24"/>
          <w:szCs w:val="24"/>
        </w:rPr>
        <w:t>niezwłocznego zgłaszania do Inspektora Ochrony Danych naruszeń lub uzasadnionych podejrzeń naruszeń ochrony danych osobowych (najpóźniej w ciągu 24 godzin).</w:t>
      </w:r>
    </w:p>
    <w:p w:rsidR="005530F0" w:rsidRPr="005F3D5C" w:rsidRDefault="005530F0" w:rsidP="005530F0">
      <w:pPr>
        <w:ind w:left="360"/>
        <w:jc w:val="both"/>
        <w:rPr>
          <w:rFonts w:asciiTheme="minorHAnsi" w:hAnsiTheme="minorHAnsi"/>
        </w:rPr>
      </w:pPr>
    </w:p>
    <w:p w:rsidR="005530F0" w:rsidRPr="005F3D5C" w:rsidRDefault="005530F0" w:rsidP="005530F0">
      <w:pPr>
        <w:ind w:firstLine="709"/>
        <w:jc w:val="both"/>
        <w:rPr>
          <w:rFonts w:asciiTheme="minorHAnsi" w:hAnsiTheme="minorHAnsi"/>
        </w:rPr>
      </w:pPr>
      <w:r w:rsidRPr="005F3D5C">
        <w:rPr>
          <w:rFonts w:asciiTheme="minorHAnsi" w:hAnsiTheme="minorHAnsi"/>
        </w:rPr>
        <w:t>Ponadto oświadczam, że zostałam/em poinformowana/y o zakresie uprawnień wynikających z upoważnienia do przetwarzania danych osobowych. Potwierdzam zrozumienie warunków dostępu.</w:t>
      </w:r>
    </w:p>
    <w:p w:rsidR="005530F0" w:rsidRPr="005F3D5C" w:rsidRDefault="005530F0" w:rsidP="005530F0">
      <w:pPr>
        <w:jc w:val="both"/>
        <w:rPr>
          <w:rFonts w:asciiTheme="minorHAnsi" w:hAnsiTheme="minorHAnsi"/>
        </w:rPr>
      </w:pPr>
    </w:p>
    <w:p w:rsidR="005530F0" w:rsidRPr="005F3D5C" w:rsidRDefault="005530F0" w:rsidP="005530F0">
      <w:pPr>
        <w:jc w:val="both"/>
        <w:rPr>
          <w:rFonts w:asciiTheme="minorHAnsi" w:hAnsiTheme="minorHAnsi"/>
        </w:rPr>
      </w:pP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t>..........................................</w:t>
      </w:r>
    </w:p>
    <w:p w:rsidR="005530F0" w:rsidRPr="005F3D5C" w:rsidRDefault="005530F0" w:rsidP="005530F0">
      <w:pPr>
        <w:jc w:val="both"/>
        <w:rPr>
          <w:rFonts w:asciiTheme="minorHAnsi" w:hAnsiTheme="minorHAnsi"/>
        </w:rPr>
      </w:pP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t>(podpis)</w:t>
      </w:r>
    </w:p>
    <w:p w:rsidR="005530F0" w:rsidRPr="005F3D5C" w:rsidRDefault="005530F0" w:rsidP="005530F0">
      <w:pPr>
        <w:jc w:val="both"/>
        <w:rPr>
          <w:rFonts w:asciiTheme="minorHAnsi" w:hAnsiTheme="minorHAnsi"/>
        </w:rPr>
      </w:pPr>
    </w:p>
    <w:p w:rsidR="005530F0" w:rsidRPr="005F3D5C" w:rsidRDefault="005530F0" w:rsidP="005530F0">
      <w:pPr>
        <w:pStyle w:val="Tretekstu"/>
        <w:spacing w:after="0"/>
        <w:ind w:firstLine="709"/>
        <w:jc w:val="both"/>
        <w:rPr>
          <w:rFonts w:asciiTheme="minorHAnsi" w:eastAsia="ArialMT" w:hAnsiTheme="minorHAnsi" w:cs="ArialMT"/>
        </w:rPr>
      </w:pPr>
      <w:r w:rsidRPr="005F3D5C">
        <w:rPr>
          <w:rFonts w:asciiTheme="minorHAnsi" w:hAnsiTheme="minorHAnsi"/>
        </w:rPr>
        <w:t xml:space="preserve">Oświadczam, że zostałam/em zapoznany z zasadami dotyczącymi przetwarzania danych osobowych w Samodzielnym Publicznym Wojewódzkim Szpitalu Chirurgii Urazowej im. dr. </w:t>
      </w:r>
      <w:proofErr w:type="spellStart"/>
      <w:r w:rsidRPr="005F3D5C">
        <w:rPr>
          <w:rFonts w:asciiTheme="minorHAnsi" w:hAnsiTheme="minorHAnsi"/>
        </w:rPr>
        <w:t>J.Daaba</w:t>
      </w:r>
      <w:proofErr w:type="spellEnd"/>
      <w:r w:rsidRPr="005F3D5C">
        <w:rPr>
          <w:rFonts w:asciiTheme="minorHAnsi" w:hAnsiTheme="minorHAnsi"/>
        </w:rPr>
        <w:t xml:space="preserve"> w Piekarach Śl., określonymi w Polityce bezpieczeństwa przetwarzania danych osobowych a także przepisami  Rozporządzenia Parlamentu Europejskiego i Rady (UE) 2016/679 z dnia 27 kwietnia 2016 r. (RODO), w tym z przepisami art. 58 rozporządzenia</w:t>
      </w:r>
      <w:r w:rsidRPr="005F3D5C">
        <w:rPr>
          <w:rFonts w:asciiTheme="minorHAnsi" w:eastAsia="ArialMT" w:hAnsiTheme="minorHAnsi" w:cs="ArialMT"/>
        </w:rPr>
        <w:t>, dotyczącymi uprawnień Urzędu Ochrony Danych Osobowych oraz art.102 i 107 ustawy z dnia 10 maja 2018r o ochronie danych osobowych, dotyczącymi kar pieniężnych i odpowiedzialności związanej z przetwarzaniem danych osobowych.</w:t>
      </w:r>
    </w:p>
    <w:p w:rsidR="005530F0" w:rsidRPr="005F3D5C" w:rsidRDefault="005530F0" w:rsidP="005530F0">
      <w:pPr>
        <w:jc w:val="both"/>
        <w:rPr>
          <w:rFonts w:asciiTheme="minorHAnsi" w:hAnsiTheme="minorHAnsi"/>
        </w:rPr>
      </w:pPr>
    </w:p>
    <w:p w:rsidR="005530F0" w:rsidRPr="005F3D5C" w:rsidRDefault="005530F0" w:rsidP="005530F0">
      <w:pPr>
        <w:jc w:val="both"/>
        <w:rPr>
          <w:rFonts w:asciiTheme="minorHAnsi" w:hAnsiTheme="minorHAnsi"/>
        </w:rPr>
      </w:pP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t>..........................................</w:t>
      </w:r>
    </w:p>
    <w:p w:rsidR="005530F0" w:rsidRPr="005F3D5C" w:rsidRDefault="005530F0" w:rsidP="005530F0">
      <w:pPr>
        <w:jc w:val="both"/>
        <w:rPr>
          <w:rFonts w:asciiTheme="minorHAnsi" w:hAnsiTheme="minorHAnsi"/>
        </w:rPr>
      </w:pP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r>
      <w:r w:rsidRPr="005F3D5C">
        <w:rPr>
          <w:rFonts w:asciiTheme="minorHAnsi" w:hAnsiTheme="minorHAnsi"/>
        </w:rPr>
        <w:tab/>
        <w:t>(podpis)</w:t>
      </w:r>
      <w:r w:rsidRPr="005F3D5C">
        <w:rPr>
          <w:rFonts w:asciiTheme="minorHAnsi" w:hAnsiTheme="minorHAnsi"/>
        </w:rPr>
        <w:tab/>
      </w:r>
    </w:p>
    <w:p w:rsidR="00033089" w:rsidRPr="005F3D5C" w:rsidRDefault="00033089">
      <w:pPr>
        <w:suppressAutoHyphens w:val="0"/>
        <w:spacing w:after="200" w:line="276" w:lineRule="auto"/>
        <w:rPr>
          <w:rFonts w:asciiTheme="minorHAnsi" w:hAnsiTheme="minorHAnsi"/>
        </w:rPr>
      </w:pPr>
      <w:r w:rsidRPr="005F3D5C">
        <w:rPr>
          <w:rFonts w:asciiTheme="minorHAnsi" w:hAnsiTheme="minorHAnsi"/>
        </w:rPr>
        <w:br w:type="page"/>
      </w:r>
    </w:p>
    <w:p w:rsidR="00033089" w:rsidRPr="005F3D5C" w:rsidRDefault="00033089" w:rsidP="00033089">
      <w:pPr>
        <w:pStyle w:val="Tekstpodstawowywcity"/>
        <w:tabs>
          <w:tab w:val="left" w:pos="9441"/>
        </w:tabs>
        <w:spacing w:after="0" w:line="276" w:lineRule="auto"/>
        <w:ind w:left="30" w:right="147"/>
        <w:rPr>
          <w:rFonts w:ascii="Calibri" w:hAnsi="Calibri" w:cs="Calibri"/>
        </w:rPr>
      </w:pPr>
    </w:p>
    <w:tbl>
      <w:tblPr>
        <w:tblW w:w="0" w:type="auto"/>
        <w:tblLook w:val="04A0"/>
      </w:tblPr>
      <w:tblGrid>
        <w:gridCol w:w="1931"/>
        <w:gridCol w:w="7650"/>
      </w:tblGrid>
      <w:tr w:rsidR="00033089" w:rsidRPr="005F3D5C" w:rsidTr="0078299C">
        <w:tc>
          <w:tcPr>
            <w:tcW w:w="1951" w:type="dxa"/>
            <w:hideMark/>
          </w:tcPr>
          <w:p w:rsidR="00033089" w:rsidRPr="005F3D5C" w:rsidRDefault="00033089" w:rsidP="0078299C">
            <w:pPr>
              <w:pStyle w:val="Normalny2"/>
              <w:spacing w:line="276" w:lineRule="auto"/>
              <w:rPr>
                <w:rFonts w:ascii="Calibri" w:hAnsi="Calibri" w:cs="Calibri"/>
                <w:b/>
                <w:color w:val="auto"/>
              </w:rPr>
            </w:pPr>
            <w:r w:rsidRPr="005F3D5C">
              <w:rPr>
                <w:rFonts w:ascii="Calibri" w:hAnsi="Calibri" w:cs="Calibri"/>
                <w:b/>
                <w:noProof/>
                <w:color w:val="auto"/>
                <w:lang w:eastAsia="pl-PL" w:bidi="ar-SA"/>
              </w:rPr>
              <w:drawing>
                <wp:inline distT="0" distB="0" distL="0" distR="0">
                  <wp:extent cx="632460" cy="800100"/>
                  <wp:effectExtent l="1905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cstate="print"/>
                          <a:srcRect/>
                          <a:stretch>
                            <a:fillRect/>
                          </a:stretch>
                        </pic:blipFill>
                        <pic:spPr bwMode="auto">
                          <a:xfrm>
                            <a:off x="0" y="0"/>
                            <a:ext cx="632460" cy="800100"/>
                          </a:xfrm>
                          <a:prstGeom prst="rect">
                            <a:avLst/>
                          </a:prstGeom>
                          <a:noFill/>
                          <a:ln w="9525">
                            <a:noFill/>
                            <a:miter lim="800000"/>
                            <a:headEnd/>
                            <a:tailEnd/>
                          </a:ln>
                        </pic:spPr>
                      </pic:pic>
                    </a:graphicData>
                  </a:graphic>
                </wp:inline>
              </w:drawing>
            </w:r>
          </w:p>
        </w:tc>
        <w:tc>
          <w:tcPr>
            <w:tcW w:w="7827" w:type="dxa"/>
            <w:hideMark/>
          </w:tcPr>
          <w:p w:rsidR="00033089" w:rsidRPr="005F3D5C" w:rsidRDefault="00033089" w:rsidP="0078299C">
            <w:pPr>
              <w:pStyle w:val="Normalny2"/>
              <w:spacing w:line="276" w:lineRule="auto"/>
              <w:rPr>
                <w:rFonts w:ascii="Calibri" w:hAnsi="Calibri" w:cs="Calibri"/>
                <w:b/>
                <w:i/>
                <w:color w:val="auto"/>
              </w:rPr>
            </w:pPr>
            <w:r w:rsidRPr="005F3D5C">
              <w:rPr>
                <w:rFonts w:ascii="Calibri" w:hAnsi="Calibri" w:cs="Calibri"/>
                <w:b/>
                <w:i/>
                <w:color w:val="auto"/>
              </w:rPr>
              <w:t xml:space="preserve">Samodzielny Publiczny </w:t>
            </w:r>
          </w:p>
          <w:p w:rsidR="00033089" w:rsidRPr="005F3D5C" w:rsidRDefault="00033089" w:rsidP="0078299C">
            <w:pPr>
              <w:pStyle w:val="Normalny2"/>
              <w:spacing w:line="276" w:lineRule="auto"/>
              <w:rPr>
                <w:rFonts w:ascii="Calibri" w:hAnsi="Calibri" w:cs="Calibri"/>
                <w:b/>
                <w:i/>
                <w:color w:val="auto"/>
              </w:rPr>
            </w:pPr>
            <w:r w:rsidRPr="005F3D5C">
              <w:rPr>
                <w:rFonts w:ascii="Calibri" w:hAnsi="Calibri" w:cs="Calibri"/>
                <w:b/>
                <w:i/>
                <w:color w:val="auto"/>
              </w:rPr>
              <w:t>Wojewódzki Szpital Chirurgii Urazowej</w:t>
            </w:r>
          </w:p>
          <w:p w:rsidR="00033089" w:rsidRPr="005F3D5C" w:rsidRDefault="00033089" w:rsidP="0078299C">
            <w:pPr>
              <w:pStyle w:val="Normalny2"/>
              <w:spacing w:line="276" w:lineRule="auto"/>
              <w:rPr>
                <w:rFonts w:ascii="Calibri" w:hAnsi="Calibri" w:cs="Calibri"/>
                <w:b/>
                <w:color w:val="auto"/>
              </w:rPr>
            </w:pPr>
            <w:r w:rsidRPr="005F3D5C">
              <w:rPr>
                <w:rFonts w:ascii="Calibri" w:hAnsi="Calibri" w:cs="Calibri"/>
                <w:b/>
                <w:i/>
                <w:color w:val="auto"/>
              </w:rPr>
              <w:t>im. dr. Janusza Daaba w Piekarach Śląskich</w:t>
            </w:r>
          </w:p>
        </w:tc>
      </w:tr>
    </w:tbl>
    <w:p w:rsidR="00033089" w:rsidRPr="005F3D5C" w:rsidRDefault="00033089" w:rsidP="00033089">
      <w:pPr>
        <w:spacing w:line="276" w:lineRule="auto"/>
        <w:rPr>
          <w:rFonts w:ascii="Calibri" w:hAnsi="Calibri" w:cs="Calibri"/>
          <w:b/>
        </w:rPr>
      </w:pPr>
    </w:p>
    <w:p w:rsidR="00033089" w:rsidRPr="005F3D5C" w:rsidRDefault="00033089" w:rsidP="00033089">
      <w:pPr>
        <w:spacing w:line="276" w:lineRule="auto"/>
        <w:rPr>
          <w:rFonts w:ascii="Calibri" w:hAnsi="Calibri" w:cs="Calibri"/>
          <w:b/>
        </w:rPr>
      </w:pPr>
      <w:r w:rsidRPr="005F3D5C">
        <w:rPr>
          <w:rFonts w:ascii="Calibri" w:hAnsi="Calibri" w:cs="Calibri"/>
          <w:b/>
        </w:rPr>
        <w:t>INFORMACJA DOTYCZĄCA MONITORINGU</w:t>
      </w:r>
    </w:p>
    <w:p w:rsidR="00033089" w:rsidRPr="005F3D5C" w:rsidRDefault="00033089" w:rsidP="00033089">
      <w:pPr>
        <w:spacing w:line="276" w:lineRule="auto"/>
        <w:rPr>
          <w:rFonts w:ascii="Calibri" w:hAnsi="Calibri" w:cs="Calibri"/>
        </w:rPr>
      </w:pPr>
    </w:p>
    <w:p w:rsidR="00033089" w:rsidRPr="005F3D5C" w:rsidRDefault="00033089" w:rsidP="00033089">
      <w:pPr>
        <w:spacing w:line="276" w:lineRule="auto"/>
        <w:rPr>
          <w:rFonts w:ascii="Calibri" w:hAnsi="Calibri" w:cs="Calibri"/>
        </w:rPr>
      </w:pPr>
      <w:r w:rsidRPr="005F3D5C">
        <w:rPr>
          <w:rFonts w:ascii="Calibri" w:hAnsi="Calibri" w:cs="Calibri"/>
        </w:rPr>
        <w:t>Działając na podstawie art. 22</w:t>
      </w:r>
      <w:r w:rsidRPr="005F3D5C">
        <w:rPr>
          <w:rFonts w:ascii="Calibri" w:hAnsi="Calibri" w:cs="Calibri"/>
          <w:vertAlign w:val="superscript"/>
        </w:rPr>
        <w:t xml:space="preserve">2 </w:t>
      </w:r>
      <w:r w:rsidRPr="005F3D5C">
        <w:rPr>
          <w:rFonts w:ascii="Calibri" w:hAnsi="Calibri" w:cs="Calibri"/>
        </w:rPr>
        <w:t>§ 8, art. 22</w:t>
      </w:r>
      <w:r w:rsidRPr="005F3D5C">
        <w:rPr>
          <w:rFonts w:ascii="Calibri" w:hAnsi="Calibri" w:cs="Calibri"/>
          <w:vertAlign w:val="superscript"/>
        </w:rPr>
        <w:t>3</w:t>
      </w:r>
      <w:r w:rsidRPr="005F3D5C">
        <w:rPr>
          <w:rFonts w:ascii="Calibri" w:hAnsi="Calibri" w:cs="Calibri"/>
        </w:rPr>
        <w:t xml:space="preserve"> §3 w zw. z art. 22</w:t>
      </w:r>
      <w:r w:rsidRPr="005F3D5C">
        <w:rPr>
          <w:rFonts w:ascii="Calibri" w:hAnsi="Calibri" w:cs="Calibri"/>
          <w:vertAlign w:val="superscript"/>
        </w:rPr>
        <w:t xml:space="preserve">2 </w:t>
      </w:r>
      <w:r w:rsidRPr="005F3D5C">
        <w:rPr>
          <w:rFonts w:ascii="Calibri" w:hAnsi="Calibri" w:cs="Calibri"/>
        </w:rPr>
        <w:t>§ 8 oraz art. art. 22</w:t>
      </w:r>
      <w:r w:rsidRPr="005F3D5C">
        <w:rPr>
          <w:rFonts w:ascii="Calibri" w:hAnsi="Calibri" w:cs="Calibri"/>
          <w:vertAlign w:val="superscript"/>
        </w:rPr>
        <w:t>3</w:t>
      </w:r>
      <w:r w:rsidRPr="005F3D5C">
        <w:rPr>
          <w:rFonts w:ascii="Calibri" w:hAnsi="Calibri" w:cs="Calibri"/>
        </w:rPr>
        <w:t xml:space="preserve"> §4  w zw. z art. 22</w:t>
      </w:r>
      <w:r w:rsidRPr="005F3D5C">
        <w:rPr>
          <w:rFonts w:ascii="Calibri" w:hAnsi="Calibri" w:cs="Calibri"/>
          <w:vertAlign w:val="superscript"/>
        </w:rPr>
        <w:t xml:space="preserve">2 </w:t>
      </w:r>
      <w:r w:rsidRPr="005F3D5C">
        <w:rPr>
          <w:rFonts w:ascii="Calibri" w:hAnsi="Calibri" w:cs="Calibri"/>
        </w:rPr>
        <w:t>§ 8 Kodeksu pracy Szpital informuje, że stosuje następujące formy monitoringu:</w:t>
      </w:r>
    </w:p>
    <w:p w:rsidR="00033089" w:rsidRPr="005F3D5C" w:rsidRDefault="00033089" w:rsidP="00033089">
      <w:pPr>
        <w:spacing w:line="276" w:lineRule="auto"/>
        <w:rPr>
          <w:rFonts w:ascii="Calibri" w:hAnsi="Calibri" w:cs="Calibri"/>
        </w:rPr>
      </w:pPr>
    </w:p>
    <w:p w:rsidR="00033089" w:rsidRPr="005F3D5C" w:rsidRDefault="00033089" w:rsidP="00033089">
      <w:pPr>
        <w:pStyle w:val="Akapitzlist"/>
        <w:numPr>
          <w:ilvl w:val="0"/>
          <w:numId w:val="26"/>
        </w:numPr>
        <w:suppressAutoHyphens w:val="0"/>
        <w:spacing w:after="0"/>
        <w:ind w:left="426" w:hanging="426"/>
        <w:contextualSpacing/>
        <w:rPr>
          <w:sz w:val="24"/>
          <w:szCs w:val="24"/>
        </w:rPr>
      </w:pPr>
      <w:r w:rsidRPr="005F3D5C">
        <w:rPr>
          <w:b/>
          <w:sz w:val="24"/>
          <w:szCs w:val="24"/>
        </w:rPr>
        <w:t>MONITORING WIZYJNY</w:t>
      </w:r>
    </w:p>
    <w:p w:rsidR="00033089" w:rsidRPr="005F3D5C" w:rsidRDefault="00033089" w:rsidP="00033089">
      <w:pPr>
        <w:spacing w:line="276" w:lineRule="auto"/>
        <w:rPr>
          <w:rFonts w:ascii="Calibri" w:hAnsi="Calibri" w:cs="Calibri"/>
        </w:rPr>
      </w:pPr>
    </w:p>
    <w:p w:rsidR="00033089" w:rsidRPr="005F3D5C" w:rsidRDefault="00033089" w:rsidP="00033089">
      <w:pPr>
        <w:pStyle w:val="Akapitzlist"/>
        <w:numPr>
          <w:ilvl w:val="0"/>
          <w:numId w:val="27"/>
        </w:numPr>
        <w:suppressAutoHyphens w:val="0"/>
        <w:spacing w:after="0"/>
        <w:ind w:left="426" w:hanging="426"/>
        <w:contextualSpacing/>
        <w:rPr>
          <w:sz w:val="24"/>
          <w:szCs w:val="24"/>
        </w:rPr>
      </w:pPr>
      <w:r w:rsidRPr="005F3D5C">
        <w:rPr>
          <w:sz w:val="24"/>
          <w:szCs w:val="24"/>
        </w:rPr>
        <w:t>cel stosowania monitoringu: zapewnienie bezpieczeństwa pracowników, ochrona mienia Pracodawcy oraz zachowanie w tajemnicy informacji, których ujawnienie mogłoby narazić Pracodawcę na szkodę,</w:t>
      </w:r>
    </w:p>
    <w:p w:rsidR="00033089" w:rsidRPr="005F3D5C" w:rsidRDefault="00033089" w:rsidP="00033089">
      <w:pPr>
        <w:pStyle w:val="Akapitzlist"/>
        <w:numPr>
          <w:ilvl w:val="0"/>
          <w:numId w:val="27"/>
        </w:numPr>
        <w:suppressAutoHyphens w:val="0"/>
        <w:spacing w:after="0"/>
        <w:ind w:left="426"/>
        <w:contextualSpacing/>
        <w:rPr>
          <w:sz w:val="24"/>
          <w:szCs w:val="24"/>
        </w:rPr>
      </w:pPr>
      <w:r w:rsidRPr="005F3D5C">
        <w:rPr>
          <w:sz w:val="24"/>
          <w:szCs w:val="24"/>
        </w:rPr>
        <w:t>zakres stosowania monitoringu obejmuje: drogę wjazdową do szpitala, drogi wewnętrzne oraz parkingi znajdujące się na terenie Szpitala, wejścia do budynków. Ponadto systemem monitoringu wizyjnego objęty jest również obszar znajdujący się wewnątrz budynków Szpitala: poczekalnie w Poradniach Specjalistycznych, obszar Izby Przyjęć (z wyłączeniem gabinetów i pokojów badań), korytarze w okolicach windy znajdującej się przy głównym wejściu do Szpitala, korytarze oddziałów szpitalnych, korytarz przy serwerowni znajdującej się przed Zakładem Diagnostyki Obrazowej, wejścia do magazynów, punkty rejestracji czasu pracy (korytarz przed Izbą Przyjęć, portiernia).</w:t>
      </w:r>
    </w:p>
    <w:p w:rsidR="00033089" w:rsidRPr="005F3D5C" w:rsidRDefault="00033089" w:rsidP="00033089">
      <w:pPr>
        <w:pStyle w:val="Akapitzlist"/>
        <w:spacing w:after="0"/>
        <w:ind w:left="426"/>
        <w:rPr>
          <w:sz w:val="24"/>
          <w:szCs w:val="24"/>
        </w:rPr>
      </w:pPr>
      <w:r w:rsidRPr="005F3D5C">
        <w:rPr>
          <w:sz w:val="24"/>
          <w:szCs w:val="24"/>
        </w:rPr>
        <w:t>Monitoringiem nie są objęte w szczególności pomieszczenia sanitarne, szatnie, stołówki, pomieszczenia udostępniane zakładowym organizacjom związkowym</w:t>
      </w:r>
    </w:p>
    <w:p w:rsidR="00033089" w:rsidRPr="005F3D5C" w:rsidRDefault="00033089" w:rsidP="00033089">
      <w:pPr>
        <w:pStyle w:val="Akapitzlist"/>
        <w:numPr>
          <w:ilvl w:val="0"/>
          <w:numId w:val="27"/>
        </w:numPr>
        <w:suppressAutoHyphens w:val="0"/>
        <w:spacing w:after="0"/>
        <w:ind w:left="426" w:hanging="426"/>
        <w:contextualSpacing/>
        <w:rPr>
          <w:sz w:val="24"/>
          <w:szCs w:val="24"/>
        </w:rPr>
      </w:pPr>
      <w:r w:rsidRPr="005F3D5C">
        <w:rPr>
          <w:sz w:val="24"/>
          <w:szCs w:val="24"/>
        </w:rPr>
        <w:t>sposób stosowania monitoringu:</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rejestrowanie wyłącznie obrazu, bez rejestrowania dźwięku,</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brak zastosowania technologii pozwalających na identyfikację twarzy czy innych cech charakterystycznych osoby ani innych technologii pozwalających na automatyczną analizę danych pozyskanych poprzez monitoring,</w:t>
      </w:r>
    </w:p>
    <w:p w:rsidR="00033089" w:rsidRPr="005F3D5C" w:rsidRDefault="00033089" w:rsidP="00033089">
      <w:pPr>
        <w:pStyle w:val="Akapitzlist"/>
        <w:numPr>
          <w:ilvl w:val="0"/>
          <w:numId w:val="28"/>
        </w:numPr>
        <w:suppressAutoHyphens w:val="0"/>
        <w:spacing w:after="0"/>
        <w:ind w:left="851"/>
        <w:contextualSpacing/>
        <w:rPr>
          <w:sz w:val="24"/>
          <w:szCs w:val="24"/>
        </w:rPr>
      </w:pPr>
      <w:bookmarkStart w:id="2" w:name="_Hlk3557987"/>
      <w:r w:rsidRPr="005F3D5C">
        <w:rPr>
          <w:sz w:val="24"/>
          <w:szCs w:val="24"/>
        </w:rPr>
        <w:t xml:space="preserve">monitoring prowadzony jest całodobowo, </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 xml:space="preserve">monitoring może być wykorzystywany przez stały podgląd wykonywany przez pracowników portierni i ochrony, </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dostęp do nagrań monitoringu posiada Dyrektor Szpitala, osoby posiadające status administratora systemu informatycznego oraz inne osoby upoważnione przez Dyrektora a także podmioty uprawnione do takiego dostępu na podstawie powszechnie obowiązujących przepisów prawa (np. policja),</w:t>
      </w:r>
    </w:p>
    <w:bookmarkEnd w:id="2"/>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 xml:space="preserve">nagrania z monitoringu przechowywane są przez okres maksymalnie 10 dni od dnia nagrania (najstarsze nagrania są nadpisywane przez nowe), z zastrzeżeniem przedłużenia tego okresu w przypadku, kiedy nagrania obrazu stanowią dowód w </w:t>
      </w:r>
      <w:r w:rsidRPr="005F3D5C">
        <w:rPr>
          <w:sz w:val="24"/>
          <w:szCs w:val="24"/>
        </w:rPr>
        <w:lastRenderedPageBreak/>
        <w:t>postępowaniu prowadzonym na podstawie prawa lub Pracodawca powziął wiadomość, iż mogą stanowić dowód w postępowaniu,</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przedłużenie przechowywania nagrań monitoringu może mieć miejsce wyłącznie do czasu prawomocnego zakończenia postępowania,</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po upływie okresu przechowywania nagrania są usuwane,</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 xml:space="preserve">pomieszczenia i teren monitorowany są odpowiednio oznaczone. </w:t>
      </w:r>
    </w:p>
    <w:p w:rsidR="00033089" w:rsidRPr="005F3D5C" w:rsidRDefault="00033089" w:rsidP="00033089">
      <w:pPr>
        <w:spacing w:line="276" w:lineRule="auto"/>
        <w:rPr>
          <w:rFonts w:ascii="Calibri" w:hAnsi="Calibri" w:cs="Calibri"/>
        </w:rPr>
      </w:pPr>
    </w:p>
    <w:p w:rsidR="00033089" w:rsidRPr="005F3D5C" w:rsidRDefault="00033089" w:rsidP="00033089">
      <w:pPr>
        <w:pStyle w:val="Akapitzlist"/>
        <w:numPr>
          <w:ilvl w:val="0"/>
          <w:numId w:val="26"/>
        </w:numPr>
        <w:suppressAutoHyphens w:val="0"/>
        <w:spacing w:after="0"/>
        <w:ind w:left="426" w:hanging="426"/>
        <w:contextualSpacing/>
        <w:rPr>
          <w:b/>
          <w:sz w:val="24"/>
          <w:szCs w:val="24"/>
        </w:rPr>
      </w:pPr>
      <w:r w:rsidRPr="005F3D5C">
        <w:rPr>
          <w:b/>
          <w:sz w:val="24"/>
          <w:szCs w:val="24"/>
        </w:rPr>
        <w:t xml:space="preserve">MONITORING POCZTY ELEKTRONICZNEJ </w:t>
      </w:r>
    </w:p>
    <w:p w:rsidR="00033089" w:rsidRPr="005F3D5C" w:rsidRDefault="00033089" w:rsidP="00033089">
      <w:pPr>
        <w:spacing w:line="276" w:lineRule="auto"/>
        <w:rPr>
          <w:rFonts w:ascii="Calibri" w:hAnsi="Calibri" w:cs="Calibri"/>
        </w:rPr>
      </w:pPr>
    </w:p>
    <w:p w:rsidR="00033089" w:rsidRPr="005F3D5C" w:rsidRDefault="00033089" w:rsidP="00033089">
      <w:pPr>
        <w:pStyle w:val="Akapitzlist"/>
        <w:numPr>
          <w:ilvl w:val="0"/>
          <w:numId w:val="29"/>
        </w:numPr>
        <w:suppressAutoHyphens w:val="0"/>
        <w:spacing w:after="0"/>
        <w:ind w:left="426" w:hanging="426"/>
        <w:contextualSpacing/>
        <w:rPr>
          <w:sz w:val="24"/>
          <w:szCs w:val="24"/>
        </w:rPr>
      </w:pPr>
      <w:r w:rsidRPr="005F3D5C">
        <w:rPr>
          <w:sz w:val="24"/>
          <w:szCs w:val="24"/>
        </w:rPr>
        <w:t>cel stosowania monitoringu: zapewnienie organizacji pracy umożliwiającej pełne wykorzystanie czasu pracy oraz właściwe użytkowanie udostępnionych Pracownikowi narzędzi pracy (tj. skrzynki e-mail),</w:t>
      </w:r>
    </w:p>
    <w:p w:rsidR="00033089" w:rsidRPr="005F3D5C" w:rsidRDefault="00033089" w:rsidP="00033089">
      <w:pPr>
        <w:pStyle w:val="Akapitzlist"/>
        <w:numPr>
          <w:ilvl w:val="0"/>
          <w:numId w:val="29"/>
        </w:numPr>
        <w:suppressAutoHyphens w:val="0"/>
        <w:spacing w:after="0"/>
        <w:ind w:left="426" w:hanging="426"/>
        <w:contextualSpacing/>
        <w:rPr>
          <w:sz w:val="24"/>
          <w:szCs w:val="24"/>
        </w:rPr>
      </w:pPr>
      <w:r w:rsidRPr="005F3D5C">
        <w:rPr>
          <w:sz w:val="24"/>
          <w:szCs w:val="24"/>
        </w:rPr>
        <w:t xml:space="preserve">zakres stosowania monitoringu: dostęp do zasobów skrzynki e-mail pracownika, pozwalający w szczególności na zapoznanie się z </w:t>
      </w:r>
      <w:bookmarkStart w:id="3" w:name="_Hlk516738387"/>
      <w:r w:rsidRPr="005F3D5C">
        <w:rPr>
          <w:sz w:val="24"/>
          <w:szCs w:val="24"/>
        </w:rPr>
        <w:t xml:space="preserve">danymi adresatów i nadawców </w:t>
      </w:r>
      <w:bookmarkEnd w:id="3"/>
      <w:r w:rsidRPr="005F3D5C">
        <w:rPr>
          <w:sz w:val="24"/>
          <w:szCs w:val="24"/>
        </w:rPr>
        <w:t>wiadomości, datą i godziną ich wysłania oraz treścią wiadomości,</w:t>
      </w:r>
    </w:p>
    <w:p w:rsidR="00033089" w:rsidRPr="005F3D5C" w:rsidRDefault="00033089" w:rsidP="00033089">
      <w:pPr>
        <w:pStyle w:val="Akapitzlist"/>
        <w:numPr>
          <w:ilvl w:val="0"/>
          <w:numId w:val="29"/>
        </w:numPr>
        <w:suppressAutoHyphens w:val="0"/>
        <w:spacing w:after="0"/>
        <w:ind w:left="426" w:hanging="426"/>
        <w:contextualSpacing/>
        <w:rPr>
          <w:sz w:val="24"/>
          <w:szCs w:val="24"/>
        </w:rPr>
      </w:pPr>
      <w:r w:rsidRPr="005F3D5C">
        <w:rPr>
          <w:sz w:val="24"/>
          <w:szCs w:val="24"/>
        </w:rPr>
        <w:t>sposób stosowania monitoringu:</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poczta elektroniczna monitorowana jest wyłącznie w momencie zagrożenia lub zgłoszenia osoby uprawnionej do dostępu,</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monitoring możliwy jest poprzez</w:t>
      </w:r>
    </w:p>
    <w:p w:rsidR="00033089" w:rsidRPr="005F3D5C" w:rsidRDefault="00033089" w:rsidP="00033089">
      <w:pPr>
        <w:pStyle w:val="Akapitzlist"/>
        <w:numPr>
          <w:ilvl w:val="0"/>
          <w:numId w:val="30"/>
        </w:numPr>
        <w:suppressAutoHyphens w:val="0"/>
        <w:spacing w:after="0"/>
        <w:contextualSpacing/>
        <w:rPr>
          <w:sz w:val="24"/>
          <w:szCs w:val="24"/>
        </w:rPr>
      </w:pPr>
      <w:r w:rsidRPr="005F3D5C">
        <w:rPr>
          <w:sz w:val="24"/>
          <w:szCs w:val="24"/>
        </w:rPr>
        <w:t>dostęp do komputera na którym personel korzysta z poczty,</w:t>
      </w:r>
    </w:p>
    <w:p w:rsidR="00033089" w:rsidRPr="005F3D5C" w:rsidRDefault="00033089" w:rsidP="00033089">
      <w:pPr>
        <w:pStyle w:val="Akapitzlist"/>
        <w:numPr>
          <w:ilvl w:val="0"/>
          <w:numId w:val="30"/>
        </w:numPr>
        <w:suppressAutoHyphens w:val="0"/>
        <w:spacing w:after="0"/>
        <w:contextualSpacing/>
        <w:rPr>
          <w:sz w:val="24"/>
          <w:szCs w:val="24"/>
        </w:rPr>
      </w:pPr>
      <w:r w:rsidRPr="005F3D5C">
        <w:rPr>
          <w:sz w:val="24"/>
          <w:szCs w:val="24"/>
        </w:rPr>
        <w:t>dostęp poprzez zmianę hasła do poczty pracownika,</w:t>
      </w:r>
    </w:p>
    <w:p w:rsidR="00033089" w:rsidRPr="005F3D5C" w:rsidRDefault="00033089" w:rsidP="00033089">
      <w:pPr>
        <w:pStyle w:val="Akapitzlist"/>
        <w:numPr>
          <w:ilvl w:val="0"/>
          <w:numId w:val="30"/>
        </w:numPr>
        <w:suppressAutoHyphens w:val="0"/>
        <w:spacing w:after="0"/>
        <w:contextualSpacing/>
        <w:rPr>
          <w:sz w:val="24"/>
          <w:szCs w:val="24"/>
        </w:rPr>
      </w:pPr>
      <w:r w:rsidRPr="005F3D5C">
        <w:rPr>
          <w:sz w:val="24"/>
          <w:szCs w:val="24"/>
        </w:rPr>
        <w:t>skorzystanie z archiwum poczty do stanu sprzed 30 dni,</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brak zastosowania technologii pozwalających na automatyczną analizę treści wysyłanych lub otrzymywanych wiadomości e-mail ani innych technologii pozwalających na automatyczną analizę zasobu skrzynek e-mail pracowników,</w:t>
      </w:r>
    </w:p>
    <w:p w:rsidR="00033089" w:rsidRPr="005F3D5C" w:rsidRDefault="00033089" w:rsidP="00033089">
      <w:pPr>
        <w:pStyle w:val="Akapitzlist"/>
        <w:numPr>
          <w:ilvl w:val="0"/>
          <w:numId w:val="28"/>
        </w:numPr>
        <w:suppressAutoHyphens w:val="0"/>
        <w:spacing w:after="0"/>
        <w:ind w:left="851"/>
        <w:contextualSpacing/>
        <w:rPr>
          <w:b/>
          <w:sz w:val="24"/>
          <w:szCs w:val="24"/>
        </w:rPr>
      </w:pPr>
      <w:r w:rsidRPr="005F3D5C">
        <w:rPr>
          <w:sz w:val="24"/>
          <w:szCs w:val="24"/>
        </w:rPr>
        <w:t>dostęp do zasobów skrzynki e-mail pracownika posiada Dyrektor Szpitala, osoby posiadające status administratora systemu informatycznego oraz inne osoby upoważnione przez Dyrektora a także podmioty uprawnione do takiego dostępu na podstawie powszechnie obowiązujących przepisów prawa (np. policja).</w:t>
      </w:r>
    </w:p>
    <w:p w:rsidR="00033089" w:rsidRPr="005F3D5C" w:rsidRDefault="00033089" w:rsidP="00033089">
      <w:pPr>
        <w:spacing w:line="276" w:lineRule="auto"/>
        <w:rPr>
          <w:rFonts w:ascii="Calibri" w:hAnsi="Calibri" w:cs="Calibri"/>
          <w:b/>
        </w:rPr>
      </w:pPr>
    </w:p>
    <w:p w:rsidR="00033089" w:rsidRPr="005F3D5C" w:rsidRDefault="00033089" w:rsidP="00033089">
      <w:pPr>
        <w:pStyle w:val="Akapitzlist"/>
        <w:numPr>
          <w:ilvl w:val="0"/>
          <w:numId w:val="26"/>
        </w:numPr>
        <w:suppressAutoHyphens w:val="0"/>
        <w:spacing w:after="0"/>
        <w:ind w:left="426" w:hanging="426"/>
        <w:contextualSpacing/>
        <w:rPr>
          <w:b/>
          <w:sz w:val="24"/>
          <w:szCs w:val="24"/>
        </w:rPr>
      </w:pPr>
      <w:r w:rsidRPr="005F3D5C">
        <w:rPr>
          <w:b/>
          <w:sz w:val="24"/>
          <w:szCs w:val="24"/>
        </w:rPr>
        <w:t>MONITORING SYSTEMÓW KOMPUTEROWYCH</w:t>
      </w:r>
    </w:p>
    <w:p w:rsidR="00033089" w:rsidRPr="005F3D5C" w:rsidRDefault="00033089" w:rsidP="00033089">
      <w:pPr>
        <w:spacing w:line="276" w:lineRule="auto"/>
        <w:rPr>
          <w:rFonts w:ascii="Calibri" w:hAnsi="Calibri" w:cs="Calibri"/>
        </w:rPr>
      </w:pPr>
    </w:p>
    <w:p w:rsidR="00033089" w:rsidRPr="005F3D5C" w:rsidRDefault="00033089" w:rsidP="00033089">
      <w:pPr>
        <w:pStyle w:val="Akapitzlist"/>
        <w:numPr>
          <w:ilvl w:val="0"/>
          <w:numId w:val="31"/>
        </w:numPr>
        <w:suppressAutoHyphens w:val="0"/>
        <w:spacing w:after="0"/>
        <w:contextualSpacing/>
        <w:rPr>
          <w:sz w:val="24"/>
          <w:szCs w:val="24"/>
        </w:rPr>
      </w:pPr>
      <w:r w:rsidRPr="005F3D5C">
        <w:rPr>
          <w:sz w:val="24"/>
          <w:szCs w:val="24"/>
        </w:rPr>
        <w:t>cel stosowania monitoringu: zapewnienie organizacji pracy umożliwiającej pełne wykorzystanie czasu pracy oraz właściwe użytkowanie udostępnionych Pracownikowi narzędzi pracy (tj. laptopa, komputera stacjonarnego),</w:t>
      </w:r>
    </w:p>
    <w:p w:rsidR="00033089" w:rsidRPr="005F3D5C" w:rsidRDefault="00033089" w:rsidP="00033089">
      <w:pPr>
        <w:pStyle w:val="Akapitzlist"/>
        <w:numPr>
          <w:ilvl w:val="0"/>
          <w:numId w:val="31"/>
        </w:numPr>
        <w:suppressAutoHyphens w:val="0"/>
        <w:spacing w:after="0"/>
        <w:contextualSpacing/>
        <w:rPr>
          <w:sz w:val="24"/>
          <w:szCs w:val="24"/>
        </w:rPr>
      </w:pPr>
      <w:r w:rsidRPr="005F3D5C">
        <w:rPr>
          <w:sz w:val="24"/>
          <w:szCs w:val="24"/>
        </w:rPr>
        <w:t>zakres stosowania monitoringu: dostęp do zasobów systemów komputerowych, pozwalający w szczególności na zapoznanie się z wszelkimi danymi przechowywanymi na komputerach, związanymi ze zgłoszeniem, w tym z plikami tekstowymi, graficznymi, video, pocztą przechowywaną przez klienta poczty elektronicznej, zainstalowanym oprogramowaniem,</w:t>
      </w:r>
    </w:p>
    <w:p w:rsidR="00033089" w:rsidRPr="005F3D5C" w:rsidRDefault="00033089" w:rsidP="00033089">
      <w:pPr>
        <w:pStyle w:val="Akapitzlist"/>
        <w:numPr>
          <w:ilvl w:val="0"/>
          <w:numId w:val="31"/>
        </w:numPr>
        <w:suppressAutoHyphens w:val="0"/>
        <w:spacing w:after="0"/>
        <w:contextualSpacing/>
        <w:rPr>
          <w:sz w:val="24"/>
          <w:szCs w:val="24"/>
        </w:rPr>
      </w:pPr>
      <w:r w:rsidRPr="005F3D5C">
        <w:rPr>
          <w:sz w:val="24"/>
          <w:szCs w:val="24"/>
        </w:rPr>
        <w:t>sposób stosowania monitoringu:</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lastRenderedPageBreak/>
        <w:t>monitoring stosowany wyłącznie w momencie zdarzenia, wymagającego dostępu do komputera (np. zgłoszenie pracownika o problemie z działaniem aplikacji lub zgłoszenie osoby uprawnionej do dostępu) – dostęp do komputera następuje poprzez zdalne połączenie lub bezpośrednio,</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w sposób ciągły monitorowane jest zainstalowane na poszczególnych komputerach oprogramowanie - aplikacja do monitorowania zainstalowanego oprogramowania pozwala na wgląd w bieżący stan każdego komputera w szpitalu,</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brak zastosowania technologii pozwalających na automatyczną analizę zasobów systemów komputerowych,</w:t>
      </w:r>
    </w:p>
    <w:p w:rsidR="00033089" w:rsidRPr="005F3D5C" w:rsidRDefault="00033089" w:rsidP="00033089">
      <w:pPr>
        <w:pStyle w:val="Akapitzlist"/>
        <w:numPr>
          <w:ilvl w:val="0"/>
          <w:numId w:val="28"/>
        </w:numPr>
        <w:suppressAutoHyphens w:val="0"/>
        <w:spacing w:after="0"/>
        <w:ind w:left="851"/>
        <w:contextualSpacing/>
        <w:rPr>
          <w:b/>
          <w:sz w:val="24"/>
          <w:szCs w:val="24"/>
        </w:rPr>
      </w:pPr>
      <w:r w:rsidRPr="005F3D5C">
        <w:rPr>
          <w:sz w:val="24"/>
          <w:szCs w:val="24"/>
        </w:rPr>
        <w:t>dostęp do zasobów komputerów posiada Dyrektor Szpitala, osoby posiadające status administratora systemu informatycznego oraz inne osoby upoważnione przez Dyrektora a także podmioty uprawnione do takiego dostępu na podstawie powszechnie obowiązujących przepisów prawa (np. policja).</w:t>
      </w:r>
    </w:p>
    <w:p w:rsidR="00033089" w:rsidRPr="005F3D5C" w:rsidRDefault="00033089" w:rsidP="00033089">
      <w:pPr>
        <w:spacing w:line="276" w:lineRule="auto"/>
        <w:rPr>
          <w:rFonts w:ascii="Calibri" w:hAnsi="Calibri" w:cs="Calibri"/>
          <w:b/>
        </w:rPr>
      </w:pPr>
    </w:p>
    <w:p w:rsidR="00033089" w:rsidRPr="005F3D5C" w:rsidRDefault="00033089" w:rsidP="00033089">
      <w:pPr>
        <w:pStyle w:val="Akapitzlist"/>
        <w:numPr>
          <w:ilvl w:val="0"/>
          <w:numId w:val="26"/>
        </w:numPr>
        <w:suppressAutoHyphens w:val="0"/>
        <w:spacing w:after="0"/>
        <w:ind w:left="426" w:hanging="426"/>
        <w:contextualSpacing/>
        <w:rPr>
          <w:sz w:val="24"/>
          <w:szCs w:val="24"/>
        </w:rPr>
      </w:pPr>
      <w:r w:rsidRPr="005F3D5C">
        <w:rPr>
          <w:b/>
          <w:sz w:val="24"/>
          <w:szCs w:val="24"/>
        </w:rPr>
        <w:t>MONITORING AKTYWNOŚCI W SIECI</w:t>
      </w:r>
    </w:p>
    <w:p w:rsidR="00033089" w:rsidRPr="005F3D5C" w:rsidRDefault="00033089" w:rsidP="00033089">
      <w:pPr>
        <w:spacing w:line="276" w:lineRule="auto"/>
        <w:rPr>
          <w:rFonts w:ascii="Calibri" w:hAnsi="Calibri" w:cs="Calibri"/>
        </w:rPr>
      </w:pPr>
    </w:p>
    <w:p w:rsidR="00033089" w:rsidRPr="005F3D5C" w:rsidRDefault="00033089" w:rsidP="00033089">
      <w:pPr>
        <w:pStyle w:val="Akapitzlist"/>
        <w:numPr>
          <w:ilvl w:val="0"/>
          <w:numId w:val="32"/>
        </w:numPr>
        <w:suppressAutoHyphens w:val="0"/>
        <w:spacing w:after="0"/>
        <w:contextualSpacing/>
        <w:rPr>
          <w:sz w:val="24"/>
          <w:szCs w:val="24"/>
        </w:rPr>
      </w:pPr>
      <w:r w:rsidRPr="005F3D5C">
        <w:rPr>
          <w:sz w:val="24"/>
          <w:szCs w:val="24"/>
        </w:rPr>
        <w:t>cel stosowania monitoringu: zapewnienie organizacji pracy umożliwiającej pełne wykorzystanie czasu pracy oraz właściwe użytkowanie udostępnionych Pracownikowi narzędzi pracy (tj. laptopa, komputera stacjonarnego, smartfonu, tabletu),</w:t>
      </w:r>
    </w:p>
    <w:p w:rsidR="00033089" w:rsidRPr="005F3D5C" w:rsidRDefault="00033089" w:rsidP="00033089">
      <w:pPr>
        <w:pStyle w:val="Akapitzlist"/>
        <w:numPr>
          <w:ilvl w:val="0"/>
          <w:numId w:val="32"/>
        </w:numPr>
        <w:suppressAutoHyphens w:val="0"/>
        <w:spacing w:after="0"/>
        <w:contextualSpacing/>
        <w:rPr>
          <w:strike/>
          <w:sz w:val="24"/>
          <w:szCs w:val="24"/>
        </w:rPr>
      </w:pPr>
      <w:r w:rsidRPr="005F3D5C">
        <w:rPr>
          <w:sz w:val="24"/>
          <w:szCs w:val="24"/>
        </w:rPr>
        <w:t xml:space="preserve">zakres stosowania monitoringu: monitorowanie działań pracownika (logów) w systemach informatycznych dziedzinowych (w szczególności systemy kadrowo – płacowe, systemy medyczne), monitorowanie przeglądanych stron w Internecie na poszczególnych komputerach (w tym monitorowanie rozmiaru przesyłanych i odbieranych danych), </w:t>
      </w:r>
    </w:p>
    <w:p w:rsidR="00033089" w:rsidRPr="005F3D5C" w:rsidRDefault="00033089" w:rsidP="00033089">
      <w:pPr>
        <w:spacing w:line="276" w:lineRule="auto"/>
        <w:rPr>
          <w:rFonts w:ascii="Calibri" w:hAnsi="Calibri" w:cs="Calibri"/>
          <w:strike/>
        </w:rPr>
      </w:pPr>
    </w:p>
    <w:p w:rsidR="00033089" w:rsidRPr="005F3D5C" w:rsidRDefault="00033089" w:rsidP="00033089">
      <w:pPr>
        <w:pStyle w:val="Akapitzlist"/>
        <w:numPr>
          <w:ilvl w:val="0"/>
          <w:numId w:val="32"/>
        </w:numPr>
        <w:suppressAutoHyphens w:val="0"/>
        <w:spacing w:after="0"/>
        <w:contextualSpacing/>
        <w:rPr>
          <w:sz w:val="24"/>
          <w:szCs w:val="24"/>
        </w:rPr>
      </w:pPr>
      <w:r w:rsidRPr="005F3D5C">
        <w:rPr>
          <w:sz w:val="24"/>
          <w:szCs w:val="24"/>
        </w:rPr>
        <w:t>sposób stosowania monitoringu:</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monitoring stosowany jest w sposób ciągły,</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brak zastosowania technologii pozwalających na automatyczną analizę treści odczytywanych przez pracownika oraz podejmowanej aktywności w sieci ani innych technologii pozwalających na automatyczną analizę aktywności w sieci,</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dostęp do danych z monitoringu posiada Dyrektor Szpitala, osoby posiadające status administratora systemu informatycznego oraz inne osoby upoważnione przez Dyrektora a także podmioty uprawnione do takiego dostępu na podstawie powszechnie obowiązujących przepisów prawa (np. policja),</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okres przechowywania logów na UTM (urządzenie zapewniające logowanie całego ruchu w sieci, w tym rodzaju przeprowadzanych czynności) w zależności od intensywności ruchu sieciowego wynosi około 30 dni (najstarsze logi są nadpisywane przez nowe), natomiast okres przechowywania logów systemów dziedzinowych jest tożsamy z okresem przechowywania dokumentacji przetwarzanej w danym systemie, wynikającym z przepisów prawa oraz z Jednolitego rzeczowego wykazu akt,</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 xml:space="preserve">przedłużenie okresu przechowywania logów może nastąpić w przypadku, kiedy stanowią one dowód w postępowaniu prowadzonym na podstawie prawa lub powzięto </w:t>
      </w:r>
      <w:r w:rsidRPr="005F3D5C">
        <w:rPr>
          <w:sz w:val="24"/>
          <w:szCs w:val="24"/>
        </w:rPr>
        <w:lastRenderedPageBreak/>
        <w:t>wiadomość, iż mogą stanowić dowód w postępowaniu – przedłużenie przechowywania logów może mieć miejsce wyłącznie do czasu prawomocnego zakończenia postępowania,</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po upływie okresu przechowywania logi są usuwane.</w:t>
      </w:r>
    </w:p>
    <w:p w:rsidR="00033089" w:rsidRPr="005F3D5C" w:rsidRDefault="00033089" w:rsidP="00033089">
      <w:pPr>
        <w:spacing w:line="276" w:lineRule="auto"/>
        <w:rPr>
          <w:rFonts w:ascii="Calibri" w:hAnsi="Calibri" w:cs="Calibri"/>
        </w:rPr>
      </w:pPr>
    </w:p>
    <w:p w:rsidR="00033089" w:rsidRPr="005F3D5C" w:rsidRDefault="00033089" w:rsidP="00033089">
      <w:pPr>
        <w:pStyle w:val="Akapitzlist"/>
        <w:numPr>
          <w:ilvl w:val="0"/>
          <w:numId w:val="26"/>
        </w:numPr>
        <w:suppressAutoHyphens w:val="0"/>
        <w:spacing w:after="0"/>
        <w:ind w:left="426" w:hanging="426"/>
        <w:contextualSpacing/>
        <w:rPr>
          <w:sz w:val="24"/>
          <w:szCs w:val="24"/>
        </w:rPr>
      </w:pPr>
      <w:r w:rsidRPr="005F3D5C">
        <w:rPr>
          <w:b/>
          <w:sz w:val="24"/>
          <w:szCs w:val="24"/>
        </w:rPr>
        <w:t xml:space="preserve">MONITORING ROZMÓW TELEFONICZNYCH </w:t>
      </w:r>
    </w:p>
    <w:p w:rsidR="00033089" w:rsidRPr="005F3D5C" w:rsidRDefault="00033089" w:rsidP="00033089">
      <w:pPr>
        <w:spacing w:line="276" w:lineRule="auto"/>
        <w:rPr>
          <w:rFonts w:ascii="Calibri" w:hAnsi="Calibri" w:cs="Calibri"/>
        </w:rPr>
      </w:pPr>
    </w:p>
    <w:p w:rsidR="00033089" w:rsidRPr="005F3D5C" w:rsidRDefault="00033089" w:rsidP="00033089">
      <w:pPr>
        <w:pStyle w:val="Akapitzlist"/>
        <w:numPr>
          <w:ilvl w:val="0"/>
          <w:numId w:val="33"/>
        </w:numPr>
        <w:suppressAutoHyphens w:val="0"/>
        <w:spacing w:after="0"/>
        <w:ind w:left="426" w:hanging="426"/>
        <w:contextualSpacing/>
        <w:rPr>
          <w:sz w:val="24"/>
          <w:szCs w:val="24"/>
        </w:rPr>
      </w:pPr>
      <w:r w:rsidRPr="005F3D5C">
        <w:rPr>
          <w:sz w:val="24"/>
          <w:szCs w:val="24"/>
        </w:rPr>
        <w:t>cel stosowania monitoringu: podniesienie bezpieczeństwa i poprawy jakości obsługi interesantów, zapewnienie organizacji pracy umożliwiającej pełne wykorzystanie czasu pracy oraz kontrola sposobu udzielania świadczeń zdrowotnych,</w:t>
      </w:r>
    </w:p>
    <w:p w:rsidR="00033089" w:rsidRPr="005F3D5C" w:rsidRDefault="00033089" w:rsidP="00033089">
      <w:pPr>
        <w:pStyle w:val="Akapitzlist"/>
        <w:numPr>
          <w:ilvl w:val="0"/>
          <w:numId w:val="33"/>
        </w:numPr>
        <w:suppressAutoHyphens w:val="0"/>
        <w:spacing w:after="0"/>
        <w:ind w:left="426" w:hanging="426"/>
        <w:contextualSpacing/>
        <w:rPr>
          <w:sz w:val="24"/>
          <w:szCs w:val="24"/>
        </w:rPr>
      </w:pPr>
      <w:r w:rsidRPr="005F3D5C">
        <w:rPr>
          <w:sz w:val="24"/>
          <w:szCs w:val="24"/>
        </w:rPr>
        <w:t>zakres stosowania monitoringu: nagrywanie rozmów prowadzonych z telefonów stacjonarnych wychodzących poza Szpital i przychodzących do Szpitala,</w:t>
      </w:r>
    </w:p>
    <w:p w:rsidR="00033089" w:rsidRPr="005F3D5C" w:rsidRDefault="00033089" w:rsidP="00033089">
      <w:pPr>
        <w:pStyle w:val="Akapitzlist"/>
        <w:numPr>
          <w:ilvl w:val="0"/>
          <w:numId w:val="33"/>
        </w:numPr>
        <w:suppressAutoHyphens w:val="0"/>
        <w:spacing w:after="0"/>
        <w:ind w:left="426" w:hanging="426"/>
        <w:contextualSpacing/>
        <w:rPr>
          <w:sz w:val="24"/>
          <w:szCs w:val="24"/>
        </w:rPr>
      </w:pPr>
      <w:r w:rsidRPr="005F3D5C">
        <w:rPr>
          <w:sz w:val="24"/>
          <w:szCs w:val="24"/>
        </w:rPr>
        <w:t>sposób stosowania monitoringu:</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monitoring stosowany jest w sposób ciągły,</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 xml:space="preserve">brak stosowania technologii pozwalających na automatyczną analizę prowadzonych rozmów, np. powiadomień o zastosowaniu określonych słów czy wyrażeń, </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dostęp do nagrań rozmów posiada Dyrektor Szpitala, osoby posiadające status administratora systemu oraz inne osoby upoważnione przez Dyrektora a także podmioty uprawnione do takiego dostępu na podstawie powszechnie obowiązujących przepisów prawa (np. policja),</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nagrania przechowywane są przez okres maksymalnie 4 miesięcy (najstarsze nagrania są nadpisywane przez nowe) od dnia nagrania z zastrzeżeniem przedłużenia tego okresu w przypadku, kiedy nagrania stanowią dowód w postępowaniu prowadzonym na podstawie prawa lub powzięto wiadomość, iż mogą stanowić dowód w postępowaniu,</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przedłużenie przechowywania nagrania rozmowy telefonicznej może mieć miejsce wyłącznie do czasu prawomocnego zakończenia postępowania,</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 xml:space="preserve">po upływie okresu przechowywania nagrania są usuwane, </w:t>
      </w:r>
    </w:p>
    <w:p w:rsidR="00033089" w:rsidRPr="005F3D5C" w:rsidRDefault="00033089" w:rsidP="00033089">
      <w:pPr>
        <w:pStyle w:val="Akapitzlist"/>
        <w:numPr>
          <w:ilvl w:val="0"/>
          <w:numId w:val="28"/>
        </w:numPr>
        <w:suppressAutoHyphens w:val="0"/>
        <w:spacing w:after="0"/>
        <w:ind w:left="851"/>
        <w:contextualSpacing/>
        <w:rPr>
          <w:sz w:val="24"/>
          <w:szCs w:val="24"/>
        </w:rPr>
      </w:pPr>
      <w:r w:rsidRPr="005F3D5C">
        <w:rPr>
          <w:sz w:val="24"/>
          <w:szCs w:val="24"/>
        </w:rPr>
        <w:t>informacja o nagrywaniu rozmów jest podawana automatycznie po zestawieniu połączenia.</w:t>
      </w:r>
    </w:p>
    <w:p w:rsidR="00033089" w:rsidRPr="005F3D5C" w:rsidRDefault="00033089" w:rsidP="00033089">
      <w:pPr>
        <w:spacing w:line="276" w:lineRule="auto"/>
        <w:rPr>
          <w:rFonts w:ascii="Calibri" w:hAnsi="Calibri" w:cs="Calibri"/>
        </w:rPr>
      </w:pPr>
    </w:p>
    <w:p w:rsidR="00033089" w:rsidRPr="005F3D5C" w:rsidRDefault="00033089" w:rsidP="00033089">
      <w:pPr>
        <w:pStyle w:val="Normalny3"/>
        <w:spacing w:line="276" w:lineRule="auto"/>
        <w:rPr>
          <w:rFonts w:ascii="Calibri" w:hAnsi="Calibri" w:cs="Calibri"/>
          <w:color w:val="auto"/>
        </w:rPr>
      </w:pPr>
    </w:p>
    <w:p w:rsidR="00033089" w:rsidRPr="005F3D5C" w:rsidRDefault="00033089" w:rsidP="00033089">
      <w:pPr>
        <w:pStyle w:val="Normalny3"/>
        <w:spacing w:line="276" w:lineRule="auto"/>
        <w:rPr>
          <w:rFonts w:ascii="Calibri" w:hAnsi="Calibri" w:cs="Calibri"/>
          <w:color w:val="auto"/>
        </w:rPr>
      </w:pPr>
      <w:r w:rsidRPr="005F3D5C">
        <w:rPr>
          <w:rFonts w:ascii="Calibri" w:hAnsi="Calibri" w:cs="Calibri"/>
          <w:color w:val="auto"/>
        </w:rPr>
        <w:t>Imię i nazwisko: …………………………………………… Data urodzenia…………………</w:t>
      </w:r>
    </w:p>
    <w:p w:rsidR="00033089" w:rsidRPr="005F3D5C" w:rsidRDefault="00033089" w:rsidP="00033089">
      <w:pPr>
        <w:pStyle w:val="Normalny3"/>
        <w:spacing w:line="276" w:lineRule="auto"/>
        <w:rPr>
          <w:rFonts w:ascii="Calibri" w:hAnsi="Calibri" w:cs="Calibri"/>
          <w:color w:val="auto"/>
        </w:rPr>
      </w:pPr>
    </w:p>
    <w:p w:rsidR="00033089" w:rsidRPr="005F3D5C" w:rsidRDefault="00033089" w:rsidP="00033089">
      <w:pPr>
        <w:pStyle w:val="Normalny3"/>
        <w:spacing w:line="276" w:lineRule="auto"/>
        <w:rPr>
          <w:rFonts w:ascii="Calibri" w:hAnsi="Calibri" w:cs="Calibri"/>
          <w:color w:val="auto"/>
        </w:rPr>
      </w:pPr>
    </w:p>
    <w:p w:rsidR="00033089" w:rsidRPr="005F3D5C" w:rsidRDefault="00033089" w:rsidP="00033089">
      <w:pPr>
        <w:pStyle w:val="Normalny2"/>
        <w:spacing w:line="276" w:lineRule="auto"/>
        <w:ind w:left="1418" w:firstLine="709"/>
        <w:rPr>
          <w:rFonts w:ascii="Calibri" w:hAnsi="Calibri" w:cs="Calibri"/>
          <w:color w:val="auto"/>
        </w:rPr>
      </w:pPr>
      <w:r w:rsidRPr="005F3D5C">
        <w:rPr>
          <w:rFonts w:ascii="Calibri" w:hAnsi="Calibri" w:cs="Calibri"/>
          <w:color w:val="auto"/>
        </w:rPr>
        <w:t>………………………</w:t>
      </w:r>
      <w:r w:rsidRPr="005F3D5C">
        <w:rPr>
          <w:rFonts w:ascii="Calibri" w:hAnsi="Calibri" w:cs="Calibri"/>
          <w:color w:val="auto"/>
        </w:rPr>
        <w:tab/>
      </w:r>
      <w:r w:rsidRPr="005F3D5C">
        <w:rPr>
          <w:rFonts w:ascii="Calibri" w:hAnsi="Calibri" w:cs="Calibri"/>
          <w:color w:val="auto"/>
        </w:rPr>
        <w:tab/>
      </w:r>
      <w:r w:rsidRPr="005F3D5C">
        <w:rPr>
          <w:rFonts w:ascii="Calibri" w:hAnsi="Calibri" w:cs="Calibri"/>
          <w:color w:val="auto"/>
        </w:rPr>
        <w:tab/>
      </w:r>
      <w:r w:rsidRPr="005F3D5C">
        <w:rPr>
          <w:rFonts w:ascii="Calibri" w:hAnsi="Calibri" w:cs="Calibri"/>
          <w:color w:val="auto"/>
        </w:rPr>
        <w:tab/>
        <w:t>………………………</w:t>
      </w:r>
    </w:p>
    <w:p w:rsidR="00033089" w:rsidRPr="005F3D5C" w:rsidRDefault="00033089" w:rsidP="00033089">
      <w:pPr>
        <w:pStyle w:val="Normalny2"/>
        <w:spacing w:line="276" w:lineRule="auto"/>
        <w:ind w:left="2127" w:firstLine="709"/>
        <w:rPr>
          <w:rFonts w:ascii="Calibri" w:hAnsi="Calibri" w:cs="Calibri"/>
          <w:color w:val="auto"/>
        </w:rPr>
      </w:pPr>
      <w:r w:rsidRPr="005F3D5C">
        <w:rPr>
          <w:rFonts w:ascii="Calibri" w:hAnsi="Calibri" w:cs="Calibri"/>
          <w:color w:val="auto"/>
        </w:rPr>
        <w:t>data</w:t>
      </w:r>
      <w:r w:rsidRPr="005F3D5C">
        <w:rPr>
          <w:rFonts w:ascii="Calibri" w:hAnsi="Calibri" w:cs="Calibri"/>
          <w:color w:val="auto"/>
        </w:rPr>
        <w:tab/>
      </w:r>
      <w:r w:rsidRPr="005F3D5C">
        <w:rPr>
          <w:rFonts w:ascii="Calibri" w:hAnsi="Calibri" w:cs="Calibri"/>
          <w:color w:val="auto"/>
        </w:rPr>
        <w:tab/>
      </w:r>
      <w:r w:rsidRPr="005F3D5C">
        <w:rPr>
          <w:rFonts w:ascii="Calibri" w:hAnsi="Calibri" w:cs="Calibri"/>
          <w:color w:val="auto"/>
        </w:rPr>
        <w:tab/>
        <w:t xml:space="preserve">     </w:t>
      </w:r>
      <w:r w:rsidRPr="005F3D5C">
        <w:rPr>
          <w:rFonts w:ascii="Calibri" w:hAnsi="Calibri" w:cs="Calibri"/>
          <w:color w:val="auto"/>
        </w:rPr>
        <w:tab/>
      </w:r>
      <w:r w:rsidRPr="005F3D5C">
        <w:rPr>
          <w:rFonts w:ascii="Calibri" w:hAnsi="Calibri" w:cs="Calibri"/>
          <w:color w:val="auto"/>
        </w:rPr>
        <w:tab/>
        <w:t xml:space="preserve">  podpis </w:t>
      </w:r>
    </w:p>
    <w:p w:rsidR="00033089" w:rsidRPr="005F3D5C" w:rsidRDefault="00033089" w:rsidP="00033089">
      <w:pPr>
        <w:spacing w:line="276" w:lineRule="auto"/>
        <w:rPr>
          <w:rFonts w:ascii="Calibri" w:hAnsi="Calibri" w:cs="Calibri"/>
          <w:strike/>
        </w:rPr>
      </w:pPr>
    </w:p>
    <w:p w:rsidR="00033089" w:rsidRPr="005F3D5C" w:rsidRDefault="00033089" w:rsidP="00033089">
      <w:pPr>
        <w:spacing w:line="276" w:lineRule="auto"/>
        <w:rPr>
          <w:rFonts w:ascii="Calibri" w:hAnsi="Calibri" w:cs="Calibri"/>
        </w:rPr>
      </w:pPr>
    </w:p>
    <w:p w:rsidR="00A1426C" w:rsidRPr="005F3D5C" w:rsidRDefault="00A1426C">
      <w:pPr>
        <w:suppressAutoHyphens w:val="0"/>
        <w:spacing w:after="200" w:line="276" w:lineRule="auto"/>
        <w:rPr>
          <w:rFonts w:asciiTheme="minorHAnsi" w:hAnsiTheme="minorHAnsi"/>
        </w:rPr>
      </w:pPr>
    </w:p>
    <w:p w:rsidR="00A1426C" w:rsidRPr="005F3D5C" w:rsidRDefault="00A1426C" w:rsidP="00A1426C">
      <w:pPr>
        <w:jc w:val="right"/>
        <w:rPr>
          <w:rFonts w:asciiTheme="minorHAnsi" w:hAnsiTheme="minorHAnsi"/>
        </w:rPr>
      </w:pPr>
      <w:r w:rsidRPr="005F3D5C">
        <w:rPr>
          <w:rFonts w:asciiTheme="minorHAnsi" w:hAnsiTheme="minorHAnsi"/>
        </w:rPr>
        <w:lastRenderedPageBreak/>
        <w:t>Załącznik nr 5</w:t>
      </w:r>
    </w:p>
    <w:p w:rsidR="00A1426C" w:rsidRPr="005F3D5C" w:rsidRDefault="00A1426C" w:rsidP="00A1426C">
      <w:pPr>
        <w:rPr>
          <w:rFonts w:asciiTheme="minorHAnsi" w:hAnsiTheme="minorHAnsi"/>
        </w:rPr>
      </w:pPr>
    </w:p>
    <w:p w:rsidR="00A1426C" w:rsidRPr="005F3D5C" w:rsidRDefault="00A1426C" w:rsidP="00A1426C">
      <w:pPr>
        <w:rPr>
          <w:rFonts w:asciiTheme="minorHAnsi" w:hAnsiTheme="minorHAnsi"/>
        </w:rPr>
      </w:pPr>
    </w:p>
    <w:p w:rsidR="00A1426C" w:rsidRPr="005F3D5C" w:rsidRDefault="00A1426C" w:rsidP="00A1426C">
      <w:pPr>
        <w:rPr>
          <w:rFonts w:asciiTheme="minorHAnsi" w:hAnsiTheme="minorHAnsi"/>
        </w:rPr>
      </w:pPr>
      <w:r w:rsidRPr="005F3D5C">
        <w:rPr>
          <w:rFonts w:asciiTheme="minorHAnsi" w:hAnsiTheme="minorHAnsi"/>
        </w:rPr>
        <w:t>……………………………………..                                 Piekary Śląskie, dnia …………………………………………..</w:t>
      </w:r>
    </w:p>
    <w:p w:rsidR="00A1426C" w:rsidRPr="005F3D5C" w:rsidRDefault="00A1426C" w:rsidP="00A1426C">
      <w:pPr>
        <w:rPr>
          <w:rFonts w:asciiTheme="minorHAnsi" w:hAnsiTheme="minorHAnsi"/>
        </w:rPr>
      </w:pPr>
      <w:r w:rsidRPr="005F3D5C">
        <w:rPr>
          <w:rFonts w:asciiTheme="minorHAnsi" w:hAnsiTheme="minorHAnsi"/>
        </w:rPr>
        <w:t>pieczęć podmiotu leczniczego</w:t>
      </w:r>
    </w:p>
    <w:p w:rsidR="00A1426C" w:rsidRPr="005F3D5C" w:rsidRDefault="00A1426C" w:rsidP="00A1426C">
      <w:pPr>
        <w:rPr>
          <w:rFonts w:asciiTheme="minorHAnsi" w:hAnsiTheme="minorHAnsi"/>
        </w:rPr>
      </w:pPr>
    </w:p>
    <w:p w:rsidR="00A1426C" w:rsidRPr="005F3D5C" w:rsidRDefault="00A1426C" w:rsidP="00A1426C">
      <w:pPr>
        <w:rPr>
          <w:rFonts w:asciiTheme="minorHAnsi" w:hAnsiTheme="minorHAnsi"/>
        </w:rPr>
      </w:pPr>
    </w:p>
    <w:p w:rsidR="00A1426C" w:rsidRPr="005F3D5C" w:rsidRDefault="00A1426C" w:rsidP="00A1426C">
      <w:pPr>
        <w:jc w:val="center"/>
        <w:rPr>
          <w:rFonts w:asciiTheme="minorHAnsi" w:hAnsiTheme="minorHAnsi"/>
          <w:b/>
        </w:rPr>
      </w:pPr>
      <w:r w:rsidRPr="005F3D5C">
        <w:rPr>
          <w:rFonts w:asciiTheme="minorHAnsi" w:hAnsiTheme="minorHAnsi"/>
          <w:b/>
        </w:rPr>
        <w:t>ZAŚWIADCZENIE</w:t>
      </w:r>
    </w:p>
    <w:p w:rsidR="00A1426C" w:rsidRPr="005F3D5C" w:rsidRDefault="00A1426C" w:rsidP="00A1426C">
      <w:pPr>
        <w:spacing w:line="360" w:lineRule="auto"/>
        <w:rPr>
          <w:rFonts w:asciiTheme="minorHAnsi" w:hAnsiTheme="minorHAnsi"/>
        </w:rPr>
      </w:pPr>
    </w:p>
    <w:p w:rsidR="00A1426C" w:rsidRPr="005F3D5C" w:rsidRDefault="00A1426C" w:rsidP="00A1426C">
      <w:pPr>
        <w:spacing w:line="360" w:lineRule="auto"/>
        <w:rPr>
          <w:rFonts w:asciiTheme="minorHAnsi" w:hAnsiTheme="minorHAnsi"/>
        </w:rPr>
      </w:pPr>
      <w:r w:rsidRPr="005F3D5C">
        <w:rPr>
          <w:rFonts w:asciiTheme="minorHAnsi" w:hAnsiTheme="minorHAnsi"/>
        </w:rPr>
        <w:t>Zaświadcza się, że w okresie od ………………………..………….. do ……………………………………..</w:t>
      </w:r>
    </w:p>
    <w:p w:rsidR="00A1426C" w:rsidRPr="005F3D5C" w:rsidRDefault="00A1426C" w:rsidP="00A1426C">
      <w:pPr>
        <w:spacing w:line="360" w:lineRule="auto"/>
        <w:rPr>
          <w:rFonts w:asciiTheme="minorHAnsi" w:hAnsiTheme="minorHAnsi"/>
        </w:rPr>
      </w:pPr>
      <w:r w:rsidRPr="005F3D5C">
        <w:rPr>
          <w:rFonts w:asciiTheme="minorHAnsi" w:hAnsiTheme="minorHAnsi"/>
        </w:rPr>
        <w:t>wnioskodawca:</w:t>
      </w:r>
    </w:p>
    <w:p w:rsidR="00A1426C" w:rsidRPr="005F3D5C" w:rsidRDefault="00A1426C" w:rsidP="00A1426C">
      <w:pPr>
        <w:spacing w:line="240" w:lineRule="auto"/>
        <w:rPr>
          <w:rFonts w:asciiTheme="minorHAnsi" w:hAnsiTheme="minorHAnsi"/>
        </w:rPr>
      </w:pPr>
      <w:r w:rsidRPr="005F3D5C">
        <w:rPr>
          <w:rFonts w:asciiTheme="minorHAnsi" w:hAnsiTheme="minorHAnsi"/>
        </w:rPr>
        <w:t>……………………………………………………………………………..………………………………………………………………</w:t>
      </w:r>
    </w:p>
    <w:p w:rsidR="00A1426C" w:rsidRPr="005F3D5C" w:rsidRDefault="00A1426C" w:rsidP="00A1426C">
      <w:pPr>
        <w:spacing w:line="240" w:lineRule="auto"/>
        <w:jc w:val="center"/>
        <w:rPr>
          <w:rFonts w:asciiTheme="minorHAnsi" w:hAnsiTheme="minorHAnsi"/>
        </w:rPr>
      </w:pPr>
      <w:r w:rsidRPr="005F3D5C">
        <w:rPr>
          <w:rFonts w:asciiTheme="minorHAnsi" w:hAnsiTheme="minorHAnsi"/>
        </w:rPr>
        <w:t>imię i nazwisko</w:t>
      </w:r>
    </w:p>
    <w:p w:rsidR="00A1426C" w:rsidRPr="005F3D5C" w:rsidRDefault="00A1426C" w:rsidP="00A1426C">
      <w:pPr>
        <w:spacing w:line="240" w:lineRule="auto"/>
        <w:jc w:val="center"/>
        <w:rPr>
          <w:rFonts w:asciiTheme="minorHAnsi" w:hAnsiTheme="minorHAnsi"/>
        </w:rPr>
      </w:pPr>
    </w:p>
    <w:p w:rsidR="00A1426C" w:rsidRPr="005F3D5C" w:rsidRDefault="00A1426C" w:rsidP="00A1426C">
      <w:pPr>
        <w:spacing w:line="360" w:lineRule="auto"/>
        <w:rPr>
          <w:rFonts w:asciiTheme="minorHAnsi" w:hAnsiTheme="minorHAnsi"/>
        </w:rPr>
      </w:pPr>
      <w:r w:rsidRPr="005F3D5C">
        <w:rPr>
          <w:rFonts w:asciiTheme="minorHAnsi" w:hAnsiTheme="minorHAnsi"/>
        </w:rPr>
        <w:t>zatrudniony w Oddziale urazowo-ortopedycznym wykonał następującą liczbę zabiegów operacyjnych:</w:t>
      </w:r>
    </w:p>
    <w:p w:rsidR="00A1426C" w:rsidRPr="005F3D5C" w:rsidRDefault="00A1426C" w:rsidP="00A1426C">
      <w:pPr>
        <w:spacing w:line="360" w:lineRule="auto"/>
        <w:rPr>
          <w:rFonts w:asciiTheme="minorHAnsi" w:hAnsiTheme="minorHAnsi"/>
        </w:rPr>
      </w:pPr>
      <w:r w:rsidRPr="005F3D5C">
        <w:rPr>
          <w:rFonts w:asciiTheme="minorHAnsi" w:hAnsiTheme="minorHAnsi"/>
        </w:rPr>
        <w:t>……………………………. - operator;</w:t>
      </w:r>
    </w:p>
    <w:p w:rsidR="00A1426C" w:rsidRPr="005F3D5C" w:rsidRDefault="00A1426C" w:rsidP="00A1426C">
      <w:pPr>
        <w:spacing w:line="360" w:lineRule="auto"/>
        <w:rPr>
          <w:rFonts w:asciiTheme="minorHAnsi" w:hAnsiTheme="minorHAnsi"/>
        </w:rPr>
      </w:pPr>
      <w:r w:rsidRPr="005F3D5C">
        <w:rPr>
          <w:rFonts w:asciiTheme="minorHAnsi" w:hAnsiTheme="minorHAnsi"/>
        </w:rPr>
        <w:t xml:space="preserve">………………………….… - asysta. </w:t>
      </w:r>
    </w:p>
    <w:p w:rsidR="00A1426C" w:rsidRPr="005F3D5C" w:rsidRDefault="00A1426C" w:rsidP="00A1426C">
      <w:pPr>
        <w:spacing w:line="360" w:lineRule="auto"/>
        <w:rPr>
          <w:rFonts w:asciiTheme="minorHAnsi" w:hAnsiTheme="minorHAnsi"/>
        </w:rPr>
      </w:pPr>
    </w:p>
    <w:p w:rsidR="00A1426C" w:rsidRPr="005F3D5C" w:rsidRDefault="00A1426C" w:rsidP="00A1426C">
      <w:pPr>
        <w:spacing w:line="360" w:lineRule="auto"/>
        <w:rPr>
          <w:rFonts w:asciiTheme="minorHAnsi" w:hAnsiTheme="minorHAnsi"/>
        </w:rPr>
      </w:pPr>
      <w:r w:rsidRPr="005F3D5C">
        <w:rPr>
          <w:rFonts w:asciiTheme="minorHAnsi" w:hAnsiTheme="minorHAnsi"/>
        </w:rPr>
        <w:t>Zaświadczenie wydaje się na prośbę wnioskodawcy.</w:t>
      </w:r>
    </w:p>
    <w:p w:rsidR="00A1426C" w:rsidRPr="005F3D5C" w:rsidRDefault="00A1426C" w:rsidP="00A1426C">
      <w:pPr>
        <w:spacing w:line="360" w:lineRule="auto"/>
        <w:rPr>
          <w:rFonts w:asciiTheme="minorHAnsi" w:hAnsiTheme="minorHAnsi"/>
        </w:rPr>
      </w:pPr>
    </w:p>
    <w:p w:rsidR="00A1426C" w:rsidRPr="005F3D5C" w:rsidRDefault="00A1426C" w:rsidP="00A1426C">
      <w:pPr>
        <w:spacing w:line="360" w:lineRule="auto"/>
        <w:rPr>
          <w:rFonts w:asciiTheme="minorHAnsi" w:hAnsiTheme="minorHAnsi"/>
        </w:rPr>
      </w:pPr>
    </w:p>
    <w:p w:rsidR="00A1426C" w:rsidRPr="005F3D5C" w:rsidRDefault="00A1426C" w:rsidP="00A1426C">
      <w:pPr>
        <w:spacing w:line="360" w:lineRule="auto"/>
        <w:rPr>
          <w:rFonts w:asciiTheme="minorHAnsi" w:hAnsiTheme="minorHAnsi"/>
        </w:rPr>
      </w:pPr>
    </w:p>
    <w:p w:rsidR="00A1426C" w:rsidRPr="005F3D5C" w:rsidRDefault="00A1426C" w:rsidP="00A1426C">
      <w:pPr>
        <w:spacing w:line="360" w:lineRule="auto"/>
        <w:rPr>
          <w:rFonts w:asciiTheme="minorHAnsi" w:hAnsiTheme="minorHAnsi"/>
        </w:rPr>
      </w:pPr>
    </w:p>
    <w:p w:rsidR="00A1426C" w:rsidRPr="005F3D5C" w:rsidRDefault="00A1426C" w:rsidP="00A1426C">
      <w:pPr>
        <w:spacing w:line="360" w:lineRule="auto"/>
        <w:rPr>
          <w:rFonts w:asciiTheme="minorHAnsi" w:hAnsiTheme="minorHAnsi"/>
        </w:rPr>
      </w:pPr>
    </w:p>
    <w:p w:rsidR="00A1426C" w:rsidRPr="005F3D5C" w:rsidRDefault="00A1426C" w:rsidP="00A1426C">
      <w:pPr>
        <w:spacing w:line="360" w:lineRule="auto"/>
        <w:rPr>
          <w:rFonts w:asciiTheme="minorHAnsi" w:hAnsiTheme="minorHAnsi"/>
        </w:rPr>
      </w:pPr>
    </w:p>
    <w:p w:rsidR="00A1426C" w:rsidRPr="005F3D5C" w:rsidRDefault="00A1426C" w:rsidP="00A1426C">
      <w:pPr>
        <w:rPr>
          <w:rFonts w:asciiTheme="minorHAnsi" w:hAnsiTheme="minorHAnsi"/>
        </w:rPr>
      </w:pPr>
    </w:p>
    <w:p w:rsidR="00A1426C" w:rsidRPr="005F3D5C" w:rsidRDefault="00A1426C" w:rsidP="00A1426C">
      <w:pPr>
        <w:rPr>
          <w:rFonts w:asciiTheme="minorHAnsi" w:hAnsiTheme="minorHAnsi"/>
        </w:rPr>
      </w:pPr>
    </w:p>
    <w:p w:rsidR="00A1426C" w:rsidRPr="005F3D5C" w:rsidRDefault="00A1426C" w:rsidP="00A1426C">
      <w:pPr>
        <w:rPr>
          <w:rFonts w:asciiTheme="minorHAnsi" w:hAnsiTheme="minorHAnsi"/>
        </w:rPr>
      </w:pPr>
    </w:p>
    <w:p w:rsidR="00A1426C" w:rsidRPr="005F3D5C" w:rsidRDefault="00A1426C" w:rsidP="00A1426C">
      <w:pPr>
        <w:rPr>
          <w:rFonts w:asciiTheme="minorHAnsi" w:hAnsiTheme="minorHAnsi"/>
        </w:rPr>
      </w:pPr>
      <w:r w:rsidRPr="005F3D5C">
        <w:rPr>
          <w:rFonts w:asciiTheme="minorHAnsi" w:hAnsiTheme="minorHAnsi"/>
        </w:rPr>
        <w:t>……………………………………..………</w:t>
      </w:r>
      <w:r w:rsidRPr="005F3D5C">
        <w:rPr>
          <w:rFonts w:asciiTheme="minorHAnsi" w:hAnsiTheme="minorHAnsi"/>
        </w:rPr>
        <w:tab/>
      </w:r>
      <w:r w:rsidRPr="005F3D5C">
        <w:rPr>
          <w:rFonts w:asciiTheme="minorHAnsi" w:hAnsiTheme="minorHAnsi"/>
        </w:rPr>
        <w:tab/>
        <w:t>Piekary Śląskie, dnia …………………………………………..</w:t>
      </w:r>
    </w:p>
    <w:p w:rsidR="00A1426C" w:rsidRPr="005F3D5C" w:rsidRDefault="00A1426C" w:rsidP="00A1426C">
      <w:pPr>
        <w:rPr>
          <w:rFonts w:asciiTheme="minorHAnsi" w:hAnsiTheme="minorHAnsi"/>
        </w:rPr>
      </w:pPr>
      <w:r w:rsidRPr="005F3D5C">
        <w:rPr>
          <w:rFonts w:asciiTheme="minorHAnsi" w:hAnsiTheme="minorHAnsi"/>
        </w:rPr>
        <w:t>pieczęć podmiotu leczniczego</w:t>
      </w:r>
    </w:p>
    <w:p w:rsidR="00A1426C" w:rsidRPr="005F3D5C" w:rsidRDefault="00A1426C" w:rsidP="00A1426C">
      <w:pPr>
        <w:rPr>
          <w:rFonts w:asciiTheme="minorHAnsi" w:hAnsiTheme="minorHAnsi"/>
        </w:rPr>
      </w:pPr>
    </w:p>
    <w:p w:rsidR="00A1426C" w:rsidRPr="005F3D5C" w:rsidRDefault="00A1426C" w:rsidP="00A1426C">
      <w:pPr>
        <w:jc w:val="center"/>
        <w:rPr>
          <w:rFonts w:asciiTheme="minorHAnsi" w:hAnsiTheme="minorHAnsi"/>
          <w:b/>
        </w:rPr>
      </w:pPr>
      <w:r w:rsidRPr="005F3D5C">
        <w:rPr>
          <w:rFonts w:asciiTheme="minorHAnsi" w:hAnsiTheme="minorHAnsi"/>
          <w:b/>
        </w:rPr>
        <w:t>ZAŚWIADCZENIE</w:t>
      </w:r>
    </w:p>
    <w:p w:rsidR="00A1426C" w:rsidRPr="005F3D5C" w:rsidRDefault="00A1426C" w:rsidP="00A1426C">
      <w:pPr>
        <w:spacing w:line="360" w:lineRule="auto"/>
        <w:rPr>
          <w:rFonts w:asciiTheme="minorHAnsi" w:hAnsiTheme="minorHAnsi"/>
        </w:rPr>
      </w:pPr>
    </w:p>
    <w:p w:rsidR="00A1426C" w:rsidRPr="005F3D5C" w:rsidRDefault="00A1426C" w:rsidP="00A1426C">
      <w:pPr>
        <w:spacing w:line="360" w:lineRule="auto"/>
        <w:rPr>
          <w:rFonts w:asciiTheme="minorHAnsi" w:hAnsiTheme="minorHAnsi"/>
        </w:rPr>
      </w:pPr>
      <w:r w:rsidRPr="005F3D5C">
        <w:rPr>
          <w:rFonts w:asciiTheme="minorHAnsi" w:hAnsiTheme="minorHAnsi"/>
        </w:rPr>
        <w:t>Zaświadcza się, że w okresie od ………………………..………….. do ……………………………………..</w:t>
      </w:r>
    </w:p>
    <w:p w:rsidR="00A1426C" w:rsidRPr="005F3D5C" w:rsidRDefault="00A1426C" w:rsidP="00A1426C">
      <w:pPr>
        <w:spacing w:line="360" w:lineRule="auto"/>
        <w:rPr>
          <w:rFonts w:asciiTheme="minorHAnsi" w:hAnsiTheme="minorHAnsi"/>
        </w:rPr>
      </w:pPr>
      <w:r w:rsidRPr="005F3D5C">
        <w:rPr>
          <w:rFonts w:asciiTheme="minorHAnsi" w:hAnsiTheme="minorHAnsi"/>
        </w:rPr>
        <w:t>wnioskodawca:</w:t>
      </w:r>
    </w:p>
    <w:p w:rsidR="00A1426C" w:rsidRPr="005F3D5C" w:rsidRDefault="00A1426C" w:rsidP="00A1426C">
      <w:pPr>
        <w:spacing w:line="240" w:lineRule="auto"/>
        <w:rPr>
          <w:rFonts w:asciiTheme="minorHAnsi" w:hAnsiTheme="minorHAnsi"/>
        </w:rPr>
      </w:pPr>
      <w:r w:rsidRPr="005F3D5C">
        <w:rPr>
          <w:rFonts w:asciiTheme="minorHAnsi" w:hAnsiTheme="minorHAnsi"/>
        </w:rPr>
        <w:t>……………………………………………………………………………..………………………………………………………………</w:t>
      </w:r>
    </w:p>
    <w:p w:rsidR="00A1426C" w:rsidRPr="005F3D5C" w:rsidRDefault="00A1426C" w:rsidP="00A1426C">
      <w:pPr>
        <w:spacing w:line="240" w:lineRule="auto"/>
        <w:jc w:val="center"/>
        <w:rPr>
          <w:rFonts w:asciiTheme="minorHAnsi" w:hAnsiTheme="minorHAnsi"/>
        </w:rPr>
      </w:pPr>
      <w:r w:rsidRPr="005F3D5C">
        <w:rPr>
          <w:rFonts w:asciiTheme="minorHAnsi" w:hAnsiTheme="minorHAnsi"/>
        </w:rPr>
        <w:t>imię i nazwisko</w:t>
      </w:r>
    </w:p>
    <w:p w:rsidR="00A1426C" w:rsidRPr="005F3D5C" w:rsidRDefault="00A1426C" w:rsidP="00A1426C">
      <w:pPr>
        <w:spacing w:line="240" w:lineRule="auto"/>
        <w:jc w:val="center"/>
        <w:rPr>
          <w:rFonts w:asciiTheme="minorHAnsi" w:hAnsiTheme="minorHAnsi"/>
        </w:rPr>
      </w:pPr>
    </w:p>
    <w:p w:rsidR="00A1426C" w:rsidRPr="005F3D5C" w:rsidRDefault="00A1426C" w:rsidP="00A1426C">
      <w:pPr>
        <w:spacing w:line="360" w:lineRule="auto"/>
        <w:rPr>
          <w:rFonts w:asciiTheme="minorHAnsi" w:hAnsiTheme="minorHAnsi"/>
        </w:rPr>
      </w:pPr>
      <w:r w:rsidRPr="005F3D5C">
        <w:rPr>
          <w:rFonts w:asciiTheme="minorHAnsi" w:hAnsiTheme="minorHAnsi"/>
        </w:rPr>
        <w:t>podejmował dyżury medyczne zgodnie z harmonogramem i potrzebami podmiotu leczniczego.</w:t>
      </w:r>
    </w:p>
    <w:p w:rsidR="00A1426C" w:rsidRPr="005F3D5C" w:rsidRDefault="00A1426C" w:rsidP="00A1426C">
      <w:pPr>
        <w:spacing w:line="360" w:lineRule="auto"/>
        <w:rPr>
          <w:rFonts w:asciiTheme="minorHAnsi" w:hAnsiTheme="minorHAnsi"/>
        </w:rPr>
      </w:pPr>
      <w:r w:rsidRPr="005F3D5C">
        <w:rPr>
          <w:rFonts w:asciiTheme="minorHAnsi" w:hAnsiTheme="minorHAnsi"/>
        </w:rPr>
        <w:t>Zaświadczenie wydaje się na prośbę wnioskodawcy.</w:t>
      </w:r>
    </w:p>
    <w:p w:rsidR="00A1426C" w:rsidRPr="005F3D5C" w:rsidRDefault="00A1426C" w:rsidP="00A1426C">
      <w:pPr>
        <w:spacing w:line="360" w:lineRule="auto"/>
        <w:rPr>
          <w:rFonts w:asciiTheme="minorHAnsi" w:hAnsiTheme="minorHAnsi"/>
        </w:rPr>
      </w:pPr>
    </w:p>
    <w:p w:rsidR="00A1426C" w:rsidRPr="005F3D5C" w:rsidRDefault="00A1426C" w:rsidP="00A1426C">
      <w:pPr>
        <w:spacing w:line="360" w:lineRule="auto"/>
        <w:rPr>
          <w:rFonts w:asciiTheme="minorHAnsi" w:hAnsiTheme="minorHAnsi"/>
        </w:rPr>
      </w:pPr>
    </w:p>
    <w:p w:rsidR="00A1426C" w:rsidRPr="005F3D5C" w:rsidRDefault="00A1426C" w:rsidP="00A1426C">
      <w:pPr>
        <w:spacing w:line="360" w:lineRule="auto"/>
        <w:rPr>
          <w:rFonts w:asciiTheme="minorHAnsi" w:hAnsiTheme="minorHAnsi"/>
        </w:rPr>
      </w:pPr>
    </w:p>
    <w:p w:rsidR="00A1426C" w:rsidRPr="005F3D5C" w:rsidRDefault="00A1426C" w:rsidP="00A1426C">
      <w:pPr>
        <w:spacing w:line="360" w:lineRule="auto"/>
        <w:rPr>
          <w:rFonts w:asciiTheme="minorHAnsi" w:hAnsiTheme="minorHAnsi"/>
        </w:rPr>
      </w:pPr>
    </w:p>
    <w:p w:rsidR="00A1426C" w:rsidRPr="005F3D5C" w:rsidRDefault="00A1426C" w:rsidP="00A1426C">
      <w:pPr>
        <w:spacing w:line="360" w:lineRule="auto"/>
        <w:rPr>
          <w:rFonts w:asciiTheme="minorHAnsi" w:hAnsiTheme="minorHAnsi"/>
        </w:rPr>
      </w:pPr>
    </w:p>
    <w:p w:rsidR="00A1426C" w:rsidRPr="005F3D5C" w:rsidRDefault="00A1426C" w:rsidP="00A1426C">
      <w:pPr>
        <w:spacing w:line="360" w:lineRule="auto"/>
        <w:rPr>
          <w:rFonts w:asciiTheme="minorHAnsi" w:hAnsiTheme="minorHAnsi"/>
        </w:rPr>
      </w:pPr>
    </w:p>
    <w:p w:rsidR="00A1426C" w:rsidRPr="005F3D5C" w:rsidRDefault="00A1426C" w:rsidP="00A1426C">
      <w:pPr>
        <w:spacing w:line="360" w:lineRule="auto"/>
        <w:rPr>
          <w:rFonts w:asciiTheme="minorHAnsi" w:hAnsiTheme="minorHAnsi"/>
        </w:rPr>
      </w:pPr>
    </w:p>
    <w:p w:rsidR="00A1426C" w:rsidRPr="005F3D5C" w:rsidRDefault="00A1426C" w:rsidP="00A1426C">
      <w:pPr>
        <w:spacing w:line="360" w:lineRule="auto"/>
        <w:rPr>
          <w:rFonts w:asciiTheme="minorHAnsi" w:hAnsiTheme="minorHAnsi"/>
        </w:rPr>
      </w:pPr>
    </w:p>
    <w:p w:rsidR="00A1426C" w:rsidRPr="005F3D5C" w:rsidRDefault="00A1426C" w:rsidP="00A1426C">
      <w:pPr>
        <w:spacing w:line="360" w:lineRule="auto"/>
        <w:rPr>
          <w:rFonts w:asciiTheme="minorHAnsi" w:hAnsiTheme="minorHAnsi"/>
        </w:rPr>
      </w:pPr>
    </w:p>
    <w:p w:rsidR="00A1426C" w:rsidRPr="005F3D5C" w:rsidRDefault="00A1426C" w:rsidP="00A1426C">
      <w:pPr>
        <w:spacing w:line="360" w:lineRule="auto"/>
        <w:rPr>
          <w:rFonts w:asciiTheme="minorHAnsi" w:hAnsiTheme="minorHAnsi"/>
        </w:rPr>
      </w:pPr>
    </w:p>
    <w:p w:rsidR="00A1426C" w:rsidRPr="005F3D5C" w:rsidRDefault="00A1426C" w:rsidP="00A1426C">
      <w:pPr>
        <w:rPr>
          <w:rFonts w:asciiTheme="minorHAnsi" w:hAnsiTheme="minorHAnsi"/>
        </w:rPr>
      </w:pPr>
    </w:p>
    <w:p w:rsidR="00A1426C" w:rsidRPr="005F3D5C" w:rsidRDefault="00A1426C" w:rsidP="00A1426C">
      <w:pPr>
        <w:rPr>
          <w:rFonts w:asciiTheme="minorHAnsi" w:hAnsiTheme="minorHAnsi"/>
        </w:rPr>
      </w:pPr>
    </w:p>
    <w:p w:rsidR="00A1426C" w:rsidRPr="005F3D5C" w:rsidRDefault="00A1426C" w:rsidP="00A1426C">
      <w:pPr>
        <w:rPr>
          <w:rFonts w:asciiTheme="minorHAnsi" w:hAnsiTheme="minorHAnsi"/>
        </w:rPr>
      </w:pPr>
      <w:r w:rsidRPr="005F3D5C">
        <w:rPr>
          <w:rFonts w:asciiTheme="minorHAnsi" w:hAnsiTheme="minorHAnsi"/>
        </w:rPr>
        <w:t>……………………………………..………</w:t>
      </w:r>
      <w:r w:rsidRPr="005F3D5C">
        <w:rPr>
          <w:rFonts w:asciiTheme="minorHAnsi" w:hAnsiTheme="minorHAnsi"/>
        </w:rPr>
        <w:tab/>
      </w:r>
      <w:r w:rsidRPr="005F3D5C">
        <w:rPr>
          <w:rFonts w:asciiTheme="minorHAnsi" w:hAnsiTheme="minorHAnsi"/>
        </w:rPr>
        <w:tab/>
        <w:t>Piekary Śląskie, dnia …………………………………………..</w:t>
      </w:r>
    </w:p>
    <w:p w:rsidR="00A1426C" w:rsidRPr="005F3D5C" w:rsidRDefault="00A1426C" w:rsidP="00A1426C">
      <w:pPr>
        <w:rPr>
          <w:rFonts w:asciiTheme="minorHAnsi" w:hAnsiTheme="minorHAnsi"/>
        </w:rPr>
      </w:pPr>
      <w:r w:rsidRPr="005F3D5C">
        <w:rPr>
          <w:rFonts w:asciiTheme="minorHAnsi" w:hAnsiTheme="minorHAnsi"/>
        </w:rPr>
        <w:t>pieczęć podmiotu leczniczego</w:t>
      </w:r>
    </w:p>
    <w:p w:rsidR="00A1426C" w:rsidRPr="005F3D5C" w:rsidRDefault="00A1426C" w:rsidP="00A1426C">
      <w:pPr>
        <w:rPr>
          <w:rFonts w:asciiTheme="minorHAnsi" w:hAnsiTheme="minorHAnsi"/>
        </w:rPr>
      </w:pPr>
    </w:p>
    <w:p w:rsidR="00A1426C" w:rsidRPr="005F3D5C" w:rsidRDefault="00A1426C" w:rsidP="00A1426C">
      <w:pPr>
        <w:jc w:val="center"/>
        <w:rPr>
          <w:rFonts w:asciiTheme="minorHAnsi" w:hAnsiTheme="minorHAnsi"/>
          <w:b/>
        </w:rPr>
      </w:pPr>
      <w:r w:rsidRPr="005F3D5C">
        <w:rPr>
          <w:rFonts w:asciiTheme="minorHAnsi" w:hAnsiTheme="minorHAnsi"/>
          <w:b/>
        </w:rPr>
        <w:t>ZAŚWIADCZENIE</w:t>
      </w:r>
    </w:p>
    <w:p w:rsidR="00A1426C" w:rsidRPr="005F3D5C" w:rsidRDefault="00A1426C" w:rsidP="00A1426C">
      <w:pPr>
        <w:spacing w:line="360" w:lineRule="auto"/>
        <w:rPr>
          <w:rFonts w:asciiTheme="minorHAnsi" w:hAnsiTheme="minorHAnsi"/>
        </w:rPr>
      </w:pPr>
    </w:p>
    <w:p w:rsidR="00A1426C" w:rsidRPr="005F3D5C" w:rsidRDefault="00A1426C" w:rsidP="00A1426C">
      <w:pPr>
        <w:spacing w:line="360" w:lineRule="auto"/>
        <w:rPr>
          <w:rFonts w:asciiTheme="minorHAnsi" w:hAnsiTheme="minorHAnsi"/>
        </w:rPr>
      </w:pPr>
      <w:r w:rsidRPr="005F3D5C">
        <w:rPr>
          <w:rFonts w:asciiTheme="minorHAnsi" w:hAnsiTheme="minorHAnsi"/>
        </w:rPr>
        <w:t>Zaświadcza się, że wnioskodawca:</w:t>
      </w:r>
    </w:p>
    <w:p w:rsidR="00A1426C" w:rsidRPr="005F3D5C" w:rsidRDefault="00A1426C" w:rsidP="00A1426C">
      <w:pPr>
        <w:spacing w:line="360" w:lineRule="auto"/>
        <w:rPr>
          <w:rFonts w:asciiTheme="minorHAnsi" w:hAnsiTheme="minorHAnsi"/>
        </w:rPr>
      </w:pPr>
    </w:p>
    <w:p w:rsidR="00A1426C" w:rsidRPr="005F3D5C" w:rsidRDefault="00A1426C" w:rsidP="00A1426C">
      <w:pPr>
        <w:spacing w:line="240" w:lineRule="auto"/>
        <w:rPr>
          <w:rFonts w:asciiTheme="minorHAnsi" w:hAnsiTheme="minorHAnsi"/>
        </w:rPr>
      </w:pPr>
      <w:r w:rsidRPr="005F3D5C">
        <w:rPr>
          <w:rFonts w:asciiTheme="minorHAnsi" w:hAnsiTheme="minorHAnsi"/>
        </w:rPr>
        <w:t>……………………………………………………………………………..………………………………………………………………</w:t>
      </w:r>
    </w:p>
    <w:p w:rsidR="00A1426C" w:rsidRPr="005F3D5C" w:rsidRDefault="00A1426C" w:rsidP="00A1426C">
      <w:pPr>
        <w:spacing w:line="240" w:lineRule="auto"/>
        <w:jc w:val="center"/>
        <w:rPr>
          <w:rFonts w:asciiTheme="minorHAnsi" w:hAnsiTheme="minorHAnsi"/>
        </w:rPr>
      </w:pPr>
      <w:r w:rsidRPr="005F3D5C">
        <w:rPr>
          <w:rFonts w:asciiTheme="minorHAnsi" w:hAnsiTheme="minorHAnsi"/>
        </w:rPr>
        <w:t>imię i nazwisko</w:t>
      </w:r>
    </w:p>
    <w:p w:rsidR="00A1426C" w:rsidRPr="005F3D5C" w:rsidRDefault="00A1426C" w:rsidP="00A1426C">
      <w:pPr>
        <w:spacing w:line="240" w:lineRule="auto"/>
        <w:jc w:val="center"/>
        <w:rPr>
          <w:rFonts w:asciiTheme="minorHAnsi" w:hAnsiTheme="minorHAnsi"/>
        </w:rPr>
      </w:pPr>
    </w:p>
    <w:p w:rsidR="00A1426C" w:rsidRPr="005F3D5C" w:rsidRDefault="00A1426C" w:rsidP="00A1426C">
      <w:pPr>
        <w:spacing w:line="360" w:lineRule="auto"/>
        <w:rPr>
          <w:rFonts w:asciiTheme="minorHAnsi" w:hAnsiTheme="minorHAnsi"/>
        </w:rPr>
      </w:pPr>
      <w:r w:rsidRPr="005F3D5C">
        <w:rPr>
          <w:rFonts w:asciiTheme="minorHAnsi" w:hAnsiTheme="minorHAnsi"/>
        </w:rPr>
        <w:t>podejmował realizację świadczeń zdrowotnych na oddziale przeznaczonym do hospitalizacji pacjentów z potwierdzonym zakażeniem wirusem SARS-Cov-2 w podmiocie leczniczym. Zaświadczenie wydaje się na prośbę wnioskodawcy.</w:t>
      </w:r>
    </w:p>
    <w:p w:rsidR="00A1426C" w:rsidRPr="005F3D5C" w:rsidRDefault="00A1426C" w:rsidP="00A1426C">
      <w:pPr>
        <w:spacing w:line="360" w:lineRule="auto"/>
        <w:rPr>
          <w:rFonts w:asciiTheme="minorHAnsi" w:hAnsiTheme="minorHAnsi"/>
        </w:rPr>
      </w:pPr>
    </w:p>
    <w:sectPr w:rsidR="00A1426C" w:rsidRPr="005F3D5C" w:rsidSect="005C6C70">
      <w:pgSz w:w="11906" w:h="16838"/>
      <w:pgMar w:top="1418" w:right="1123"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D7A6D50" w15:done="0"/>
  <w15:commentEx w15:paraId="2CD9DD81" w15:done="0"/>
  <w15:commentEx w15:paraId="0274B879" w15:done="0"/>
</w15:commentsEx>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20002A87" w:usb1="00000000" w:usb2="00000000" w:usb3="00000000" w:csb0="000001FF" w:csb1="00000000"/>
  </w:font>
  <w:font w:name="OpenSymbol">
    <w:altName w:val="Times New Roman"/>
    <w:charset w:val="00"/>
    <w:family w:val="auto"/>
    <w:pitch w:val="variable"/>
    <w:sig w:usb0="00000000" w:usb1="00000000" w:usb2="00000000" w:usb3="00000000" w:csb0="0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20002A87" w:usb1="00000000" w:usb2="00000000"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altName w:val="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Andale Sans UI">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003" w:usb1="288F0000" w:usb2="00000016" w:usb3="00000000" w:csb0="00040001" w:csb1="00000000"/>
  </w:font>
  <w:font w:name="Arial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pStyle w:val="Nagwek3"/>
      <w:lvlText w:val=""/>
      <w:lvlJc w:val="left"/>
      <w:pPr>
        <w:tabs>
          <w:tab w:val="num" w:pos="720"/>
        </w:tabs>
        <w:ind w:left="720" w:hanging="720"/>
      </w:pPr>
    </w:lvl>
    <w:lvl w:ilvl="3">
      <w:start w:val="1"/>
      <w:numFmt w:val="none"/>
      <w:pStyle w:val="Nagwek4"/>
      <w:lvlText w:val=""/>
      <w:lvlJc w:val="left"/>
      <w:pPr>
        <w:tabs>
          <w:tab w:val="num" w:pos="864"/>
        </w:tabs>
        <w:ind w:left="864" w:hanging="864"/>
      </w:pPr>
    </w:lvl>
    <w:lvl w:ilvl="4">
      <w:start w:val="1"/>
      <w:numFmt w:val="none"/>
      <w:pStyle w:val="Nagwek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Num2"/>
    <w:lvl w:ilvl="0">
      <w:start w:val="1"/>
      <w:numFmt w:val="bullet"/>
      <w:lvlText w:val=""/>
      <w:lvlJc w:val="left"/>
      <w:pPr>
        <w:tabs>
          <w:tab w:val="num" w:pos="0"/>
        </w:tabs>
        <w:ind w:left="0" w:firstLine="0"/>
      </w:pPr>
      <w:rPr>
        <w:rFonts w:ascii="Symbol" w:hAnsi="Symbol" w:cs="Symbol"/>
      </w:rPr>
    </w:lvl>
    <w:lvl w:ilvl="1">
      <w:numFmt w:val="bullet"/>
      <w:lvlText w:val="◦"/>
      <w:lvlJc w:val="left"/>
      <w:pPr>
        <w:tabs>
          <w:tab w:val="num" w:pos="0"/>
        </w:tabs>
        <w:ind w:left="0" w:firstLine="0"/>
      </w:pPr>
      <w:rPr>
        <w:rFonts w:ascii="OpenSymbol" w:hAnsi="OpenSymbol" w:cs="OpenSymbol"/>
      </w:rPr>
    </w:lvl>
    <w:lvl w:ilvl="2">
      <w:numFmt w:val="bullet"/>
      <w:lvlText w:val="▪"/>
      <w:lvlJc w:val="left"/>
      <w:pPr>
        <w:tabs>
          <w:tab w:val="num" w:pos="0"/>
        </w:tabs>
        <w:ind w:left="0" w:firstLine="0"/>
      </w:pPr>
      <w:rPr>
        <w:rFonts w:ascii="OpenSymbol" w:hAnsi="OpenSymbol" w:cs="OpenSymbol"/>
      </w:rPr>
    </w:lvl>
    <w:lvl w:ilvl="3">
      <w:numFmt w:val="bullet"/>
      <w:lvlText w:val=""/>
      <w:lvlJc w:val="left"/>
      <w:pPr>
        <w:tabs>
          <w:tab w:val="num" w:pos="0"/>
        </w:tabs>
        <w:ind w:left="0" w:firstLine="0"/>
      </w:pPr>
      <w:rPr>
        <w:rFonts w:ascii="Symbol" w:hAnsi="Symbol" w:cs="Symbol"/>
      </w:rPr>
    </w:lvl>
    <w:lvl w:ilvl="4">
      <w:numFmt w:val="bullet"/>
      <w:lvlText w:val="◦"/>
      <w:lvlJc w:val="left"/>
      <w:pPr>
        <w:tabs>
          <w:tab w:val="num" w:pos="0"/>
        </w:tabs>
        <w:ind w:left="0" w:firstLine="0"/>
      </w:pPr>
      <w:rPr>
        <w:rFonts w:ascii="OpenSymbol" w:hAnsi="OpenSymbol" w:cs="OpenSymbol"/>
      </w:rPr>
    </w:lvl>
    <w:lvl w:ilvl="5">
      <w:numFmt w:val="bullet"/>
      <w:lvlText w:val="▪"/>
      <w:lvlJc w:val="left"/>
      <w:pPr>
        <w:tabs>
          <w:tab w:val="num" w:pos="0"/>
        </w:tabs>
        <w:ind w:left="0" w:firstLine="0"/>
      </w:pPr>
      <w:rPr>
        <w:rFonts w:ascii="OpenSymbol" w:hAnsi="OpenSymbol" w:cs="OpenSymbol"/>
      </w:rPr>
    </w:lvl>
    <w:lvl w:ilvl="6">
      <w:numFmt w:val="bullet"/>
      <w:lvlText w:val=""/>
      <w:lvlJc w:val="left"/>
      <w:pPr>
        <w:tabs>
          <w:tab w:val="num" w:pos="0"/>
        </w:tabs>
        <w:ind w:left="0" w:firstLine="0"/>
      </w:pPr>
      <w:rPr>
        <w:rFonts w:ascii="Symbol" w:hAnsi="Symbol" w:cs="Symbol"/>
      </w:rPr>
    </w:lvl>
    <w:lvl w:ilvl="7">
      <w:numFmt w:val="bullet"/>
      <w:lvlText w:val="◦"/>
      <w:lvlJc w:val="left"/>
      <w:pPr>
        <w:tabs>
          <w:tab w:val="num" w:pos="0"/>
        </w:tabs>
        <w:ind w:left="0" w:firstLine="0"/>
      </w:pPr>
      <w:rPr>
        <w:rFonts w:ascii="OpenSymbol" w:hAnsi="OpenSymbol" w:cs="OpenSymbol"/>
      </w:rPr>
    </w:lvl>
    <w:lvl w:ilvl="8">
      <w:numFmt w:val="bullet"/>
      <w:lvlText w:val="▪"/>
      <w:lvlJc w:val="left"/>
      <w:pPr>
        <w:tabs>
          <w:tab w:val="num" w:pos="0"/>
        </w:tabs>
        <w:ind w:left="0" w:firstLine="0"/>
      </w:pPr>
      <w:rPr>
        <w:rFonts w:ascii="OpenSymbol" w:hAnsi="OpenSymbol" w:cs="OpenSymbol"/>
      </w:rPr>
    </w:lvl>
  </w:abstractNum>
  <w:abstractNum w:abstractNumId="2">
    <w:nsid w:val="00000003"/>
    <w:multiLevelType w:val="multilevel"/>
    <w:tmpl w:val="00000003"/>
    <w:name w:val="WWNum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000004"/>
    <w:multiLevelType w:val="multilevel"/>
    <w:tmpl w:val="00000004"/>
    <w:name w:val="WWNum4"/>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
    <w:nsid w:val="00000005"/>
    <w:multiLevelType w:val="multilevel"/>
    <w:tmpl w:val="00000005"/>
    <w:name w:val="WW8Num5"/>
    <w:lvl w:ilvl="0">
      <w:start w:val="1"/>
      <w:numFmt w:val="decimal"/>
      <w:lvlText w:val="%1."/>
      <w:lvlJc w:val="left"/>
      <w:pPr>
        <w:tabs>
          <w:tab w:val="num" w:pos="360"/>
        </w:tabs>
        <w:ind w:left="360" w:hanging="360"/>
      </w:pPr>
      <w:rPr>
        <w:rFonts w:ascii="Arial" w:hAnsi="Arial" w:cs="Lucida Sans Unicode"/>
        <w:sz w:val="20"/>
        <w:szCs w:val="20"/>
      </w:rPr>
    </w:lvl>
    <w:lvl w:ilvl="1">
      <w:start w:val="4"/>
      <w:numFmt w:val="decimal"/>
      <w:lvlText w:val="%2"/>
      <w:lvlJc w:val="left"/>
      <w:pPr>
        <w:tabs>
          <w:tab w:val="num" w:pos="1080"/>
        </w:tabs>
        <w:ind w:left="1080" w:hanging="360"/>
      </w:pPr>
    </w:lvl>
    <w:lvl w:ilvl="2">
      <w:start w:val="1"/>
      <w:numFmt w:val="decimal"/>
      <w:lvlText w:val="%3."/>
      <w:lvlJc w:val="left"/>
      <w:pPr>
        <w:tabs>
          <w:tab w:val="num" w:pos="0"/>
        </w:tabs>
        <w:ind w:left="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
    <w:nsid w:val="00000006"/>
    <w:multiLevelType w:val="multilevel"/>
    <w:tmpl w:val="7070FF78"/>
    <w:name w:val="WWNum6"/>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080"/>
        </w:tabs>
        <w:ind w:left="1080" w:hanging="360"/>
      </w:pPr>
      <w:rPr>
        <w:sz w:val="24"/>
        <w:szCs w:val="24"/>
      </w:rPr>
    </w:lvl>
    <w:lvl w:ilvl="2">
      <w:start w:val="1"/>
      <w:numFmt w:val="decimal"/>
      <w:lvlText w:val="%2.%3."/>
      <w:lvlJc w:val="left"/>
      <w:pPr>
        <w:tabs>
          <w:tab w:val="num" w:pos="1440"/>
        </w:tabs>
        <w:ind w:left="1440" w:hanging="360"/>
      </w:pPr>
      <w:rPr>
        <w:sz w:val="24"/>
        <w:szCs w:val="24"/>
      </w:rPr>
    </w:lvl>
    <w:lvl w:ilvl="3">
      <w:start w:val="1"/>
      <w:numFmt w:val="decimal"/>
      <w:lvlText w:val="%2.%3.%4."/>
      <w:lvlJc w:val="left"/>
      <w:pPr>
        <w:tabs>
          <w:tab w:val="num" w:pos="1800"/>
        </w:tabs>
        <w:ind w:left="1800" w:hanging="360"/>
      </w:pPr>
      <w:rPr>
        <w:sz w:val="24"/>
        <w:szCs w:val="24"/>
      </w:rPr>
    </w:lvl>
    <w:lvl w:ilvl="4">
      <w:start w:val="1"/>
      <w:numFmt w:val="decimal"/>
      <w:lvlText w:val="%2.%3.%4.%5."/>
      <w:lvlJc w:val="left"/>
      <w:pPr>
        <w:tabs>
          <w:tab w:val="num" w:pos="2160"/>
        </w:tabs>
        <w:ind w:left="2160" w:hanging="360"/>
      </w:pPr>
      <w:rPr>
        <w:sz w:val="24"/>
        <w:szCs w:val="24"/>
      </w:rPr>
    </w:lvl>
    <w:lvl w:ilvl="5">
      <w:start w:val="1"/>
      <w:numFmt w:val="decimal"/>
      <w:lvlText w:val="%2.%3.%4.%5.%6."/>
      <w:lvlJc w:val="left"/>
      <w:pPr>
        <w:tabs>
          <w:tab w:val="num" w:pos="2520"/>
        </w:tabs>
        <w:ind w:left="2520" w:hanging="360"/>
      </w:pPr>
      <w:rPr>
        <w:sz w:val="24"/>
        <w:szCs w:val="24"/>
      </w:rPr>
    </w:lvl>
    <w:lvl w:ilvl="6">
      <w:start w:val="1"/>
      <w:numFmt w:val="decimal"/>
      <w:lvlText w:val="%2.%3.%4.%5.%6.%7."/>
      <w:lvlJc w:val="left"/>
      <w:pPr>
        <w:tabs>
          <w:tab w:val="num" w:pos="2880"/>
        </w:tabs>
        <w:ind w:left="2880" w:hanging="360"/>
      </w:pPr>
      <w:rPr>
        <w:sz w:val="24"/>
        <w:szCs w:val="24"/>
      </w:rPr>
    </w:lvl>
    <w:lvl w:ilvl="7">
      <w:start w:val="1"/>
      <w:numFmt w:val="decimal"/>
      <w:lvlText w:val="%2.%3.%4.%5.%6.%7.%8."/>
      <w:lvlJc w:val="left"/>
      <w:pPr>
        <w:tabs>
          <w:tab w:val="num" w:pos="3240"/>
        </w:tabs>
        <w:ind w:left="3240" w:hanging="360"/>
      </w:pPr>
      <w:rPr>
        <w:sz w:val="24"/>
        <w:szCs w:val="24"/>
      </w:rPr>
    </w:lvl>
    <w:lvl w:ilvl="8">
      <w:start w:val="1"/>
      <w:numFmt w:val="decimal"/>
      <w:lvlText w:val="%2.%3.%4.%5.%6.%7.%8.%9."/>
      <w:lvlJc w:val="left"/>
      <w:pPr>
        <w:tabs>
          <w:tab w:val="num" w:pos="3600"/>
        </w:tabs>
        <w:ind w:left="3600" w:hanging="360"/>
      </w:pPr>
      <w:rPr>
        <w:sz w:val="24"/>
        <w:szCs w:val="24"/>
      </w:rPr>
    </w:lvl>
  </w:abstractNum>
  <w:abstractNum w:abstractNumId="6">
    <w:nsid w:val="00000007"/>
    <w:multiLevelType w:val="multilevel"/>
    <w:tmpl w:val="00000007"/>
    <w:name w:val="WWNum7"/>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rPr>
        <w:sz w:val="24"/>
        <w:szCs w:val="24"/>
      </w:rPr>
    </w:lvl>
    <w:lvl w:ilvl="2">
      <w:start w:val="1"/>
      <w:numFmt w:val="decimal"/>
      <w:lvlText w:val="%2.%3."/>
      <w:lvlJc w:val="left"/>
      <w:pPr>
        <w:tabs>
          <w:tab w:val="num" w:pos="1440"/>
        </w:tabs>
        <w:ind w:left="1440" w:hanging="360"/>
      </w:pPr>
      <w:rPr>
        <w:sz w:val="24"/>
        <w:szCs w:val="24"/>
      </w:rPr>
    </w:lvl>
    <w:lvl w:ilvl="3">
      <w:start w:val="1"/>
      <w:numFmt w:val="decimal"/>
      <w:lvlText w:val="%2.%3.%4."/>
      <w:lvlJc w:val="left"/>
      <w:pPr>
        <w:tabs>
          <w:tab w:val="num" w:pos="1800"/>
        </w:tabs>
        <w:ind w:left="1800" w:hanging="360"/>
      </w:pPr>
      <w:rPr>
        <w:sz w:val="24"/>
        <w:szCs w:val="24"/>
      </w:rPr>
    </w:lvl>
    <w:lvl w:ilvl="4">
      <w:start w:val="1"/>
      <w:numFmt w:val="decimal"/>
      <w:lvlText w:val="%2.%3.%4.%5."/>
      <w:lvlJc w:val="left"/>
      <w:pPr>
        <w:tabs>
          <w:tab w:val="num" w:pos="2160"/>
        </w:tabs>
        <w:ind w:left="2160" w:hanging="360"/>
      </w:pPr>
      <w:rPr>
        <w:sz w:val="24"/>
        <w:szCs w:val="24"/>
      </w:rPr>
    </w:lvl>
    <w:lvl w:ilvl="5">
      <w:start w:val="1"/>
      <w:numFmt w:val="decimal"/>
      <w:lvlText w:val="%2.%3.%4.%5.%6."/>
      <w:lvlJc w:val="left"/>
      <w:pPr>
        <w:tabs>
          <w:tab w:val="num" w:pos="2520"/>
        </w:tabs>
        <w:ind w:left="2520" w:hanging="360"/>
      </w:pPr>
      <w:rPr>
        <w:sz w:val="24"/>
        <w:szCs w:val="24"/>
      </w:rPr>
    </w:lvl>
    <w:lvl w:ilvl="6">
      <w:start w:val="1"/>
      <w:numFmt w:val="decimal"/>
      <w:lvlText w:val="%2.%3.%4.%5.%6.%7."/>
      <w:lvlJc w:val="left"/>
      <w:pPr>
        <w:tabs>
          <w:tab w:val="num" w:pos="2880"/>
        </w:tabs>
        <w:ind w:left="2880" w:hanging="360"/>
      </w:pPr>
      <w:rPr>
        <w:sz w:val="24"/>
        <w:szCs w:val="24"/>
      </w:rPr>
    </w:lvl>
    <w:lvl w:ilvl="7">
      <w:start w:val="1"/>
      <w:numFmt w:val="decimal"/>
      <w:lvlText w:val="%2.%3.%4.%5.%6.%7.%8."/>
      <w:lvlJc w:val="left"/>
      <w:pPr>
        <w:tabs>
          <w:tab w:val="num" w:pos="3240"/>
        </w:tabs>
        <w:ind w:left="3240" w:hanging="360"/>
      </w:pPr>
      <w:rPr>
        <w:sz w:val="24"/>
        <w:szCs w:val="24"/>
      </w:rPr>
    </w:lvl>
    <w:lvl w:ilvl="8">
      <w:start w:val="1"/>
      <w:numFmt w:val="decimal"/>
      <w:lvlText w:val="%2.%3.%4.%5.%6.%7.%8.%9."/>
      <w:lvlJc w:val="left"/>
      <w:pPr>
        <w:tabs>
          <w:tab w:val="num" w:pos="3600"/>
        </w:tabs>
        <w:ind w:left="3600" w:hanging="360"/>
      </w:pPr>
      <w:rPr>
        <w:sz w:val="24"/>
        <w:szCs w:val="24"/>
      </w:rPr>
    </w:lvl>
  </w:abstractNum>
  <w:abstractNum w:abstractNumId="7">
    <w:nsid w:val="00000008"/>
    <w:multiLevelType w:val="multilevel"/>
    <w:tmpl w:val="00000008"/>
    <w:name w:val="WWNum8"/>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rPr>
        <w:sz w:val="24"/>
        <w:szCs w:val="24"/>
      </w:rPr>
    </w:lvl>
    <w:lvl w:ilvl="2">
      <w:start w:val="1"/>
      <w:numFmt w:val="decimal"/>
      <w:lvlText w:val="%2.%3."/>
      <w:lvlJc w:val="left"/>
      <w:pPr>
        <w:tabs>
          <w:tab w:val="num" w:pos="1440"/>
        </w:tabs>
        <w:ind w:left="1440" w:hanging="360"/>
      </w:pPr>
      <w:rPr>
        <w:sz w:val="24"/>
        <w:szCs w:val="24"/>
      </w:rPr>
    </w:lvl>
    <w:lvl w:ilvl="3">
      <w:start w:val="1"/>
      <w:numFmt w:val="decimal"/>
      <w:lvlText w:val="%2.%3.%4."/>
      <w:lvlJc w:val="left"/>
      <w:pPr>
        <w:tabs>
          <w:tab w:val="num" w:pos="1800"/>
        </w:tabs>
        <w:ind w:left="1800" w:hanging="360"/>
      </w:pPr>
      <w:rPr>
        <w:sz w:val="24"/>
        <w:szCs w:val="24"/>
      </w:rPr>
    </w:lvl>
    <w:lvl w:ilvl="4">
      <w:start w:val="1"/>
      <w:numFmt w:val="decimal"/>
      <w:lvlText w:val="%2.%3.%4.%5."/>
      <w:lvlJc w:val="left"/>
      <w:pPr>
        <w:tabs>
          <w:tab w:val="num" w:pos="2160"/>
        </w:tabs>
        <w:ind w:left="2160" w:hanging="360"/>
      </w:pPr>
      <w:rPr>
        <w:sz w:val="24"/>
        <w:szCs w:val="24"/>
      </w:rPr>
    </w:lvl>
    <w:lvl w:ilvl="5">
      <w:start w:val="1"/>
      <w:numFmt w:val="decimal"/>
      <w:lvlText w:val="%2.%3.%4.%5.%6."/>
      <w:lvlJc w:val="left"/>
      <w:pPr>
        <w:tabs>
          <w:tab w:val="num" w:pos="2520"/>
        </w:tabs>
        <w:ind w:left="2520" w:hanging="360"/>
      </w:pPr>
      <w:rPr>
        <w:sz w:val="24"/>
        <w:szCs w:val="24"/>
      </w:rPr>
    </w:lvl>
    <w:lvl w:ilvl="6">
      <w:start w:val="1"/>
      <w:numFmt w:val="decimal"/>
      <w:lvlText w:val="%2.%3.%4.%5.%6.%7."/>
      <w:lvlJc w:val="left"/>
      <w:pPr>
        <w:tabs>
          <w:tab w:val="num" w:pos="2880"/>
        </w:tabs>
        <w:ind w:left="2880" w:hanging="360"/>
      </w:pPr>
      <w:rPr>
        <w:sz w:val="24"/>
        <w:szCs w:val="24"/>
      </w:rPr>
    </w:lvl>
    <w:lvl w:ilvl="7">
      <w:start w:val="1"/>
      <w:numFmt w:val="decimal"/>
      <w:lvlText w:val="%2.%3.%4.%5.%6.%7.%8."/>
      <w:lvlJc w:val="left"/>
      <w:pPr>
        <w:tabs>
          <w:tab w:val="num" w:pos="3240"/>
        </w:tabs>
        <w:ind w:left="3240" w:hanging="360"/>
      </w:pPr>
      <w:rPr>
        <w:sz w:val="24"/>
        <w:szCs w:val="24"/>
      </w:rPr>
    </w:lvl>
    <w:lvl w:ilvl="8">
      <w:start w:val="1"/>
      <w:numFmt w:val="decimal"/>
      <w:lvlText w:val="%2.%3.%4.%5.%6.%7.%8.%9."/>
      <w:lvlJc w:val="left"/>
      <w:pPr>
        <w:tabs>
          <w:tab w:val="num" w:pos="3600"/>
        </w:tabs>
        <w:ind w:left="3600" w:hanging="360"/>
      </w:pPr>
      <w:rPr>
        <w:sz w:val="24"/>
        <w:szCs w:val="24"/>
      </w:rPr>
    </w:lvl>
  </w:abstractNum>
  <w:abstractNum w:abstractNumId="8">
    <w:nsid w:val="00000009"/>
    <w:multiLevelType w:val="multilevel"/>
    <w:tmpl w:val="00000009"/>
    <w:name w:val="WWNum9"/>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rPr>
        <w:sz w:val="24"/>
        <w:szCs w:val="24"/>
      </w:rPr>
    </w:lvl>
    <w:lvl w:ilvl="2">
      <w:start w:val="1"/>
      <w:numFmt w:val="decimal"/>
      <w:lvlText w:val="%2.%3."/>
      <w:lvlJc w:val="left"/>
      <w:pPr>
        <w:tabs>
          <w:tab w:val="num" w:pos="1440"/>
        </w:tabs>
        <w:ind w:left="1440" w:hanging="360"/>
      </w:pPr>
      <w:rPr>
        <w:sz w:val="24"/>
        <w:szCs w:val="24"/>
      </w:rPr>
    </w:lvl>
    <w:lvl w:ilvl="3">
      <w:start w:val="1"/>
      <w:numFmt w:val="decimal"/>
      <w:lvlText w:val="%2.%3.%4."/>
      <w:lvlJc w:val="left"/>
      <w:pPr>
        <w:tabs>
          <w:tab w:val="num" w:pos="1800"/>
        </w:tabs>
        <w:ind w:left="1800" w:hanging="360"/>
      </w:pPr>
      <w:rPr>
        <w:sz w:val="24"/>
        <w:szCs w:val="24"/>
      </w:rPr>
    </w:lvl>
    <w:lvl w:ilvl="4">
      <w:start w:val="1"/>
      <w:numFmt w:val="decimal"/>
      <w:lvlText w:val="%2.%3.%4.%5."/>
      <w:lvlJc w:val="left"/>
      <w:pPr>
        <w:tabs>
          <w:tab w:val="num" w:pos="2160"/>
        </w:tabs>
        <w:ind w:left="2160" w:hanging="360"/>
      </w:pPr>
      <w:rPr>
        <w:sz w:val="24"/>
        <w:szCs w:val="24"/>
      </w:rPr>
    </w:lvl>
    <w:lvl w:ilvl="5">
      <w:start w:val="1"/>
      <w:numFmt w:val="decimal"/>
      <w:lvlText w:val="%2.%3.%4.%5.%6."/>
      <w:lvlJc w:val="left"/>
      <w:pPr>
        <w:tabs>
          <w:tab w:val="num" w:pos="2520"/>
        </w:tabs>
        <w:ind w:left="2520" w:hanging="360"/>
      </w:pPr>
      <w:rPr>
        <w:sz w:val="24"/>
        <w:szCs w:val="24"/>
      </w:rPr>
    </w:lvl>
    <w:lvl w:ilvl="6">
      <w:start w:val="1"/>
      <w:numFmt w:val="decimal"/>
      <w:lvlText w:val="%2.%3.%4.%5.%6.%7."/>
      <w:lvlJc w:val="left"/>
      <w:pPr>
        <w:tabs>
          <w:tab w:val="num" w:pos="2880"/>
        </w:tabs>
        <w:ind w:left="2880" w:hanging="360"/>
      </w:pPr>
      <w:rPr>
        <w:sz w:val="24"/>
        <w:szCs w:val="24"/>
      </w:rPr>
    </w:lvl>
    <w:lvl w:ilvl="7">
      <w:start w:val="1"/>
      <w:numFmt w:val="decimal"/>
      <w:lvlText w:val="%2.%3.%4.%5.%6.%7.%8."/>
      <w:lvlJc w:val="left"/>
      <w:pPr>
        <w:tabs>
          <w:tab w:val="num" w:pos="3240"/>
        </w:tabs>
        <w:ind w:left="3240" w:hanging="360"/>
      </w:pPr>
      <w:rPr>
        <w:sz w:val="24"/>
        <w:szCs w:val="24"/>
      </w:rPr>
    </w:lvl>
    <w:lvl w:ilvl="8">
      <w:start w:val="1"/>
      <w:numFmt w:val="decimal"/>
      <w:lvlText w:val="%2.%3.%4.%5.%6.%7.%8.%9."/>
      <w:lvlJc w:val="left"/>
      <w:pPr>
        <w:tabs>
          <w:tab w:val="num" w:pos="3600"/>
        </w:tabs>
        <w:ind w:left="3600" w:hanging="360"/>
      </w:pPr>
      <w:rPr>
        <w:sz w:val="24"/>
        <w:szCs w:val="24"/>
      </w:rPr>
    </w:lvl>
  </w:abstractNum>
  <w:abstractNum w:abstractNumId="9">
    <w:nsid w:val="0000000A"/>
    <w:multiLevelType w:val="multilevel"/>
    <w:tmpl w:val="0000000A"/>
    <w:name w:val="WWNum62"/>
    <w:lvl w:ilvl="0">
      <w:start w:val="2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rPr>
        <w:sz w:val="24"/>
        <w:szCs w:val="24"/>
      </w:rPr>
    </w:lvl>
    <w:lvl w:ilvl="2">
      <w:start w:val="1"/>
      <w:numFmt w:val="decimal"/>
      <w:lvlText w:val="%2.%3."/>
      <w:lvlJc w:val="left"/>
      <w:pPr>
        <w:tabs>
          <w:tab w:val="num" w:pos="1440"/>
        </w:tabs>
        <w:ind w:left="1440" w:hanging="360"/>
      </w:pPr>
      <w:rPr>
        <w:sz w:val="24"/>
        <w:szCs w:val="24"/>
      </w:rPr>
    </w:lvl>
    <w:lvl w:ilvl="3">
      <w:start w:val="1"/>
      <w:numFmt w:val="decimal"/>
      <w:lvlText w:val="%2.%3.%4."/>
      <w:lvlJc w:val="left"/>
      <w:pPr>
        <w:tabs>
          <w:tab w:val="num" w:pos="1800"/>
        </w:tabs>
        <w:ind w:left="1800" w:hanging="360"/>
      </w:pPr>
      <w:rPr>
        <w:sz w:val="24"/>
        <w:szCs w:val="24"/>
      </w:rPr>
    </w:lvl>
    <w:lvl w:ilvl="4">
      <w:start w:val="1"/>
      <w:numFmt w:val="decimal"/>
      <w:lvlText w:val="%2.%3.%4.%5."/>
      <w:lvlJc w:val="left"/>
      <w:pPr>
        <w:tabs>
          <w:tab w:val="num" w:pos="2160"/>
        </w:tabs>
        <w:ind w:left="2160" w:hanging="360"/>
      </w:pPr>
      <w:rPr>
        <w:sz w:val="24"/>
        <w:szCs w:val="24"/>
      </w:rPr>
    </w:lvl>
    <w:lvl w:ilvl="5">
      <w:start w:val="1"/>
      <w:numFmt w:val="decimal"/>
      <w:lvlText w:val="%2.%3.%4.%5.%6."/>
      <w:lvlJc w:val="left"/>
      <w:pPr>
        <w:tabs>
          <w:tab w:val="num" w:pos="2520"/>
        </w:tabs>
        <w:ind w:left="2520" w:hanging="360"/>
      </w:pPr>
      <w:rPr>
        <w:sz w:val="24"/>
        <w:szCs w:val="24"/>
      </w:rPr>
    </w:lvl>
    <w:lvl w:ilvl="6">
      <w:start w:val="1"/>
      <w:numFmt w:val="decimal"/>
      <w:lvlText w:val="%2.%3.%4.%5.%6.%7."/>
      <w:lvlJc w:val="left"/>
      <w:pPr>
        <w:tabs>
          <w:tab w:val="num" w:pos="2880"/>
        </w:tabs>
        <w:ind w:left="2880" w:hanging="360"/>
      </w:pPr>
      <w:rPr>
        <w:sz w:val="24"/>
        <w:szCs w:val="24"/>
      </w:rPr>
    </w:lvl>
    <w:lvl w:ilvl="7">
      <w:start w:val="1"/>
      <w:numFmt w:val="decimal"/>
      <w:lvlText w:val="%2.%3.%4.%5.%6.%7.%8."/>
      <w:lvlJc w:val="left"/>
      <w:pPr>
        <w:tabs>
          <w:tab w:val="num" w:pos="3240"/>
        </w:tabs>
        <w:ind w:left="3240" w:hanging="360"/>
      </w:pPr>
      <w:rPr>
        <w:sz w:val="24"/>
        <w:szCs w:val="24"/>
      </w:rPr>
    </w:lvl>
    <w:lvl w:ilvl="8">
      <w:start w:val="1"/>
      <w:numFmt w:val="decimal"/>
      <w:lvlText w:val="%2.%3.%4.%5.%6.%7.%8.%9."/>
      <w:lvlJc w:val="left"/>
      <w:pPr>
        <w:tabs>
          <w:tab w:val="num" w:pos="3600"/>
        </w:tabs>
        <w:ind w:left="3600" w:hanging="360"/>
      </w:pPr>
      <w:rPr>
        <w:sz w:val="24"/>
        <w:szCs w:val="24"/>
      </w:rPr>
    </w:lvl>
  </w:abstractNum>
  <w:abstractNum w:abstractNumId="10">
    <w:nsid w:val="0000000B"/>
    <w:multiLevelType w:val="multilevel"/>
    <w:tmpl w:val="DFE61AA0"/>
    <w:name w:val="WWNum11"/>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080"/>
        </w:tabs>
        <w:ind w:left="1080" w:hanging="360"/>
      </w:pPr>
      <w:rPr>
        <w:sz w:val="24"/>
        <w:szCs w:val="24"/>
      </w:rPr>
    </w:lvl>
    <w:lvl w:ilvl="2">
      <w:start w:val="1"/>
      <w:numFmt w:val="decimal"/>
      <w:lvlText w:val="%2.%3."/>
      <w:lvlJc w:val="left"/>
      <w:pPr>
        <w:tabs>
          <w:tab w:val="num" w:pos="1440"/>
        </w:tabs>
        <w:ind w:left="1440" w:hanging="360"/>
      </w:pPr>
      <w:rPr>
        <w:sz w:val="24"/>
        <w:szCs w:val="24"/>
      </w:rPr>
    </w:lvl>
    <w:lvl w:ilvl="3">
      <w:start w:val="1"/>
      <w:numFmt w:val="decimal"/>
      <w:lvlText w:val="%2.%3.%4."/>
      <w:lvlJc w:val="left"/>
      <w:pPr>
        <w:tabs>
          <w:tab w:val="num" w:pos="1800"/>
        </w:tabs>
        <w:ind w:left="1800" w:hanging="360"/>
      </w:pPr>
      <w:rPr>
        <w:sz w:val="24"/>
        <w:szCs w:val="24"/>
      </w:rPr>
    </w:lvl>
    <w:lvl w:ilvl="4">
      <w:start w:val="1"/>
      <w:numFmt w:val="decimal"/>
      <w:lvlText w:val="%2.%3.%4.%5."/>
      <w:lvlJc w:val="left"/>
      <w:pPr>
        <w:tabs>
          <w:tab w:val="num" w:pos="2160"/>
        </w:tabs>
        <w:ind w:left="2160" w:hanging="360"/>
      </w:pPr>
      <w:rPr>
        <w:sz w:val="24"/>
        <w:szCs w:val="24"/>
      </w:rPr>
    </w:lvl>
    <w:lvl w:ilvl="5">
      <w:start w:val="1"/>
      <w:numFmt w:val="decimal"/>
      <w:lvlText w:val="%2.%3.%4.%5.%6."/>
      <w:lvlJc w:val="left"/>
      <w:pPr>
        <w:tabs>
          <w:tab w:val="num" w:pos="2520"/>
        </w:tabs>
        <w:ind w:left="2520" w:hanging="360"/>
      </w:pPr>
      <w:rPr>
        <w:sz w:val="24"/>
        <w:szCs w:val="24"/>
      </w:rPr>
    </w:lvl>
    <w:lvl w:ilvl="6">
      <w:start w:val="1"/>
      <w:numFmt w:val="decimal"/>
      <w:lvlText w:val="%2.%3.%4.%5.%6.%7."/>
      <w:lvlJc w:val="left"/>
      <w:pPr>
        <w:tabs>
          <w:tab w:val="num" w:pos="2880"/>
        </w:tabs>
        <w:ind w:left="2880" w:hanging="360"/>
      </w:pPr>
      <w:rPr>
        <w:sz w:val="24"/>
        <w:szCs w:val="24"/>
      </w:rPr>
    </w:lvl>
    <w:lvl w:ilvl="7">
      <w:start w:val="1"/>
      <w:numFmt w:val="decimal"/>
      <w:lvlText w:val="%2.%3.%4.%5.%6.%7.%8."/>
      <w:lvlJc w:val="left"/>
      <w:pPr>
        <w:tabs>
          <w:tab w:val="num" w:pos="3240"/>
        </w:tabs>
        <w:ind w:left="3240" w:hanging="360"/>
      </w:pPr>
      <w:rPr>
        <w:sz w:val="24"/>
        <w:szCs w:val="24"/>
      </w:rPr>
    </w:lvl>
    <w:lvl w:ilvl="8">
      <w:start w:val="1"/>
      <w:numFmt w:val="decimal"/>
      <w:lvlText w:val="%2.%3.%4.%5.%6.%7.%8.%9."/>
      <w:lvlJc w:val="left"/>
      <w:pPr>
        <w:tabs>
          <w:tab w:val="num" w:pos="3600"/>
        </w:tabs>
        <w:ind w:left="3600" w:hanging="360"/>
      </w:pPr>
      <w:rPr>
        <w:sz w:val="24"/>
        <w:szCs w:val="24"/>
      </w:rPr>
    </w:lvl>
  </w:abstractNum>
  <w:abstractNum w:abstractNumId="11">
    <w:nsid w:val="0000000C"/>
    <w:multiLevelType w:val="multilevel"/>
    <w:tmpl w:val="0000000C"/>
    <w:name w:val="WWNum12"/>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rPr>
        <w:sz w:val="24"/>
        <w:szCs w:val="24"/>
      </w:rPr>
    </w:lvl>
    <w:lvl w:ilvl="2">
      <w:start w:val="1"/>
      <w:numFmt w:val="decimal"/>
      <w:lvlText w:val="%2.%3."/>
      <w:lvlJc w:val="left"/>
      <w:pPr>
        <w:tabs>
          <w:tab w:val="num" w:pos="1440"/>
        </w:tabs>
        <w:ind w:left="1440" w:hanging="360"/>
      </w:pPr>
      <w:rPr>
        <w:sz w:val="24"/>
        <w:szCs w:val="24"/>
      </w:rPr>
    </w:lvl>
    <w:lvl w:ilvl="3">
      <w:start w:val="1"/>
      <w:numFmt w:val="decimal"/>
      <w:lvlText w:val="%2.%3.%4."/>
      <w:lvlJc w:val="left"/>
      <w:pPr>
        <w:tabs>
          <w:tab w:val="num" w:pos="1800"/>
        </w:tabs>
        <w:ind w:left="1800" w:hanging="360"/>
      </w:pPr>
      <w:rPr>
        <w:sz w:val="24"/>
        <w:szCs w:val="24"/>
      </w:rPr>
    </w:lvl>
    <w:lvl w:ilvl="4">
      <w:start w:val="1"/>
      <w:numFmt w:val="decimal"/>
      <w:lvlText w:val="%2.%3.%4.%5."/>
      <w:lvlJc w:val="left"/>
      <w:pPr>
        <w:tabs>
          <w:tab w:val="num" w:pos="2160"/>
        </w:tabs>
        <w:ind w:left="2160" w:hanging="360"/>
      </w:pPr>
      <w:rPr>
        <w:sz w:val="24"/>
        <w:szCs w:val="24"/>
      </w:rPr>
    </w:lvl>
    <w:lvl w:ilvl="5">
      <w:start w:val="1"/>
      <w:numFmt w:val="decimal"/>
      <w:lvlText w:val="%2.%3.%4.%5.%6."/>
      <w:lvlJc w:val="left"/>
      <w:pPr>
        <w:tabs>
          <w:tab w:val="num" w:pos="2520"/>
        </w:tabs>
        <w:ind w:left="2520" w:hanging="360"/>
      </w:pPr>
      <w:rPr>
        <w:sz w:val="24"/>
        <w:szCs w:val="24"/>
      </w:rPr>
    </w:lvl>
    <w:lvl w:ilvl="6">
      <w:start w:val="1"/>
      <w:numFmt w:val="decimal"/>
      <w:lvlText w:val="%2.%3.%4.%5.%6.%7."/>
      <w:lvlJc w:val="left"/>
      <w:pPr>
        <w:tabs>
          <w:tab w:val="num" w:pos="2880"/>
        </w:tabs>
        <w:ind w:left="2880" w:hanging="360"/>
      </w:pPr>
      <w:rPr>
        <w:sz w:val="24"/>
        <w:szCs w:val="24"/>
      </w:rPr>
    </w:lvl>
    <w:lvl w:ilvl="7">
      <w:start w:val="1"/>
      <w:numFmt w:val="decimal"/>
      <w:lvlText w:val="%2.%3.%4.%5.%6.%7.%8."/>
      <w:lvlJc w:val="left"/>
      <w:pPr>
        <w:tabs>
          <w:tab w:val="num" w:pos="3240"/>
        </w:tabs>
        <w:ind w:left="3240" w:hanging="360"/>
      </w:pPr>
      <w:rPr>
        <w:sz w:val="24"/>
        <w:szCs w:val="24"/>
      </w:rPr>
    </w:lvl>
    <w:lvl w:ilvl="8">
      <w:start w:val="1"/>
      <w:numFmt w:val="decimal"/>
      <w:lvlText w:val="%2.%3.%4.%5.%6.%7.%8.%9."/>
      <w:lvlJc w:val="left"/>
      <w:pPr>
        <w:tabs>
          <w:tab w:val="num" w:pos="3600"/>
        </w:tabs>
        <w:ind w:left="3600" w:hanging="360"/>
      </w:pPr>
      <w:rPr>
        <w:sz w:val="24"/>
        <w:szCs w:val="24"/>
      </w:rPr>
    </w:lvl>
  </w:abstractNum>
  <w:abstractNum w:abstractNumId="12">
    <w:nsid w:val="0000000D"/>
    <w:multiLevelType w:val="multilevel"/>
    <w:tmpl w:val="0000000D"/>
    <w:name w:val="WWNum1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3">
    <w:nsid w:val="0000000E"/>
    <w:multiLevelType w:val="multilevel"/>
    <w:tmpl w:val="0000000E"/>
    <w:name w:val="WWNum14"/>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rPr>
        <w:sz w:val="24"/>
        <w:szCs w:val="24"/>
      </w:rPr>
    </w:lvl>
    <w:lvl w:ilvl="2">
      <w:start w:val="1"/>
      <w:numFmt w:val="decimal"/>
      <w:lvlText w:val="%2.%3."/>
      <w:lvlJc w:val="left"/>
      <w:pPr>
        <w:tabs>
          <w:tab w:val="num" w:pos="1440"/>
        </w:tabs>
        <w:ind w:left="1440" w:hanging="360"/>
      </w:pPr>
      <w:rPr>
        <w:sz w:val="24"/>
        <w:szCs w:val="24"/>
      </w:rPr>
    </w:lvl>
    <w:lvl w:ilvl="3">
      <w:start w:val="1"/>
      <w:numFmt w:val="decimal"/>
      <w:lvlText w:val="%2.%3.%4."/>
      <w:lvlJc w:val="left"/>
      <w:pPr>
        <w:tabs>
          <w:tab w:val="num" w:pos="1800"/>
        </w:tabs>
        <w:ind w:left="1800" w:hanging="360"/>
      </w:pPr>
      <w:rPr>
        <w:sz w:val="24"/>
        <w:szCs w:val="24"/>
      </w:rPr>
    </w:lvl>
    <w:lvl w:ilvl="4">
      <w:start w:val="1"/>
      <w:numFmt w:val="decimal"/>
      <w:lvlText w:val="%2.%3.%4.%5."/>
      <w:lvlJc w:val="left"/>
      <w:pPr>
        <w:tabs>
          <w:tab w:val="num" w:pos="2160"/>
        </w:tabs>
        <w:ind w:left="2160" w:hanging="360"/>
      </w:pPr>
      <w:rPr>
        <w:sz w:val="24"/>
        <w:szCs w:val="24"/>
      </w:rPr>
    </w:lvl>
    <w:lvl w:ilvl="5">
      <w:start w:val="1"/>
      <w:numFmt w:val="decimal"/>
      <w:lvlText w:val="%2.%3.%4.%5.%6."/>
      <w:lvlJc w:val="left"/>
      <w:pPr>
        <w:tabs>
          <w:tab w:val="num" w:pos="2520"/>
        </w:tabs>
        <w:ind w:left="2520" w:hanging="360"/>
      </w:pPr>
      <w:rPr>
        <w:sz w:val="24"/>
        <w:szCs w:val="24"/>
      </w:rPr>
    </w:lvl>
    <w:lvl w:ilvl="6">
      <w:start w:val="1"/>
      <w:numFmt w:val="decimal"/>
      <w:lvlText w:val="%2.%3.%4.%5.%6.%7."/>
      <w:lvlJc w:val="left"/>
      <w:pPr>
        <w:tabs>
          <w:tab w:val="num" w:pos="2880"/>
        </w:tabs>
        <w:ind w:left="2880" w:hanging="360"/>
      </w:pPr>
      <w:rPr>
        <w:sz w:val="24"/>
        <w:szCs w:val="24"/>
      </w:rPr>
    </w:lvl>
    <w:lvl w:ilvl="7">
      <w:start w:val="1"/>
      <w:numFmt w:val="decimal"/>
      <w:lvlText w:val="%2.%3.%4.%5.%6.%7.%8."/>
      <w:lvlJc w:val="left"/>
      <w:pPr>
        <w:tabs>
          <w:tab w:val="num" w:pos="3240"/>
        </w:tabs>
        <w:ind w:left="3240" w:hanging="360"/>
      </w:pPr>
      <w:rPr>
        <w:sz w:val="24"/>
        <w:szCs w:val="24"/>
      </w:rPr>
    </w:lvl>
    <w:lvl w:ilvl="8">
      <w:start w:val="1"/>
      <w:numFmt w:val="decimal"/>
      <w:lvlText w:val="%2.%3.%4.%5.%6.%7.%8.%9."/>
      <w:lvlJc w:val="left"/>
      <w:pPr>
        <w:tabs>
          <w:tab w:val="num" w:pos="3600"/>
        </w:tabs>
        <w:ind w:left="3600" w:hanging="360"/>
      </w:pPr>
      <w:rPr>
        <w:sz w:val="24"/>
        <w:szCs w:val="24"/>
      </w:rPr>
    </w:lvl>
  </w:abstractNum>
  <w:abstractNum w:abstractNumId="14">
    <w:nsid w:val="0000000F"/>
    <w:multiLevelType w:val="multilevel"/>
    <w:tmpl w:val="0000000F"/>
    <w:name w:val="WWNum15"/>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5">
    <w:nsid w:val="00000010"/>
    <w:multiLevelType w:val="multilevel"/>
    <w:tmpl w:val="00000010"/>
    <w:name w:val="WWNum16"/>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rPr>
        <w:sz w:val="24"/>
        <w:szCs w:val="24"/>
      </w:rPr>
    </w:lvl>
    <w:lvl w:ilvl="2">
      <w:start w:val="1"/>
      <w:numFmt w:val="decimal"/>
      <w:lvlText w:val="%2.%3."/>
      <w:lvlJc w:val="left"/>
      <w:pPr>
        <w:tabs>
          <w:tab w:val="num" w:pos="1440"/>
        </w:tabs>
        <w:ind w:left="1440" w:hanging="360"/>
      </w:pPr>
      <w:rPr>
        <w:sz w:val="24"/>
        <w:szCs w:val="24"/>
      </w:rPr>
    </w:lvl>
    <w:lvl w:ilvl="3">
      <w:start w:val="1"/>
      <w:numFmt w:val="decimal"/>
      <w:lvlText w:val="%2.%3.%4."/>
      <w:lvlJc w:val="left"/>
      <w:pPr>
        <w:tabs>
          <w:tab w:val="num" w:pos="1800"/>
        </w:tabs>
        <w:ind w:left="1800" w:hanging="360"/>
      </w:pPr>
      <w:rPr>
        <w:sz w:val="24"/>
        <w:szCs w:val="24"/>
      </w:rPr>
    </w:lvl>
    <w:lvl w:ilvl="4">
      <w:start w:val="1"/>
      <w:numFmt w:val="decimal"/>
      <w:lvlText w:val="%2.%3.%4.%5."/>
      <w:lvlJc w:val="left"/>
      <w:pPr>
        <w:tabs>
          <w:tab w:val="num" w:pos="2160"/>
        </w:tabs>
        <w:ind w:left="2160" w:hanging="360"/>
      </w:pPr>
      <w:rPr>
        <w:sz w:val="24"/>
        <w:szCs w:val="24"/>
      </w:rPr>
    </w:lvl>
    <w:lvl w:ilvl="5">
      <w:start w:val="1"/>
      <w:numFmt w:val="decimal"/>
      <w:lvlText w:val="%2.%3.%4.%5.%6."/>
      <w:lvlJc w:val="left"/>
      <w:pPr>
        <w:tabs>
          <w:tab w:val="num" w:pos="2520"/>
        </w:tabs>
        <w:ind w:left="2520" w:hanging="360"/>
      </w:pPr>
      <w:rPr>
        <w:sz w:val="24"/>
        <w:szCs w:val="24"/>
      </w:rPr>
    </w:lvl>
    <w:lvl w:ilvl="6">
      <w:start w:val="1"/>
      <w:numFmt w:val="decimal"/>
      <w:lvlText w:val="%2.%3.%4.%5.%6.%7."/>
      <w:lvlJc w:val="left"/>
      <w:pPr>
        <w:tabs>
          <w:tab w:val="num" w:pos="2880"/>
        </w:tabs>
        <w:ind w:left="2880" w:hanging="360"/>
      </w:pPr>
      <w:rPr>
        <w:sz w:val="24"/>
        <w:szCs w:val="24"/>
      </w:rPr>
    </w:lvl>
    <w:lvl w:ilvl="7">
      <w:start w:val="1"/>
      <w:numFmt w:val="decimal"/>
      <w:lvlText w:val="%2.%3.%4.%5.%6.%7.%8."/>
      <w:lvlJc w:val="left"/>
      <w:pPr>
        <w:tabs>
          <w:tab w:val="num" w:pos="3240"/>
        </w:tabs>
        <w:ind w:left="3240" w:hanging="360"/>
      </w:pPr>
      <w:rPr>
        <w:sz w:val="24"/>
        <w:szCs w:val="24"/>
      </w:rPr>
    </w:lvl>
    <w:lvl w:ilvl="8">
      <w:start w:val="1"/>
      <w:numFmt w:val="decimal"/>
      <w:lvlText w:val="%2.%3.%4.%5.%6.%7.%8.%9."/>
      <w:lvlJc w:val="left"/>
      <w:pPr>
        <w:tabs>
          <w:tab w:val="num" w:pos="3600"/>
        </w:tabs>
        <w:ind w:left="3600" w:hanging="360"/>
      </w:pPr>
      <w:rPr>
        <w:sz w:val="24"/>
        <w:szCs w:val="24"/>
      </w:rPr>
    </w:lvl>
  </w:abstractNum>
  <w:abstractNum w:abstractNumId="16">
    <w:nsid w:val="00000011"/>
    <w:multiLevelType w:val="multilevel"/>
    <w:tmpl w:val="00000011"/>
    <w:name w:val="WWNum17"/>
    <w:lvl w:ilvl="0">
      <w:start w:val="1"/>
      <w:numFmt w:val="lowerLetter"/>
      <w:lvlText w:val="%1)"/>
      <w:lvlJc w:val="left"/>
      <w:pPr>
        <w:tabs>
          <w:tab w:val="num" w:pos="720"/>
        </w:tabs>
        <w:ind w:left="720" w:hanging="360"/>
      </w:pPr>
      <w:rPr>
        <w:sz w:val="24"/>
        <w:szCs w:val="24"/>
      </w:rPr>
    </w:lvl>
    <w:lvl w:ilvl="1">
      <w:start w:val="1"/>
      <w:numFmt w:val="lowerLetter"/>
      <w:lvlText w:val="%2)"/>
      <w:lvlJc w:val="left"/>
      <w:pPr>
        <w:tabs>
          <w:tab w:val="num" w:pos="1080"/>
        </w:tabs>
        <w:ind w:left="1080" w:hanging="360"/>
      </w:pPr>
      <w:rPr>
        <w:sz w:val="24"/>
        <w:szCs w:val="24"/>
      </w:rPr>
    </w:lvl>
    <w:lvl w:ilvl="2">
      <w:start w:val="1"/>
      <w:numFmt w:val="lowerLetter"/>
      <w:lvlText w:val="%2.%3)"/>
      <w:lvlJc w:val="left"/>
      <w:pPr>
        <w:tabs>
          <w:tab w:val="num" w:pos="1440"/>
        </w:tabs>
        <w:ind w:left="1440" w:hanging="360"/>
      </w:pPr>
      <w:rPr>
        <w:sz w:val="24"/>
        <w:szCs w:val="24"/>
      </w:rPr>
    </w:lvl>
    <w:lvl w:ilvl="3">
      <w:start w:val="1"/>
      <w:numFmt w:val="lowerLetter"/>
      <w:lvlText w:val="%2.%3.%4)"/>
      <w:lvlJc w:val="left"/>
      <w:pPr>
        <w:tabs>
          <w:tab w:val="num" w:pos="1800"/>
        </w:tabs>
        <w:ind w:left="1800" w:hanging="360"/>
      </w:pPr>
      <w:rPr>
        <w:sz w:val="24"/>
        <w:szCs w:val="24"/>
      </w:rPr>
    </w:lvl>
    <w:lvl w:ilvl="4">
      <w:start w:val="1"/>
      <w:numFmt w:val="lowerLetter"/>
      <w:lvlText w:val="%2.%3.%4.%5)"/>
      <w:lvlJc w:val="left"/>
      <w:pPr>
        <w:tabs>
          <w:tab w:val="num" w:pos="2160"/>
        </w:tabs>
        <w:ind w:left="2160" w:hanging="360"/>
      </w:pPr>
      <w:rPr>
        <w:sz w:val="24"/>
        <w:szCs w:val="24"/>
      </w:rPr>
    </w:lvl>
    <w:lvl w:ilvl="5">
      <w:start w:val="1"/>
      <w:numFmt w:val="lowerLetter"/>
      <w:lvlText w:val="%2.%3.%4.%5.%6)"/>
      <w:lvlJc w:val="left"/>
      <w:pPr>
        <w:tabs>
          <w:tab w:val="num" w:pos="2520"/>
        </w:tabs>
        <w:ind w:left="2520" w:hanging="360"/>
      </w:pPr>
      <w:rPr>
        <w:sz w:val="24"/>
        <w:szCs w:val="24"/>
      </w:rPr>
    </w:lvl>
    <w:lvl w:ilvl="6">
      <w:start w:val="1"/>
      <w:numFmt w:val="lowerLetter"/>
      <w:lvlText w:val="%2.%3.%4.%5.%6.%7)"/>
      <w:lvlJc w:val="left"/>
      <w:pPr>
        <w:tabs>
          <w:tab w:val="num" w:pos="2880"/>
        </w:tabs>
        <w:ind w:left="2880" w:hanging="360"/>
      </w:pPr>
      <w:rPr>
        <w:sz w:val="24"/>
        <w:szCs w:val="24"/>
      </w:rPr>
    </w:lvl>
    <w:lvl w:ilvl="7">
      <w:start w:val="1"/>
      <w:numFmt w:val="lowerLetter"/>
      <w:lvlText w:val="%2.%3.%4.%5.%6.%7.%8)"/>
      <w:lvlJc w:val="left"/>
      <w:pPr>
        <w:tabs>
          <w:tab w:val="num" w:pos="3240"/>
        </w:tabs>
        <w:ind w:left="3240" w:hanging="360"/>
      </w:pPr>
      <w:rPr>
        <w:sz w:val="24"/>
        <w:szCs w:val="24"/>
      </w:rPr>
    </w:lvl>
    <w:lvl w:ilvl="8">
      <w:start w:val="1"/>
      <w:numFmt w:val="lowerLetter"/>
      <w:lvlText w:val="%2.%3.%4.%5.%6.%7.%8.%9)"/>
      <w:lvlJc w:val="left"/>
      <w:pPr>
        <w:tabs>
          <w:tab w:val="num" w:pos="3600"/>
        </w:tabs>
        <w:ind w:left="3600" w:hanging="360"/>
      </w:pPr>
      <w:rPr>
        <w:sz w:val="24"/>
        <w:szCs w:val="24"/>
      </w:rPr>
    </w:lvl>
  </w:abstractNum>
  <w:abstractNum w:abstractNumId="17">
    <w:nsid w:val="00000012"/>
    <w:multiLevelType w:val="multilevel"/>
    <w:tmpl w:val="00000012"/>
    <w:name w:val="WWNum18"/>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8">
    <w:nsid w:val="00000013"/>
    <w:multiLevelType w:val="multilevel"/>
    <w:tmpl w:val="00000013"/>
    <w:name w:val="WWNum19"/>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rPr>
        <w:sz w:val="24"/>
        <w:szCs w:val="24"/>
      </w:rPr>
    </w:lvl>
    <w:lvl w:ilvl="2">
      <w:start w:val="1"/>
      <w:numFmt w:val="decimal"/>
      <w:lvlText w:val="%2.%3."/>
      <w:lvlJc w:val="left"/>
      <w:pPr>
        <w:tabs>
          <w:tab w:val="num" w:pos="1440"/>
        </w:tabs>
        <w:ind w:left="1440" w:hanging="360"/>
      </w:pPr>
      <w:rPr>
        <w:sz w:val="24"/>
        <w:szCs w:val="24"/>
      </w:rPr>
    </w:lvl>
    <w:lvl w:ilvl="3">
      <w:start w:val="1"/>
      <w:numFmt w:val="decimal"/>
      <w:lvlText w:val="%2.%3.%4."/>
      <w:lvlJc w:val="left"/>
      <w:pPr>
        <w:tabs>
          <w:tab w:val="num" w:pos="1800"/>
        </w:tabs>
        <w:ind w:left="1800" w:hanging="360"/>
      </w:pPr>
      <w:rPr>
        <w:sz w:val="24"/>
        <w:szCs w:val="24"/>
      </w:rPr>
    </w:lvl>
    <w:lvl w:ilvl="4">
      <w:start w:val="1"/>
      <w:numFmt w:val="decimal"/>
      <w:lvlText w:val="%2.%3.%4.%5."/>
      <w:lvlJc w:val="left"/>
      <w:pPr>
        <w:tabs>
          <w:tab w:val="num" w:pos="2160"/>
        </w:tabs>
        <w:ind w:left="2160" w:hanging="360"/>
      </w:pPr>
      <w:rPr>
        <w:sz w:val="24"/>
        <w:szCs w:val="24"/>
      </w:rPr>
    </w:lvl>
    <w:lvl w:ilvl="5">
      <w:start w:val="1"/>
      <w:numFmt w:val="decimal"/>
      <w:lvlText w:val="%2.%3.%4.%5.%6."/>
      <w:lvlJc w:val="left"/>
      <w:pPr>
        <w:tabs>
          <w:tab w:val="num" w:pos="2520"/>
        </w:tabs>
        <w:ind w:left="2520" w:hanging="360"/>
      </w:pPr>
      <w:rPr>
        <w:sz w:val="24"/>
        <w:szCs w:val="24"/>
      </w:rPr>
    </w:lvl>
    <w:lvl w:ilvl="6">
      <w:start w:val="1"/>
      <w:numFmt w:val="decimal"/>
      <w:lvlText w:val="%2.%3.%4.%5.%6.%7."/>
      <w:lvlJc w:val="left"/>
      <w:pPr>
        <w:tabs>
          <w:tab w:val="num" w:pos="2880"/>
        </w:tabs>
        <w:ind w:left="2880" w:hanging="360"/>
      </w:pPr>
      <w:rPr>
        <w:sz w:val="24"/>
        <w:szCs w:val="24"/>
      </w:rPr>
    </w:lvl>
    <w:lvl w:ilvl="7">
      <w:start w:val="1"/>
      <w:numFmt w:val="decimal"/>
      <w:lvlText w:val="%2.%3.%4.%5.%6.%7.%8."/>
      <w:lvlJc w:val="left"/>
      <w:pPr>
        <w:tabs>
          <w:tab w:val="num" w:pos="3240"/>
        </w:tabs>
        <w:ind w:left="3240" w:hanging="360"/>
      </w:pPr>
      <w:rPr>
        <w:sz w:val="24"/>
        <w:szCs w:val="24"/>
      </w:rPr>
    </w:lvl>
    <w:lvl w:ilvl="8">
      <w:start w:val="1"/>
      <w:numFmt w:val="decimal"/>
      <w:lvlText w:val="%2.%3.%4.%5.%6.%7.%8.%9."/>
      <w:lvlJc w:val="left"/>
      <w:pPr>
        <w:tabs>
          <w:tab w:val="num" w:pos="3600"/>
        </w:tabs>
        <w:ind w:left="3600" w:hanging="360"/>
      </w:pPr>
      <w:rPr>
        <w:sz w:val="24"/>
        <w:szCs w:val="24"/>
      </w:rPr>
    </w:lvl>
  </w:abstractNum>
  <w:abstractNum w:abstractNumId="19">
    <w:nsid w:val="00000014"/>
    <w:multiLevelType w:val="multilevel"/>
    <w:tmpl w:val="00000014"/>
    <w:name w:val="WWNum20"/>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rPr>
        <w:sz w:val="24"/>
        <w:szCs w:val="24"/>
      </w:rPr>
    </w:lvl>
    <w:lvl w:ilvl="2">
      <w:start w:val="1"/>
      <w:numFmt w:val="decimal"/>
      <w:lvlText w:val="%2.%3."/>
      <w:lvlJc w:val="left"/>
      <w:pPr>
        <w:tabs>
          <w:tab w:val="num" w:pos="1440"/>
        </w:tabs>
        <w:ind w:left="1440" w:hanging="360"/>
      </w:pPr>
      <w:rPr>
        <w:sz w:val="24"/>
        <w:szCs w:val="24"/>
      </w:rPr>
    </w:lvl>
    <w:lvl w:ilvl="3">
      <w:start w:val="1"/>
      <w:numFmt w:val="decimal"/>
      <w:lvlText w:val="%2.%3.%4."/>
      <w:lvlJc w:val="left"/>
      <w:pPr>
        <w:tabs>
          <w:tab w:val="num" w:pos="1800"/>
        </w:tabs>
        <w:ind w:left="1800" w:hanging="360"/>
      </w:pPr>
      <w:rPr>
        <w:sz w:val="24"/>
        <w:szCs w:val="24"/>
      </w:rPr>
    </w:lvl>
    <w:lvl w:ilvl="4">
      <w:start w:val="1"/>
      <w:numFmt w:val="decimal"/>
      <w:lvlText w:val="%2.%3.%4.%5."/>
      <w:lvlJc w:val="left"/>
      <w:pPr>
        <w:tabs>
          <w:tab w:val="num" w:pos="2160"/>
        </w:tabs>
        <w:ind w:left="2160" w:hanging="360"/>
      </w:pPr>
      <w:rPr>
        <w:sz w:val="24"/>
        <w:szCs w:val="24"/>
      </w:rPr>
    </w:lvl>
    <w:lvl w:ilvl="5">
      <w:start w:val="1"/>
      <w:numFmt w:val="decimal"/>
      <w:lvlText w:val="%2.%3.%4.%5.%6."/>
      <w:lvlJc w:val="left"/>
      <w:pPr>
        <w:tabs>
          <w:tab w:val="num" w:pos="2520"/>
        </w:tabs>
        <w:ind w:left="2520" w:hanging="360"/>
      </w:pPr>
      <w:rPr>
        <w:sz w:val="24"/>
        <w:szCs w:val="24"/>
      </w:rPr>
    </w:lvl>
    <w:lvl w:ilvl="6">
      <w:start w:val="1"/>
      <w:numFmt w:val="decimal"/>
      <w:lvlText w:val="%2.%3.%4.%5.%6.%7."/>
      <w:lvlJc w:val="left"/>
      <w:pPr>
        <w:tabs>
          <w:tab w:val="num" w:pos="2880"/>
        </w:tabs>
        <w:ind w:left="2880" w:hanging="360"/>
      </w:pPr>
      <w:rPr>
        <w:sz w:val="24"/>
        <w:szCs w:val="24"/>
      </w:rPr>
    </w:lvl>
    <w:lvl w:ilvl="7">
      <w:start w:val="1"/>
      <w:numFmt w:val="decimal"/>
      <w:lvlText w:val="%2.%3.%4.%5.%6.%7.%8."/>
      <w:lvlJc w:val="left"/>
      <w:pPr>
        <w:tabs>
          <w:tab w:val="num" w:pos="3240"/>
        </w:tabs>
        <w:ind w:left="3240" w:hanging="360"/>
      </w:pPr>
      <w:rPr>
        <w:sz w:val="24"/>
        <w:szCs w:val="24"/>
      </w:rPr>
    </w:lvl>
    <w:lvl w:ilvl="8">
      <w:start w:val="1"/>
      <w:numFmt w:val="decimal"/>
      <w:lvlText w:val="%2.%3.%4.%5.%6.%7.%8.%9."/>
      <w:lvlJc w:val="left"/>
      <w:pPr>
        <w:tabs>
          <w:tab w:val="num" w:pos="3600"/>
        </w:tabs>
        <w:ind w:left="3600" w:hanging="360"/>
      </w:pPr>
      <w:rPr>
        <w:sz w:val="24"/>
        <w:szCs w:val="24"/>
      </w:rPr>
    </w:lvl>
  </w:abstractNum>
  <w:abstractNum w:abstractNumId="20">
    <w:nsid w:val="06AA5489"/>
    <w:multiLevelType w:val="hybridMultilevel"/>
    <w:tmpl w:val="9432E82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nsid w:val="09177A4A"/>
    <w:multiLevelType w:val="hybridMultilevel"/>
    <w:tmpl w:val="6A2A2BB0"/>
    <w:lvl w:ilvl="0" w:tplc="04150011">
      <w:start w:val="1"/>
      <w:numFmt w:val="decimal"/>
      <w:lvlText w:val="%1)"/>
      <w:lvlJc w:val="left"/>
      <w:pPr>
        <w:ind w:left="1488" w:hanging="360"/>
      </w:pPr>
    </w:lvl>
    <w:lvl w:ilvl="1" w:tplc="04150019">
      <w:start w:val="1"/>
      <w:numFmt w:val="lowerLetter"/>
      <w:lvlText w:val="%2."/>
      <w:lvlJc w:val="left"/>
      <w:pPr>
        <w:ind w:left="2208" w:hanging="360"/>
      </w:pPr>
    </w:lvl>
    <w:lvl w:ilvl="2" w:tplc="0415001B">
      <w:start w:val="1"/>
      <w:numFmt w:val="lowerRoman"/>
      <w:lvlText w:val="%3."/>
      <w:lvlJc w:val="right"/>
      <w:pPr>
        <w:ind w:left="2928" w:hanging="180"/>
      </w:pPr>
    </w:lvl>
    <w:lvl w:ilvl="3" w:tplc="0415000F">
      <w:start w:val="1"/>
      <w:numFmt w:val="decimal"/>
      <w:lvlText w:val="%4."/>
      <w:lvlJc w:val="left"/>
      <w:pPr>
        <w:ind w:left="3648" w:hanging="360"/>
      </w:pPr>
    </w:lvl>
    <w:lvl w:ilvl="4" w:tplc="04150019">
      <w:start w:val="1"/>
      <w:numFmt w:val="lowerLetter"/>
      <w:lvlText w:val="%5."/>
      <w:lvlJc w:val="left"/>
      <w:pPr>
        <w:ind w:left="4368" w:hanging="360"/>
      </w:pPr>
    </w:lvl>
    <w:lvl w:ilvl="5" w:tplc="0415001B">
      <w:start w:val="1"/>
      <w:numFmt w:val="lowerRoman"/>
      <w:lvlText w:val="%6."/>
      <w:lvlJc w:val="right"/>
      <w:pPr>
        <w:ind w:left="5088" w:hanging="180"/>
      </w:pPr>
    </w:lvl>
    <w:lvl w:ilvl="6" w:tplc="0415000F">
      <w:start w:val="1"/>
      <w:numFmt w:val="decimal"/>
      <w:lvlText w:val="%7."/>
      <w:lvlJc w:val="left"/>
      <w:pPr>
        <w:ind w:left="5808" w:hanging="360"/>
      </w:pPr>
    </w:lvl>
    <w:lvl w:ilvl="7" w:tplc="04150019">
      <w:start w:val="1"/>
      <w:numFmt w:val="lowerLetter"/>
      <w:lvlText w:val="%8."/>
      <w:lvlJc w:val="left"/>
      <w:pPr>
        <w:ind w:left="6528" w:hanging="360"/>
      </w:pPr>
    </w:lvl>
    <w:lvl w:ilvl="8" w:tplc="0415001B">
      <w:start w:val="1"/>
      <w:numFmt w:val="lowerRoman"/>
      <w:lvlText w:val="%9."/>
      <w:lvlJc w:val="right"/>
      <w:pPr>
        <w:ind w:left="7248" w:hanging="180"/>
      </w:pPr>
    </w:lvl>
  </w:abstractNum>
  <w:abstractNum w:abstractNumId="22">
    <w:nsid w:val="0A0634CC"/>
    <w:multiLevelType w:val="hybridMultilevel"/>
    <w:tmpl w:val="329A98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B1A03F8"/>
    <w:multiLevelType w:val="multilevel"/>
    <w:tmpl w:val="7070FF78"/>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080"/>
        </w:tabs>
        <w:ind w:left="1080" w:hanging="360"/>
      </w:pPr>
      <w:rPr>
        <w:sz w:val="24"/>
        <w:szCs w:val="24"/>
      </w:rPr>
    </w:lvl>
    <w:lvl w:ilvl="2">
      <w:start w:val="1"/>
      <w:numFmt w:val="decimal"/>
      <w:lvlText w:val="%2.%3."/>
      <w:lvlJc w:val="left"/>
      <w:pPr>
        <w:tabs>
          <w:tab w:val="num" w:pos="1440"/>
        </w:tabs>
        <w:ind w:left="1440" w:hanging="360"/>
      </w:pPr>
      <w:rPr>
        <w:sz w:val="24"/>
        <w:szCs w:val="24"/>
      </w:rPr>
    </w:lvl>
    <w:lvl w:ilvl="3">
      <w:start w:val="1"/>
      <w:numFmt w:val="decimal"/>
      <w:lvlText w:val="%2.%3.%4."/>
      <w:lvlJc w:val="left"/>
      <w:pPr>
        <w:tabs>
          <w:tab w:val="num" w:pos="1800"/>
        </w:tabs>
        <w:ind w:left="1800" w:hanging="360"/>
      </w:pPr>
      <w:rPr>
        <w:sz w:val="24"/>
        <w:szCs w:val="24"/>
      </w:rPr>
    </w:lvl>
    <w:lvl w:ilvl="4">
      <w:start w:val="1"/>
      <w:numFmt w:val="decimal"/>
      <w:lvlText w:val="%2.%3.%4.%5."/>
      <w:lvlJc w:val="left"/>
      <w:pPr>
        <w:tabs>
          <w:tab w:val="num" w:pos="2160"/>
        </w:tabs>
        <w:ind w:left="2160" w:hanging="360"/>
      </w:pPr>
      <w:rPr>
        <w:sz w:val="24"/>
        <w:szCs w:val="24"/>
      </w:rPr>
    </w:lvl>
    <w:lvl w:ilvl="5">
      <w:start w:val="1"/>
      <w:numFmt w:val="decimal"/>
      <w:lvlText w:val="%2.%3.%4.%5.%6."/>
      <w:lvlJc w:val="left"/>
      <w:pPr>
        <w:tabs>
          <w:tab w:val="num" w:pos="2520"/>
        </w:tabs>
        <w:ind w:left="2520" w:hanging="360"/>
      </w:pPr>
      <w:rPr>
        <w:sz w:val="24"/>
        <w:szCs w:val="24"/>
      </w:rPr>
    </w:lvl>
    <w:lvl w:ilvl="6">
      <w:start w:val="1"/>
      <w:numFmt w:val="decimal"/>
      <w:lvlText w:val="%2.%3.%4.%5.%6.%7."/>
      <w:lvlJc w:val="left"/>
      <w:pPr>
        <w:tabs>
          <w:tab w:val="num" w:pos="2880"/>
        </w:tabs>
        <w:ind w:left="2880" w:hanging="360"/>
      </w:pPr>
      <w:rPr>
        <w:sz w:val="24"/>
        <w:szCs w:val="24"/>
      </w:rPr>
    </w:lvl>
    <w:lvl w:ilvl="7">
      <w:start w:val="1"/>
      <w:numFmt w:val="decimal"/>
      <w:lvlText w:val="%2.%3.%4.%5.%6.%7.%8."/>
      <w:lvlJc w:val="left"/>
      <w:pPr>
        <w:tabs>
          <w:tab w:val="num" w:pos="3240"/>
        </w:tabs>
        <w:ind w:left="3240" w:hanging="360"/>
      </w:pPr>
      <w:rPr>
        <w:sz w:val="24"/>
        <w:szCs w:val="24"/>
      </w:rPr>
    </w:lvl>
    <w:lvl w:ilvl="8">
      <w:start w:val="1"/>
      <w:numFmt w:val="decimal"/>
      <w:lvlText w:val="%2.%3.%4.%5.%6.%7.%8.%9."/>
      <w:lvlJc w:val="left"/>
      <w:pPr>
        <w:tabs>
          <w:tab w:val="num" w:pos="3600"/>
        </w:tabs>
        <w:ind w:left="3600" w:hanging="360"/>
      </w:pPr>
      <w:rPr>
        <w:sz w:val="24"/>
        <w:szCs w:val="24"/>
      </w:rPr>
    </w:lvl>
  </w:abstractNum>
  <w:abstractNum w:abstractNumId="24">
    <w:nsid w:val="0F295C28"/>
    <w:multiLevelType w:val="hybridMultilevel"/>
    <w:tmpl w:val="8E282802"/>
    <w:lvl w:ilvl="0" w:tplc="5454A606">
      <w:start w:val="1"/>
      <w:numFmt w:val="decimal"/>
      <w:lvlText w:val="%1)"/>
      <w:lvlJc w:val="left"/>
      <w:pPr>
        <w:ind w:left="360" w:hanging="360"/>
      </w:pPr>
      <w:rPr>
        <w:strike w:val="0"/>
        <w:dstrike w:val="0"/>
        <w:u w:val="none"/>
        <w:effect w:val="no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nsid w:val="1341682F"/>
    <w:multiLevelType w:val="hybridMultilevel"/>
    <w:tmpl w:val="3E0CE1B4"/>
    <w:lvl w:ilvl="0" w:tplc="50E6E3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14A36281"/>
    <w:multiLevelType w:val="hybridMultilevel"/>
    <w:tmpl w:val="E1F889A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17622D22"/>
    <w:multiLevelType w:val="multilevel"/>
    <w:tmpl w:val="4E9AFFAC"/>
    <w:lvl w:ilvl="0">
      <w:start w:val="1"/>
      <w:numFmt w:val="bullet"/>
      <w:suff w:val="nothing"/>
      <w:lvlText w:val=""/>
      <w:lvlJc w:val="left"/>
      <w:pPr>
        <w:ind w:left="0" w:firstLine="0"/>
      </w:pPr>
      <w:rPr>
        <w:rFonts w:ascii="Symbol" w:hAnsi="Symbol" w:cs="Symbol" w:hint="default"/>
      </w:rPr>
    </w:lvl>
    <w:lvl w:ilvl="1">
      <w:start w:val="1"/>
      <w:numFmt w:val="bullet"/>
      <w:suff w:val="nothing"/>
      <w:lvlText w:val=""/>
      <w:lvlJc w:val="left"/>
      <w:pPr>
        <w:ind w:left="0" w:firstLine="0"/>
      </w:pPr>
      <w:rPr>
        <w:rFonts w:ascii="Symbol" w:hAnsi="Symbol" w:cs="Symbol" w:hint="default"/>
      </w:rPr>
    </w:lvl>
    <w:lvl w:ilvl="2">
      <w:start w:val="1"/>
      <w:numFmt w:val="bullet"/>
      <w:suff w:val="nothing"/>
      <w:lvlText w:val=""/>
      <w:lvlJc w:val="left"/>
      <w:pPr>
        <w:ind w:left="0" w:firstLine="0"/>
      </w:pPr>
      <w:rPr>
        <w:rFonts w:ascii="Symbol" w:hAnsi="Symbol" w:cs="Symbol" w:hint="default"/>
      </w:rPr>
    </w:lvl>
    <w:lvl w:ilvl="3">
      <w:start w:val="1"/>
      <w:numFmt w:val="bullet"/>
      <w:suff w:val="nothing"/>
      <w:lvlText w:val=""/>
      <w:lvlJc w:val="left"/>
      <w:pPr>
        <w:ind w:left="0" w:firstLine="0"/>
      </w:pPr>
      <w:rPr>
        <w:rFonts w:ascii="Symbol" w:hAnsi="Symbol" w:cs="Symbol" w:hint="default"/>
      </w:rPr>
    </w:lvl>
    <w:lvl w:ilvl="4">
      <w:start w:val="1"/>
      <w:numFmt w:val="bullet"/>
      <w:suff w:val="nothing"/>
      <w:lvlText w:val=""/>
      <w:lvlJc w:val="left"/>
      <w:pPr>
        <w:ind w:left="0" w:firstLine="0"/>
      </w:pPr>
      <w:rPr>
        <w:rFonts w:ascii="Symbol" w:hAnsi="Symbol" w:cs="Symbol" w:hint="default"/>
      </w:rPr>
    </w:lvl>
    <w:lvl w:ilvl="5">
      <w:start w:val="1"/>
      <w:numFmt w:val="bullet"/>
      <w:suff w:val="nothing"/>
      <w:lvlText w:val=""/>
      <w:lvlJc w:val="left"/>
      <w:pPr>
        <w:ind w:left="0" w:firstLine="0"/>
      </w:pPr>
      <w:rPr>
        <w:rFonts w:ascii="Symbol" w:hAnsi="Symbol" w:cs="Symbol" w:hint="default"/>
      </w:rPr>
    </w:lvl>
    <w:lvl w:ilvl="6">
      <w:start w:val="1"/>
      <w:numFmt w:val="bullet"/>
      <w:suff w:val="nothing"/>
      <w:lvlText w:val=""/>
      <w:lvlJc w:val="left"/>
      <w:pPr>
        <w:ind w:left="0" w:firstLine="0"/>
      </w:pPr>
      <w:rPr>
        <w:rFonts w:ascii="Symbol" w:hAnsi="Symbol" w:cs="Symbol" w:hint="default"/>
      </w:rPr>
    </w:lvl>
    <w:lvl w:ilvl="7">
      <w:start w:val="1"/>
      <w:numFmt w:val="bullet"/>
      <w:suff w:val="nothing"/>
      <w:lvlText w:val=""/>
      <w:lvlJc w:val="left"/>
      <w:pPr>
        <w:ind w:left="0" w:firstLine="0"/>
      </w:pPr>
      <w:rPr>
        <w:rFonts w:ascii="Symbol" w:hAnsi="Symbol" w:cs="Symbol" w:hint="default"/>
      </w:rPr>
    </w:lvl>
    <w:lvl w:ilvl="8">
      <w:start w:val="1"/>
      <w:numFmt w:val="bullet"/>
      <w:suff w:val="nothing"/>
      <w:lvlText w:val=""/>
      <w:lvlJc w:val="left"/>
      <w:pPr>
        <w:ind w:left="0" w:firstLine="0"/>
      </w:pPr>
      <w:rPr>
        <w:rFonts w:ascii="Symbol" w:hAnsi="Symbol" w:cs="Symbol" w:hint="default"/>
      </w:rPr>
    </w:lvl>
  </w:abstractNum>
  <w:abstractNum w:abstractNumId="28">
    <w:nsid w:val="24CC6DE5"/>
    <w:multiLevelType w:val="hybridMultilevel"/>
    <w:tmpl w:val="65E43EAC"/>
    <w:lvl w:ilvl="0" w:tplc="04150001">
      <w:start w:val="1"/>
      <w:numFmt w:val="bullet"/>
      <w:lvlText w:val=""/>
      <w:lvlJc w:val="left"/>
      <w:pPr>
        <w:ind w:left="2256" w:hanging="360"/>
      </w:pPr>
      <w:rPr>
        <w:rFonts w:ascii="Symbol" w:hAnsi="Symbol" w:hint="default"/>
      </w:rPr>
    </w:lvl>
    <w:lvl w:ilvl="1" w:tplc="04150003">
      <w:start w:val="1"/>
      <w:numFmt w:val="bullet"/>
      <w:lvlText w:val="o"/>
      <w:lvlJc w:val="left"/>
      <w:pPr>
        <w:ind w:left="2976" w:hanging="360"/>
      </w:pPr>
      <w:rPr>
        <w:rFonts w:ascii="Courier New" w:hAnsi="Courier New" w:cs="Courier New" w:hint="default"/>
      </w:rPr>
    </w:lvl>
    <w:lvl w:ilvl="2" w:tplc="04150005">
      <w:start w:val="1"/>
      <w:numFmt w:val="bullet"/>
      <w:lvlText w:val=""/>
      <w:lvlJc w:val="left"/>
      <w:pPr>
        <w:ind w:left="3696" w:hanging="360"/>
      </w:pPr>
      <w:rPr>
        <w:rFonts w:ascii="Wingdings" w:hAnsi="Wingdings" w:hint="default"/>
      </w:rPr>
    </w:lvl>
    <w:lvl w:ilvl="3" w:tplc="04150001">
      <w:start w:val="1"/>
      <w:numFmt w:val="bullet"/>
      <w:lvlText w:val=""/>
      <w:lvlJc w:val="left"/>
      <w:pPr>
        <w:ind w:left="4416" w:hanging="360"/>
      </w:pPr>
      <w:rPr>
        <w:rFonts w:ascii="Symbol" w:hAnsi="Symbol" w:hint="default"/>
      </w:rPr>
    </w:lvl>
    <w:lvl w:ilvl="4" w:tplc="04150003">
      <w:start w:val="1"/>
      <w:numFmt w:val="bullet"/>
      <w:lvlText w:val="o"/>
      <w:lvlJc w:val="left"/>
      <w:pPr>
        <w:ind w:left="5136" w:hanging="360"/>
      </w:pPr>
      <w:rPr>
        <w:rFonts w:ascii="Courier New" w:hAnsi="Courier New" w:cs="Courier New" w:hint="default"/>
      </w:rPr>
    </w:lvl>
    <w:lvl w:ilvl="5" w:tplc="04150005">
      <w:start w:val="1"/>
      <w:numFmt w:val="bullet"/>
      <w:lvlText w:val=""/>
      <w:lvlJc w:val="left"/>
      <w:pPr>
        <w:ind w:left="5856" w:hanging="360"/>
      </w:pPr>
      <w:rPr>
        <w:rFonts w:ascii="Wingdings" w:hAnsi="Wingdings" w:hint="default"/>
      </w:rPr>
    </w:lvl>
    <w:lvl w:ilvl="6" w:tplc="04150001">
      <w:start w:val="1"/>
      <w:numFmt w:val="bullet"/>
      <w:lvlText w:val=""/>
      <w:lvlJc w:val="left"/>
      <w:pPr>
        <w:ind w:left="6576" w:hanging="360"/>
      </w:pPr>
      <w:rPr>
        <w:rFonts w:ascii="Symbol" w:hAnsi="Symbol" w:hint="default"/>
      </w:rPr>
    </w:lvl>
    <w:lvl w:ilvl="7" w:tplc="04150003">
      <w:start w:val="1"/>
      <w:numFmt w:val="bullet"/>
      <w:lvlText w:val="o"/>
      <w:lvlJc w:val="left"/>
      <w:pPr>
        <w:ind w:left="7296" w:hanging="360"/>
      </w:pPr>
      <w:rPr>
        <w:rFonts w:ascii="Courier New" w:hAnsi="Courier New" w:cs="Courier New" w:hint="default"/>
      </w:rPr>
    </w:lvl>
    <w:lvl w:ilvl="8" w:tplc="04150005">
      <w:start w:val="1"/>
      <w:numFmt w:val="bullet"/>
      <w:lvlText w:val=""/>
      <w:lvlJc w:val="left"/>
      <w:pPr>
        <w:ind w:left="8016" w:hanging="360"/>
      </w:pPr>
      <w:rPr>
        <w:rFonts w:ascii="Wingdings" w:hAnsi="Wingdings" w:hint="default"/>
      </w:rPr>
    </w:lvl>
  </w:abstractNum>
  <w:abstractNum w:abstractNumId="29">
    <w:nsid w:val="28FB4D03"/>
    <w:multiLevelType w:val="multilevel"/>
    <w:tmpl w:val="00000007"/>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rPr>
        <w:sz w:val="24"/>
        <w:szCs w:val="24"/>
      </w:rPr>
    </w:lvl>
    <w:lvl w:ilvl="2">
      <w:start w:val="1"/>
      <w:numFmt w:val="decimal"/>
      <w:lvlText w:val="%2.%3."/>
      <w:lvlJc w:val="left"/>
      <w:pPr>
        <w:tabs>
          <w:tab w:val="num" w:pos="1440"/>
        </w:tabs>
        <w:ind w:left="1440" w:hanging="360"/>
      </w:pPr>
      <w:rPr>
        <w:sz w:val="24"/>
        <w:szCs w:val="24"/>
      </w:rPr>
    </w:lvl>
    <w:lvl w:ilvl="3">
      <w:start w:val="1"/>
      <w:numFmt w:val="decimal"/>
      <w:lvlText w:val="%2.%3.%4."/>
      <w:lvlJc w:val="left"/>
      <w:pPr>
        <w:tabs>
          <w:tab w:val="num" w:pos="1800"/>
        </w:tabs>
        <w:ind w:left="1800" w:hanging="360"/>
      </w:pPr>
      <w:rPr>
        <w:sz w:val="24"/>
        <w:szCs w:val="24"/>
      </w:rPr>
    </w:lvl>
    <w:lvl w:ilvl="4">
      <w:start w:val="1"/>
      <w:numFmt w:val="decimal"/>
      <w:lvlText w:val="%2.%3.%4.%5."/>
      <w:lvlJc w:val="left"/>
      <w:pPr>
        <w:tabs>
          <w:tab w:val="num" w:pos="2160"/>
        </w:tabs>
        <w:ind w:left="2160" w:hanging="360"/>
      </w:pPr>
      <w:rPr>
        <w:sz w:val="24"/>
        <w:szCs w:val="24"/>
      </w:rPr>
    </w:lvl>
    <w:lvl w:ilvl="5">
      <w:start w:val="1"/>
      <w:numFmt w:val="decimal"/>
      <w:lvlText w:val="%2.%3.%4.%5.%6."/>
      <w:lvlJc w:val="left"/>
      <w:pPr>
        <w:tabs>
          <w:tab w:val="num" w:pos="2520"/>
        </w:tabs>
        <w:ind w:left="2520" w:hanging="360"/>
      </w:pPr>
      <w:rPr>
        <w:sz w:val="24"/>
        <w:szCs w:val="24"/>
      </w:rPr>
    </w:lvl>
    <w:lvl w:ilvl="6">
      <w:start w:val="1"/>
      <w:numFmt w:val="decimal"/>
      <w:lvlText w:val="%2.%3.%4.%5.%6.%7."/>
      <w:lvlJc w:val="left"/>
      <w:pPr>
        <w:tabs>
          <w:tab w:val="num" w:pos="2880"/>
        </w:tabs>
        <w:ind w:left="2880" w:hanging="360"/>
      </w:pPr>
      <w:rPr>
        <w:sz w:val="24"/>
        <w:szCs w:val="24"/>
      </w:rPr>
    </w:lvl>
    <w:lvl w:ilvl="7">
      <w:start w:val="1"/>
      <w:numFmt w:val="decimal"/>
      <w:lvlText w:val="%2.%3.%4.%5.%6.%7.%8."/>
      <w:lvlJc w:val="left"/>
      <w:pPr>
        <w:tabs>
          <w:tab w:val="num" w:pos="3240"/>
        </w:tabs>
        <w:ind w:left="3240" w:hanging="360"/>
      </w:pPr>
      <w:rPr>
        <w:sz w:val="24"/>
        <w:szCs w:val="24"/>
      </w:rPr>
    </w:lvl>
    <w:lvl w:ilvl="8">
      <w:start w:val="1"/>
      <w:numFmt w:val="decimal"/>
      <w:lvlText w:val="%2.%3.%4.%5.%6.%7.%8.%9."/>
      <w:lvlJc w:val="left"/>
      <w:pPr>
        <w:tabs>
          <w:tab w:val="num" w:pos="3600"/>
        </w:tabs>
        <w:ind w:left="3600" w:hanging="360"/>
      </w:pPr>
      <w:rPr>
        <w:sz w:val="24"/>
        <w:szCs w:val="24"/>
      </w:rPr>
    </w:lvl>
  </w:abstractNum>
  <w:abstractNum w:abstractNumId="30">
    <w:nsid w:val="2DA959EC"/>
    <w:multiLevelType w:val="hybridMultilevel"/>
    <w:tmpl w:val="D8E42076"/>
    <w:lvl w:ilvl="0" w:tplc="4C9C5AE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nsid w:val="39291275"/>
    <w:multiLevelType w:val="hybridMultilevel"/>
    <w:tmpl w:val="FDEAAF96"/>
    <w:lvl w:ilvl="0" w:tplc="9CC82106">
      <w:start w:val="1"/>
      <w:numFmt w:val="decimal"/>
      <w:lvlText w:val="%1."/>
      <w:lvlJc w:val="left"/>
      <w:pPr>
        <w:ind w:left="720" w:hanging="360"/>
      </w:pPr>
      <w:rPr>
        <w:rFonts w:cs="Calibri"/>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nsid w:val="3A935325"/>
    <w:multiLevelType w:val="hybridMultilevel"/>
    <w:tmpl w:val="D7324B04"/>
    <w:lvl w:ilvl="0" w:tplc="18FCF4DC">
      <w:start w:val="1"/>
      <w:numFmt w:val="bullet"/>
      <w:lvlText w:val=""/>
      <w:lvlJc w:val="left"/>
      <w:pPr>
        <w:ind w:left="1211" w:hanging="360"/>
      </w:pPr>
      <w:rPr>
        <w:rFonts w:ascii="Symbol" w:hAnsi="Symbol" w:hint="default"/>
      </w:rPr>
    </w:lvl>
    <w:lvl w:ilvl="1" w:tplc="04150003">
      <w:start w:val="1"/>
      <w:numFmt w:val="bullet"/>
      <w:lvlText w:val="o"/>
      <w:lvlJc w:val="left"/>
      <w:pPr>
        <w:ind w:left="1931" w:hanging="360"/>
      </w:pPr>
      <w:rPr>
        <w:rFonts w:ascii="Courier New" w:hAnsi="Courier New" w:cs="Courier New" w:hint="default"/>
      </w:rPr>
    </w:lvl>
    <w:lvl w:ilvl="2" w:tplc="04150005">
      <w:start w:val="1"/>
      <w:numFmt w:val="bullet"/>
      <w:lvlText w:val=""/>
      <w:lvlJc w:val="left"/>
      <w:pPr>
        <w:ind w:left="2651" w:hanging="360"/>
      </w:pPr>
      <w:rPr>
        <w:rFonts w:ascii="Wingdings" w:hAnsi="Wingdings" w:hint="default"/>
      </w:rPr>
    </w:lvl>
    <w:lvl w:ilvl="3" w:tplc="04150001">
      <w:start w:val="1"/>
      <w:numFmt w:val="bullet"/>
      <w:lvlText w:val=""/>
      <w:lvlJc w:val="left"/>
      <w:pPr>
        <w:ind w:left="3371" w:hanging="360"/>
      </w:pPr>
      <w:rPr>
        <w:rFonts w:ascii="Symbol" w:hAnsi="Symbol" w:hint="default"/>
      </w:rPr>
    </w:lvl>
    <w:lvl w:ilvl="4" w:tplc="04150003">
      <w:start w:val="1"/>
      <w:numFmt w:val="bullet"/>
      <w:lvlText w:val="o"/>
      <w:lvlJc w:val="left"/>
      <w:pPr>
        <w:ind w:left="4091" w:hanging="360"/>
      </w:pPr>
      <w:rPr>
        <w:rFonts w:ascii="Courier New" w:hAnsi="Courier New" w:cs="Courier New" w:hint="default"/>
      </w:rPr>
    </w:lvl>
    <w:lvl w:ilvl="5" w:tplc="04150005">
      <w:start w:val="1"/>
      <w:numFmt w:val="bullet"/>
      <w:lvlText w:val=""/>
      <w:lvlJc w:val="left"/>
      <w:pPr>
        <w:ind w:left="4811" w:hanging="360"/>
      </w:pPr>
      <w:rPr>
        <w:rFonts w:ascii="Wingdings" w:hAnsi="Wingdings" w:hint="default"/>
      </w:rPr>
    </w:lvl>
    <w:lvl w:ilvl="6" w:tplc="04150001">
      <w:start w:val="1"/>
      <w:numFmt w:val="bullet"/>
      <w:lvlText w:val=""/>
      <w:lvlJc w:val="left"/>
      <w:pPr>
        <w:ind w:left="5531" w:hanging="360"/>
      </w:pPr>
      <w:rPr>
        <w:rFonts w:ascii="Symbol" w:hAnsi="Symbol" w:hint="default"/>
      </w:rPr>
    </w:lvl>
    <w:lvl w:ilvl="7" w:tplc="04150003">
      <w:start w:val="1"/>
      <w:numFmt w:val="bullet"/>
      <w:lvlText w:val="o"/>
      <w:lvlJc w:val="left"/>
      <w:pPr>
        <w:ind w:left="6251" w:hanging="360"/>
      </w:pPr>
      <w:rPr>
        <w:rFonts w:ascii="Courier New" w:hAnsi="Courier New" w:cs="Courier New" w:hint="default"/>
      </w:rPr>
    </w:lvl>
    <w:lvl w:ilvl="8" w:tplc="04150005">
      <w:start w:val="1"/>
      <w:numFmt w:val="bullet"/>
      <w:lvlText w:val=""/>
      <w:lvlJc w:val="left"/>
      <w:pPr>
        <w:ind w:left="6971" w:hanging="360"/>
      </w:pPr>
      <w:rPr>
        <w:rFonts w:ascii="Wingdings" w:hAnsi="Wingdings" w:hint="default"/>
      </w:rPr>
    </w:lvl>
  </w:abstractNum>
  <w:abstractNum w:abstractNumId="33">
    <w:nsid w:val="3B724A51"/>
    <w:multiLevelType w:val="multilevel"/>
    <w:tmpl w:val="D622820C"/>
    <w:name w:val="WWNum622"/>
    <w:lvl w:ilvl="0">
      <w:start w:val="24"/>
      <w:numFmt w:val="decimal"/>
      <w:lvlText w:val="%1."/>
      <w:lvlJc w:val="left"/>
      <w:pPr>
        <w:tabs>
          <w:tab w:val="num" w:pos="720"/>
        </w:tabs>
        <w:ind w:left="720" w:hanging="360"/>
      </w:pPr>
      <w:rPr>
        <w:rFonts w:hint="default"/>
        <w:sz w:val="24"/>
        <w:szCs w:val="24"/>
      </w:rPr>
    </w:lvl>
    <w:lvl w:ilvl="1">
      <w:start w:val="1"/>
      <w:numFmt w:val="decimal"/>
      <w:lvlText w:val="%2."/>
      <w:lvlJc w:val="left"/>
      <w:pPr>
        <w:tabs>
          <w:tab w:val="num" w:pos="1080"/>
        </w:tabs>
        <w:ind w:left="1080" w:hanging="360"/>
      </w:pPr>
      <w:rPr>
        <w:rFonts w:hint="default"/>
        <w:sz w:val="24"/>
        <w:szCs w:val="24"/>
      </w:rPr>
    </w:lvl>
    <w:lvl w:ilvl="2">
      <w:start w:val="1"/>
      <w:numFmt w:val="decimal"/>
      <w:lvlText w:val="%2.%3."/>
      <w:lvlJc w:val="left"/>
      <w:pPr>
        <w:tabs>
          <w:tab w:val="num" w:pos="1440"/>
        </w:tabs>
        <w:ind w:left="1440" w:hanging="360"/>
      </w:pPr>
      <w:rPr>
        <w:rFonts w:hint="default"/>
        <w:sz w:val="24"/>
        <w:szCs w:val="24"/>
      </w:rPr>
    </w:lvl>
    <w:lvl w:ilvl="3">
      <w:start w:val="1"/>
      <w:numFmt w:val="decimal"/>
      <w:lvlText w:val="%2.%3.%4."/>
      <w:lvlJc w:val="left"/>
      <w:pPr>
        <w:tabs>
          <w:tab w:val="num" w:pos="1800"/>
        </w:tabs>
        <w:ind w:left="1800" w:hanging="360"/>
      </w:pPr>
      <w:rPr>
        <w:rFonts w:hint="default"/>
        <w:sz w:val="24"/>
        <w:szCs w:val="24"/>
      </w:rPr>
    </w:lvl>
    <w:lvl w:ilvl="4">
      <w:start w:val="1"/>
      <w:numFmt w:val="decimal"/>
      <w:lvlText w:val="%2.%3.%4.%5."/>
      <w:lvlJc w:val="left"/>
      <w:pPr>
        <w:tabs>
          <w:tab w:val="num" w:pos="2160"/>
        </w:tabs>
        <w:ind w:left="2160" w:hanging="360"/>
      </w:pPr>
      <w:rPr>
        <w:rFonts w:hint="default"/>
        <w:sz w:val="24"/>
        <w:szCs w:val="24"/>
      </w:rPr>
    </w:lvl>
    <w:lvl w:ilvl="5">
      <w:start w:val="1"/>
      <w:numFmt w:val="decimal"/>
      <w:lvlText w:val="%2.%3.%4.%5.%6."/>
      <w:lvlJc w:val="left"/>
      <w:pPr>
        <w:tabs>
          <w:tab w:val="num" w:pos="2520"/>
        </w:tabs>
        <w:ind w:left="2520" w:hanging="360"/>
      </w:pPr>
      <w:rPr>
        <w:rFonts w:hint="default"/>
        <w:sz w:val="24"/>
        <w:szCs w:val="24"/>
      </w:rPr>
    </w:lvl>
    <w:lvl w:ilvl="6">
      <w:start w:val="1"/>
      <w:numFmt w:val="decimal"/>
      <w:lvlText w:val="%2.%3.%4.%5.%6.%7."/>
      <w:lvlJc w:val="left"/>
      <w:pPr>
        <w:tabs>
          <w:tab w:val="num" w:pos="2880"/>
        </w:tabs>
        <w:ind w:left="2880" w:hanging="360"/>
      </w:pPr>
      <w:rPr>
        <w:rFonts w:hint="default"/>
        <w:sz w:val="24"/>
        <w:szCs w:val="24"/>
      </w:rPr>
    </w:lvl>
    <w:lvl w:ilvl="7">
      <w:start w:val="1"/>
      <w:numFmt w:val="decimal"/>
      <w:lvlText w:val="%2.%3.%4.%5.%6.%7.%8."/>
      <w:lvlJc w:val="left"/>
      <w:pPr>
        <w:tabs>
          <w:tab w:val="num" w:pos="3240"/>
        </w:tabs>
        <w:ind w:left="3240" w:hanging="360"/>
      </w:pPr>
      <w:rPr>
        <w:rFonts w:hint="default"/>
        <w:sz w:val="24"/>
        <w:szCs w:val="24"/>
      </w:rPr>
    </w:lvl>
    <w:lvl w:ilvl="8">
      <w:start w:val="1"/>
      <w:numFmt w:val="decimal"/>
      <w:lvlText w:val="%2.%3.%4.%5.%6.%7.%8.%9."/>
      <w:lvlJc w:val="left"/>
      <w:pPr>
        <w:tabs>
          <w:tab w:val="num" w:pos="3600"/>
        </w:tabs>
        <w:ind w:left="3600" w:hanging="360"/>
      </w:pPr>
      <w:rPr>
        <w:rFonts w:hint="default"/>
        <w:sz w:val="24"/>
        <w:szCs w:val="24"/>
      </w:rPr>
    </w:lvl>
  </w:abstractNum>
  <w:abstractNum w:abstractNumId="34">
    <w:nsid w:val="45674DD6"/>
    <w:multiLevelType w:val="multilevel"/>
    <w:tmpl w:val="D19A7D90"/>
    <w:lvl w:ilvl="0">
      <w:start w:val="1"/>
      <w:numFmt w:val="decimal"/>
      <w:lvlText w:val="%1."/>
      <w:lvlJc w:val="left"/>
      <w:pPr>
        <w:tabs>
          <w:tab w:val="num" w:pos="720"/>
        </w:tabs>
        <w:ind w:left="720" w:hanging="360"/>
      </w:pPr>
      <w:rPr>
        <w:rFonts w:ascii="Times New Roman" w:eastAsia="Times New Roman" w:hAnsi="Times New Roman" w:cs="Times New Roman" w:hint="default"/>
        <w:b w:val="0"/>
        <w:i w:val="0"/>
      </w:rPr>
    </w:lvl>
    <w:lvl w:ilvl="1">
      <w:start w:val="1"/>
      <w:numFmt w:val="decimal"/>
      <w:lvlText w:val="%2."/>
      <w:lvlJc w:val="left"/>
      <w:pPr>
        <w:tabs>
          <w:tab w:val="num" w:pos="1080"/>
        </w:tabs>
        <w:ind w:left="1080" w:hanging="360"/>
      </w:pPr>
      <w:rPr>
        <w:rFonts w:ascii="Times New Roman" w:eastAsia="Times New Roman" w:hAnsi="Times New Roman" w:cs="Times New Roman" w:hint="default"/>
      </w:rPr>
    </w:lvl>
    <w:lvl w:ilvl="2">
      <w:start w:val="1"/>
      <w:numFmt w:val="decimal"/>
      <w:lvlText w:val="%3."/>
      <w:lvlJc w:val="left"/>
      <w:pPr>
        <w:tabs>
          <w:tab w:val="num" w:pos="1440"/>
        </w:tabs>
        <w:ind w:left="1440" w:hanging="360"/>
      </w:pPr>
      <w:rPr>
        <w:rFonts w:ascii="Times New Roman" w:eastAsia="Times New Roman" w:hAnsi="Times New Roman" w:cs="Times New Roman" w:hint="default"/>
      </w:rPr>
    </w:lvl>
    <w:lvl w:ilvl="3">
      <w:start w:val="1"/>
      <w:numFmt w:val="decimal"/>
      <w:lvlText w:val="%4."/>
      <w:lvlJc w:val="left"/>
      <w:pPr>
        <w:tabs>
          <w:tab w:val="num" w:pos="1800"/>
        </w:tabs>
        <w:ind w:left="1800" w:hanging="360"/>
      </w:pPr>
      <w:rPr>
        <w:rFonts w:ascii="Times New Roman" w:eastAsia="Times New Roman" w:hAnsi="Times New Roman" w:cs="Times New Roman" w:hint="default"/>
      </w:rPr>
    </w:lvl>
    <w:lvl w:ilvl="4">
      <w:start w:val="1"/>
      <w:numFmt w:val="decimal"/>
      <w:lvlText w:val="%5."/>
      <w:lvlJc w:val="left"/>
      <w:pPr>
        <w:tabs>
          <w:tab w:val="num" w:pos="2160"/>
        </w:tabs>
        <w:ind w:left="2160" w:hanging="360"/>
      </w:pPr>
      <w:rPr>
        <w:rFonts w:ascii="Times New Roman" w:eastAsia="Times New Roman" w:hAnsi="Times New Roman" w:cs="Times New Roman" w:hint="default"/>
      </w:rPr>
    </w:lvl>
    <w:lvl w:ilvl="5">
      <w:start w:val="1"/>
      <w:numFmt w:val="decimal"/>
      <w:lvlText w:val="%6."/>
      <w:lvlJc w:val="left"/>
      <w:pPr>
        <w:tabs>
          <w:tab w:val="num" w:pos="2520"/>
        </w:tabs>
        <w:ind w:left="2520" w:hanging="360"/>
      </w:pPr>
      <w:rPr>
        <w:rFonts w:ascii="Times New Roman" w:eastAsia="Times New Roman" w:hAnsi="Times New Roman" w:cs="Times New Roman" w:hint="default"/>
      </w:rPr>
    </w:lvl>
    <w:lvl w:ilvl="6">
      <w:start w:val="1"/>
      <w:numFmt w:val="decimal"/>
      <w:lvlText w:val="%7."/>
      <w:lvlJc w:val="left"/>
      <w:pPr>
        <w:tabs>
          <w:tab w:val="num" w:pos="2880"/>
        </w:tabs>
        <w:ind w:left="2880" w:hanging="360"/>
      </w:pPr>
      <w:rPr>
        <w:rFonts w:ascii="Times New Roman" w:eastAsia="Times New Roman" w:hAnsi="Times New Roman" w:cs="Times New Roman" w:hint="default"/>
      </w:rPr>
    </w:lvl>
    <w:lvl w:ilvl="7">
      <w:start w:val="1"/>
      <w:numFmt w:val="decimal"/>
      <w:lvlText w:val="%8."/>
      <w:lvlJc w:val="left"/>
      <w:pPr>
        <w:tabs>
          <w:tab w:val="num" w:pos="3240"/>
        </w:tabs>
        <w:ind w:left="3240" w:hanging="360"/>
      </w:pPr>
      <w:rPr>
        <w:rFonts w:ascii="Times New Roman" w:eastAsia="Times New Roman" w:hAnsi="Times New Roman" w:cs="Times New Roman" w:hint="default"/>
      </w:rPr>
    </w:lvl>
    <w:lvl w:ilvl="8">
      <w:start w:val="1"/>
      <w:numFmt w:val="decimal"/>
      <w:lvlText w:val="%9."/>
      <w:lvlJc w:val="left"/>
      <w:pPr>
        <w:tabs>
          <w:tab w:val="num" w:pos="3600"/>
        </w:tabs>
        <w:ind w:left="3600" w:hanging="360"/>
      </w:pPr>
      <w:rPr>
        <w:rFonts w:ascii="Times New Roman" w:eastAsia="Times New Roman" w:hAnsi="Times New Roman" w:cs="Times New Roman" w:hint="default"/>
      </w:rPr>
    </w:lvl>
  </w:abstractNum>
  <w:abstractNum w:abstractNumId="35">
    <w:nsid w:val="4F6109D6"/>
    <w:multiLevelType w:val="multilevel"/>
    <w:tmpl w:val="5FB658E4"/>
    <w:name w:val="WWNum62"/>
    <w:lvl w:ilvl="0">
      <w:start w:val="3"/>
      <w:numFmt w:val="decimal"/>
      <w:lvlText w:val="%1."/>
      <w:lvlJc w:val="left"/>
      <w:pPr>
        <w:tabs>
          <w:tab w:val="num" w:pos="720"/>
        </w:tabs>
        <w:ind w:left="720" w:hanging="360"/>
      </w:pPr>
      <w:rPr>
        <w:rFonts w:hint="default"/>
        <w:b w:val="0"/>
        <w:sz w:val="24"/>
        <w:szCs w:val="24"/>
      </w:rPr>
    </w:lvl>
    <w:lvl w:ilvl="1">
      <w:start w:val="1"/>
      <w:numFmt w:val="decimal"/>
      <w:lvlText w:val="%2."/>
      <w:lvlJc w:val="left"/>
      <w:pPr>
        <w:tabs>
          <w:tab w:val="num" w:pos="1080"/>
        </w:tabs>
        <w:ind w:left="1080" w:hanging="360"/>
      </w:pPr>
      <w:rPr>
        <w:rFonts w:hint="default"/>
        <w:sz w:val="24"/>
        <w:szCs w:val="24"/>
      </w:rPr>
    </w:lvl>
    <w:lvl w:ilvl="2">
      <w:start w:val="1"/>
      <w:numFmt w:val="decimal"/>
      <w:lvlText w:val="%2.%3."/>
      <w:lvlJc w:val="left"/>
      <w:pPr>
        <w:tabs>
          <w:tab w:val="num" w:pos="1440"/>
        </w:tabs>
        <w:ind w:left="1440" w:hanging="360"/>
      </w:pPr>
      <w:rPr>
        <w:rFonts w:hint="default"/>
        <w:sz w:val="24"/>
        <w:szCs w:val="24"/>
      </w:rPr>
    </w:lvl>
    <w:lvl w:ilvl="3">
      <w:start w:val="1"/>
      <w:numFmt w:val="decimal"/>
      <w:lvlText w:val="%2.%3.%4."/>
      <w:lvlJc w:val="left"/>
      <w:pPr>
        <w:tabs>
          <w:tab w:val="num" w:pos="1800"/>
        </w:tabs>
        <w:ind w:left="1800" w:hanging="360"/>
      </w:pPr>
      <w:rPr>
        <w:rFonts w:hint="default"/>
        <w:sz w:val="24"/>
        <w:szCs w:val="24"/>
      </w:rPr>
    </w:lvl>
    <w:lvl w:ilvl="4">
      <w:start w:val="1"/>
      <w:numFmt w:val="decimal"/>
      <w:lvlText w:val="%2.%3.%4.%5."/>
      <w:lvlJc w:val="left"/>
      <w:pPr>
        <w:tabs>
          <w:tab w:val="num" w:pos="2160"/>
        </w:tabs>
        <w:ind w:left="2160" w:hanging="360"/>
      </w:pPr>
      <w:rPr>
        <w:rFonts w:hint="default"/>
        <w:sz w:val="24"/>
        <w:szCs w:val="24"/>
      </w:rPr>
    </w:lvl>
    <w:lvl w:ilvl="5">
      <w:start w:val="1"/>
      <w:numFmt w:val="decimal"/>
      <w:lvlText w:val="%2.%3.%4.%5.%6."/>
      <w:lvlJc w:val="left"/>
      <w:pPr>
        <w:tabs>
          <w:tab w:val="num" w:pos="2520"/>
        </w:tabs>
        <w:ind w:left="2520" w:hanging="360"/>
      </w:pPr>
      <w:rPr>
        <w:rFonts w:hint="default"/>
        <w:sz w:val="24"/>
        <w:szCs w:val="24"/>
      </w:rPr>
    </w:lvl>
    <w:lvl w:ilvl="6">
      <w:start w:val="1"/>
      <w:numFmt w:val="decimal"/>
      <w:lvlText w:val="%2.%3.%4.%5.%6.%7."/>
      <w:lvlJc w:val="left"/>
      <w:pPr>
        <w:tabs>
          <w:tab w:val="num" w:pos="2880"/>
        </w:tabs>
        <w:ind w:left="2880" w:hanging="360"/>
      </w:pPr>
      <w:rPr>
        <w:rFonts w:hint="default"/>
        <w:sz w:val="24"/>
        <w:szCs w:val="24"/>
      </w:rPr>
    </w:lvl>
    <w:lvl w:ilvl="7">
      <w:start w:val="1"/>
      <w:numFmt w:val="decimal"/>
      <w:lvlText w:val="%2.%3.%4.%5.%6.%7.%8."/>
      <w:lvlJc w:val="left"/>
      <w:pPr>
        <w:tabs>
          <w:tab w:val="num" w:pos="3240"/>
        </w:tabs>
        <w:ind w:left="3240" w:hanging="360"/>
      </w:pPr>
      <w:rPr>
        <w:rFonts w:hint="default"/>
        <w:sz w:val="24"/>
        <w:szCs w:val="24"/>
      </w:rPr>
    </w:lvl>
    <w:lvl w:ilvl="8">
      <w:start w:val="1"/>
      <w:numFmt w:val="decimal"/>
      <w:lvlText w:val="%2.%3.%4.%5.%6.%7.%8.%9."/>
      <w:lvlJc w:val="left"/>
      <w:pPr>
        <w:tabs>
          <w:tab w:val="num" w:pos="3600"/>
        </w:tabs>
        <w:ind w:left="3600" w:hanging="360"/>
      </w:pPr>
      <w:rPr>
        <w:rFonts w:hint="default"/>
        <w:sz w:val="24"/>
        <w:szCs w:val="24"/>
      </w:rPr>
    </w:lvl>
  </w:abstractNum>
  <w:abstractNum w:abstractNumId="36">
    <w:nsid w:val="51DC2E57"/>
    <w:multiLevelType w:val="multilevel"/>
    <w:tmpl w:val="DFE61AA0"/>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080"/>
        </w:tabs>
        <w:ind w:left="1080" w:hanging="360"/>
      </w:pPr>
      <w:rPr>
        <w:sz w:val="24"/>
        <w:szCs w:val="24"/>
      </w:rPr>
    </w:lvl>
    <w:lvl w:ilvl="2">
      <w:start w:val="1"/>
      <w:numFmt w:val="decimal"/>
      <w:lvlText w:val="%2.%3."/>
      <w:lvlJc w:val="left"/>
      <w:pPr>
        <w:tabs>
          <w:tab w:val="num" w:pos="1440"/>
        </w:tabs>
        <w:ind w:left="1440" w:hanging="360"/>
      </w:pPr>
      <w:rPr>
        <w:sz w:val="24"/>
        <w:szCs w:val="24"/>
      </w:rPr>
    </w:lvl>
    <w:lvl w:ilvl="3">
      <w:start w:val="1"/>
      <w:numFmt w:val="decimal"/>
      <w:lvlText w:val="%2.%3.%4."/>
      <w:lvlJc w:val="left"/>
      <w:pPr>
        <w:tabs>
          <w:tab w:val="num" w:pos="1800"/>
        </w:tabs>
        <w:ind w:left="1800" w:hanging="360"/>
      </w:pPr>
      <w:rPr>
        <w:sz w:val="24"/>
        <w:szCs w:val="24"/>
      </w:rPr>
    </w:lvl>
    <w:lvl w:ilvl="4">
      <w:start w:val="1"/>
      <w:numFmt w:val="decimal"/>
      <w:lvlText w:val="%2.%3.%4.%5."/>
      <w:lvlJc w:val="left"/>
      <w:pPr>
        <w:tabs>
          <w:tab w:val="num" w:pos="2160"/>
        </w:tabs>
        <w:ind w:left="2160" w:hanging="360"/>
      </w:pPr>
      <w:rPr>
        <w:sz w:val="24"/>
        <w:szCs w:val="24"/>
      </w:rPr>
    </w:lvl>
    <w:lvl w:ilvl="5">
      <w:start w:val="1"/>
      <w:numFmt w:val="decimal"/>
      <w:lvlText w:val="%2.%3.%4.%5.%6."/>
      <w:lvlJc w:val="left"/>
      <w:pPr>
        <w:tabs>
          <w:tab w:val="num" w:pos="2520"/>
        </w:tabs>
        <w:ind w:left="2520" w:hanging="360"/>
      </w:pPr>
      <w:rPr>
        <w:sz w:val="24"/>
        <w:szCs w:val="24"/>
      </w:rPr>
    </w:lvl>
    <w:lvl w:ilvl="6">
      <w:start w:val="1"/>
      <w:numFmt w:val="decimal"/>
      <w:lvlText w:val="%2.%3.%4.%5.%6.%7."/>
      <w:lvlJc w:val="left"/>
      <w:pPr>
        <w:tabs>
          <w:tab w:val="num" w:pos="2880"/>
        </w:tabs>
        <w:ind w:left="2880" w:hanging="360"/>
      </w:pPr>
      <w:rPr>
        <w:sz w:val="24"/>
        <w:szCs w:val="24"/>
      </w:rPr>
    </w:lvl>
    <w:lvl w:ilvl="7">
      <w:start w:val="1"/>
      <w:numFmt w:val="decimal"/>
      <w:lvlText w:val="%2.%3.%4.%5.%6.%7.%8."/>
      <w:lvlJc w:val="left"/>
      <w:pPr>
        <w:tabs>
          <w:tab w:val="num" w:pos="3240"/>
        </w:tabs>
        <w:ind w:left="3240" w:hanging="360"/>
      </w:pPr>
      <w:rPr>
        <w:sz w:val="24"/>
        <w:szCs w:val="24"/>
      </w:rPr>
    </w:lvl>
    <w:lvl w:ilvl="8">
      <w:start w:val="1"/>
      <w:numFmt w:val="decimal"/>
      <w:lvlText w:val="%2.%3.%4.%5.%6.%7.%8.%9."/>
      <w:lvlJc w:val="left"/>
      <w:pPr>
        <w:tabs>
          <w:tab w:val="num" w:pos="3600"/>
        </w:tabs>
        <w:ind w:left="3600" w:hanging="360"/>
      </w:pPr>
      <w:rPr>
        <w:sz w:val="24"/>
        <w:szCs w:val="24"/>
      </w:rPr>
    </w:lvl>
  </w:abstractNum>
  <w:abstractNum w:abstractNumId="37">
    <w:nsid w:val="52E01C31"/>
    <w:multiLevelType w:val="hybridMultilevel"/>
    <w:tmpl w:val="82161E0A"/>
    <w:lvl w:ilvl="0" w:tplc="18FCF4D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nsid w:val="58730174"/>
    <w:multiLevelType w:val="multilevel"/>
    <w:tmpl w:val="00000005"/>
    <w:lvl w:ilvl="0">
      <w:start w:val="1"/>
      <w:numFmt w:val="decimal"/>
      <w:lvlText w:val="%1."/>
      <w:lvlJc w:val="left"/>
      <w:pPr>
        <w:tabs>
          <w:tab w:val="num" w:pos="360"/>
        </w:tabs>
        <w:ind w:left="360" w:hanging="360"/>
      </w:pPr>
      <w:rPr>
        <w:rFonts w:ascii="Arial" w:hAnsi="Arial" w:cs="Lucida Sans Unicode"/>
        <w:sz w:val="20"/>
        <w:szCs w:val="20"/>
      </w:rPr>
    </w:lvl>
    <w:lvl w:ilvl="1">
      <w:start w:val="4"/>
      <w:numFmt w:val="decimal"/>
      <w:lvlText w:val="%2"/>
      <w:lvlJc w:val="left"/>
      <w:pPr>
        <w:tabs>
          <w:tab w:val="num" w:pos="1080"/>
        </w:tabs>
        <w:ind w:left="1080" w:hanging="360"/>
      </w:pPr>
    </w:lvl>
    <w:lvl w:ilvl="2">
      <w:start w:val="1"/>
      <w:numFmt w:val="decimal"/>
      <w:lvlText w:val="%3."/>
      <w:lvlJc w:val="left"/>
      <w:pPr>
        <w:tabs>
          <w:tab w:val="num" w:pos="0"/>
        </w:tabs>
        <w:ind w:left="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9">
    <w:nsid w:val="5A43002E"/>
    <w:multiLevelType w:val="multilevel"/>
    <w:tmpl w:val="00000012"/>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0">
    <w:nsid w:val="5A87367E"/>
    <w:multiLevelType w:val="multilevel"/>
    <w:tmpl w:val="0000000C"/>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rPr>
        <w:sz w:val="24"/>
        <w:szCs w:val="24"/>
      </w:rPr>
    </w:lvl>
    <w:lvl w:ilvl="2">
      <w:start w:val="1"/>
      <w:numFmt w:val="decimal"/>
      <w:lvlText w:val="%2.%3."/>
      <w:lvlJc w:val="left"/>
      <w:pPr>
        <w:tabs>
          <w:tab w:val="num" w:pos="1440"/>
        </w:tabs>
        <w:ind w:left="1440" w:hanging="360"/>
      </w:pPr>
      <w:rPr>
        <w:sz w:val="24"/>
        <w:szCs w:val="24"/>
      </w:rPr>
    </w:lvl>
    <w:lvl w:ilvl="3">
      <w:start w:val="1"/>
      <w:numFmt w:val="decimal"/>
      <w:lvlText w:val="%2.%3.%4."/>
      <w:lvlJc w:val="left"/>
      <w:pPr>
        <w:tabs>
          <w:tab w:val="num" w:pos="1800"/>
        </w:tabs>
        <w:ind w:left="1800" w:hanging="360"/>
      </w:pPr>
      <w:rPr>
        <w:sz w:val="24"/>
        <w:szCs w:val="24"/>
      </w:rPr>
    </w:lvl>
    <w:lvl w:ilvl="4">
      <w:start w:val="1"/>
      <w:numFmt w:val="decimal"/>
      <w:lvlText w:val="%2.%3.%4.%5."/>
      <w:lvlJc w:val="left"/>
      <w:pPr>
        <w:tabs>
          <w:tab w:val="num" w:pos="2160"/>
        </w:tabs>
        <w:ind w:left="2160" w:hanging="360"/>
      </w:pPr>
      <w:rPr>
        <w:sz w:val="24"/>
        <w:szCs w:val="24"/>
      </w:rPr>
    </w:lvl>
    <w:lvl w:ilvl="5">
      <w:start w:val="1"/>
      <w:numFmt w:val="decimal"/>
      <w:lvlText w:val="%2.%3.%4.%5.%6."/>
      <w:lvlJc w:val="left"/>
      <w:pPr>
        <w:tabs>
          <w:tab w:val="num" w:pos="2520"/>
        </w:tabs>
        <w:ind w:left="2520" w:hanging="360"/>
      </w:pPr>
      <w:rPr>
        <w:sz w:val="24"/>
        <w:szCs w:val="24"/>
      </w:rPr>
    </w:lvl>
    <w:lvl w:ilvl="6">
      <w:start w:val="1"/>
      <w:numFmt w:val="decimal"/>
      <w:lvlText w:val="%2.%3.%4.%5.%6.%7."/>
      <w:lvlJc w:val="left"/>
      <w:pPr>
        <w:tabs>
          <w:tab w:val="num" w:pos="2880"/>
        </w:tabs>
        <w:ind w:left="2880" w:hanging="360"/>
      </w:pPr>
      <w:rPr>
        <w:sz w:val="24"/>
        <w:szCs w:val="24"/>
      </w:rPr>
    </w:lvl>
    <w:lvl w:ilvl="7">
      <w:start w:val="1"/>
      <w:numFmt w:val="decimal"/>
      <w:lvlText w:val="%2.%3.%4.%5.%6.%7.%8."/>
      <w:lvlJc w:val="left"/>
      <w:pPr>
        <w:tabs>
          <w:tab w:val="num" w:pos="3240"/>
        </w:tabs>
        <w:ind w:left="3240" w:hanging="360"/>
      </w:pPr>
      <w:rPr>
        <w:sz w:val="24"/>
        <w:szCs w:val="24"/>
      </w:rPr>
    </w:lvl>
    <w:lvl w:ilvl="8">
      <w:start w:val="1"/>
      <w:numFmt w:val="decimal"/>
      <w:lvlText w:val="%2.%3.%4.%5.%6.%7.%8.%9."/>
      <w:lvlJc w:val="left"/>
      <w:pPr>
        <w:tabs>
          <w:tab w:val="num" w:pos="3600"/>
        </w:tabs>
        <w:ind w:left="3600" w:hanging="360"/>
      </w:pPr>
      <w:rPr>
        <w:sz w:val="24"/>
        <w:szCs w:val="24"/>
      </w:rPr>
    </w:lvl>
  </w:abstractNum>
  <w:abstractNum w:abstractNumId="41">
    <w:nsid w:val="63C01BA2"/>
    <w:multiLevelType w:val="multilevel"/>
    <w:tmpl w:val="0000000E"/>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rPr>
        <w:sz w:val="24"/>
        <w:szCs w:val="24"/>
      </w:rPr>
    </w:lvl>
    <w:lvl w:ilvl="2">
      <w:start w:val="1"/>
      <w:numFmt w:val="decimal"/>
      <w:lvlText w:val="%2.%3."/>
      <w:lvlJc w:val="left"/>
      <w:pPr>
        <w:tabs>
          <w:tab w:val="num" w:pos="1440"/>
        </w:tabs>
        <w:ind w:left="1440" w:hanging="360"/>
      </w:pPr>
      <w:rPr>
        <w:sz w:val="24"/>
        <w:szCs w:val="24"/>
      </w:rPr>
    </w:lvl>
    <w:lvl w:ilvl="3">
      <w:start w:val="1"/>
      <w:numFmt w:val="decimal"/>
      <w:lvlText w:val="%2.%3.%4."/>
      <w:lvlJc w:val="left"/>
      <w:pPr>
        <w:tabs>
          <w:tab w:val="num" w:pos="1800"/>
        </w:tabs>
        <w:ind w:left="1800" w:hanging="360"/>
      </w:pPr>
      <w:rPr>
        <w:sz w:val="24"/>
        <w:szCs w:val="24"/>
      </w:rPr>
    </w:lvl>
    <w:lvl w:ilvl="4">
      <w:start w:val="1"/>
      <w:numFmt w:val="decimal"/>
      <w:lvlText w:val="%2.%3.%4.%5."/>
      <w:lvlJc w:val="left"/>
      <w:pPr>
        <w:tabs>
          <w:tab w:val="num" w:pos="2160"/>
        </w:tabs>
        <w:ind w:left="2160" w:hanging="360"/>
      </w:pPr>
      <w:rPr>
        <w:sz w:val="24"/>
        <w:szCs w:val="24"/>
      </w:rPr>
    </w:lvl>
    <w:lvl w:ilvl="5">
      <w:start w:val="1"/>
      <w:numFmt w:val="decimal"/>
      <w:lvlText w:val="%2.%3.%4.%5.%6."/>
      <w:lvlJc w:val="left"/>
      <w:pPr>
        <w:tabs>
          <w:tab w:val="num" w:pos="2520"/>
        </w:tabs>
        <w:ind w:left="2520" w:hanging="360"/>
      </w:pPr>
      <w:rPr>
        <w:sz w:val="24"/>
        <w:szCs w:val="24"/>
      </w:rPr>
    </w:lvl>
    <w:lvl w:ilvl="6">
      <w:start w:val="1"/>
      <w:numFmt w:val="decimal"/>
      <w:lvlText w:val="%2.%3.%4.%5.%6.%7."/>
      <w:lvlJc w:val="left"/>
      <w:pPr>
        <w:tabs>
          <w:tab w:val="num" w:pos="2880"/>
        </w:tabs>
        <w:ind w:left="2880" w:hanging="360"/>
      </w:pPr>
      <w:rPr>
        <w:sz w:val="24"/>
        <w:szCs w:val="24"/>
      </w:rPr>
    </w:lvl>
    <w:lvl w:ilvl="7">
      <w:start w:val="1"/>
      <w:numFmt w:val="decimal"/>
      <w:lvlText w:val="%2.%3.%4.%5.%6.%7.%8."/>
      <w:lvlJc w:val="left"/>
      <w:pPr>
        <w:tabs>
          <w:tab w:val="num" w:pos="3240"/>
        </w:tabs>
        <w:ind w:left="3240" w:hanging="360"/>
      </w:pPr>
      <w:rPr>
        <w:sz w:val="24"/>
        <w:szCs w:val="24"/>
      </w:rPr>
    </w:lvl>
    <w:lvl w:ilvl="8">
      <w:start w:val="1"/>
      <w:numFmt w:val="decimal"/>
      <w:lvlText w:val="%2.%3.%4.%5.%6.%7.%8.%9."/>
      <w:lvlJc w:val="left"/>
      <w:pPr>
        <w:tabs>
          <w:tab w:val="num" w:pos="3600"/>
        </w:tabs>
        <w:ind w:left="3600" w:hanging="360"/>
      </w:pPr>
      <w:rPr>
        <w:sz w:val="24"/>
        <w:szCs w:val="24"/>
      </w:rPr>
    </w:lvl>
  </w:abstractNum>
  <w:abstractNum w:abstractNumId="42">
    <w:nsid w:val="647F1B6E"/>
    <w:multiLevelType w:val="multilevel"/>
    <w:tmpl w:val="04CEC1D0"/>
    <w:lvl w:ilvl="0">
      <w:start w:val="1"/>
      <w:numFmt w:val="decimal"/>
      <w:lvlText w:val="%1."/>
      <w:lvlJc w:val="left"/>
      <w:pPr>
        <w:tabs>
          <w:tab w:val="num" w:pos="720"/>
        </w:tabs>
        <w:ind w:left="720" w:hanging="360"/>
      </w:pPr>
      <w:rPr>
        <w:rFonts w:ascii="Times New Roman" w:eastAsia="Times New Roman" w:hAnsi="Times New Roman" w:cs="Times New Roman" w:hint="default"/>
        <w:b w:val="0"/>
        <w:i w:val="0"/>
      </w:rPr>
    </w:lvl>
    <w:lvl w:ilvl="1">
      <w:start w:val="1"/>
      <w:numFmt w:val="decimal"/>
      <w:lvlText w:val="%2."/>
      <w:lvlJc w:val="left"/>
      <w:pPr>
        <w:tabs>
          <w:tab w:val="num" w:pos="1080"/>
        </w:tabs>
        <w:ind w:left="1080" w:hanging="360"/>
      </w:pPr>
      <w:rPr>
        <w:rFonts w:ascii="Times New Roman" w:eastAsia="Times New Roman" w:hAnsi="Times New Roman" w:cs="Times New Roman" w:hint="default"/>
      </w:rPr>
    </w:lvl>
    <w:lvl w:ilvl="2">
      <w:start w:val="1"/>
      <w:numFmt w:val="decimal"/>
      <w:lvlText w:val="%3."/>
      <w:lvlJc w:val="left"/>
      <w:pPr>
        <w:tabs>
          <w:tab w:val="num" w:pos="1440"/>
        </w:tabs>
        <w:ind w:left="1440" w:hanging="360"/>
      </w:pPr>
      <w:rPr>
        <w:rFonts w:ascii="Times New Roman" w:eastAsia="Times New Roman" w:hAnsi="Times New Roman" w:cs="Times New Roman" w:hint="default"/>
      </w:rPr>
    </w:lvl>
    <w:lvl w:ilvl="3">
      <w:start w:val="1"/>
      <w:numFmt w:val="decimal"/>
      <w:lvlText w:val="%4."/>
      <w:lvlJc w:val="left"/>
      <w:pPr>
        <w:tabs>
          <w:tab w:val="num" w:pos="1800"/>
        </w:tabs>
        <w:ind w:left="1800" w:hanging="360"/>
      </w:pPr>
      <w:rPr>
        <w:rFonts w:ascii="Times New Roman" w:eastAsia="Times New Roman" w:hAnsi="Times New Roman" w:cs="Times New Roman" w:hint="default"/>
      </w:rPr>
    </w:lvl>
    <w:lvl w:ilvl="4">
      <w:start w:val="1"/>
      <w:numFmt w:val="decimal"/>
      <w:lvlText w:val="%5."/>
      <w:lvlJc w:val="left"/>
      <w:pPr>
        <w:tabs>
          <w:tab w:val="num" w:pos="2160"/>
        </w:tabs>
        <w:ind w:left="2160" w:hanging="360"/>
      </w:pPr>
      <w:rPr>
        <w:rFonts w:ascii="Times New Roman" w:eastAsia="Times New Roman" w:hAnsi="Times New Roman" w:cs="Times New Roman" w:hint="default"/>
      </w:rPr>
    </w:lvl>
    <w:lvl w:ilvl="5">
      <w:start w:val="1"/>
      <w:numFmt w:val="decimal"/>
      <w:lvlText w:val="%6."/>
      <w:lvlJc w:val="left"/>
      <w:pPr>
        <w:tabs>
          <w:tab w:val="num" w:pos="2520"/>
        </w:tabs>
        <w:ind w:left="2520" w:hanging="360"/>
      </w:pPr>
      <w:rPr>
        <w:rFonts w:ascii="Times New Roman" w:eastAsia="Times New Roman" w:hAnsi="Times New Roman" w:cs="Times New Roman" w:hint="default"/>
      </w:rPr>
    </w:lvl>
    <w:lvl w:ilvl="6">
      <w:start w:val="1"/>
      <w:numFmt w:val="decimal"/>
      <w:lvlText w:val="%7."/>
      <w:lvlJc w:val="left"/>
      <w:pPr>
        <w:tabs>
          <w:tab w:val="num" w:pos="2880"/>
        </w:tabs>
        <w:ind w:left="2880" w:hanging="360"/>
      </w:pPr>
      <w:rPr>
        <w:rFonts w:ascii="Times New Roman" w:eastAsia="Times New Roman" w:hAnsi="Times New Roman" w:cs="Times New Roman" w:hint="default"/>
      </w:rPr>
    </w:lvl>
    <w:lvl w:ilvl="7">
      <w:start w:val="1"/>
      <w:numFmt w:val="decimal"/>
      <w:lvlText w:val="%8."/>
      <w:lvlJc w:val="left"/>
      <w:pPr>
        <w:tabs>
          <w:tab w:val="num" w:pos="3240"/>
        </w:tabs>
        <w:ind w:left="3240" w:hanging="360"/>
      </w:pPr>
      <w:rPr>
        <w:rFonts w:ascii="Times New Roman" w:eastAsia="Times New Roman" w:hAnsi="Times New Roman" w:cs="Times New Roman" w:hint="default"/>
      </w:rPr>
    </w:lvl>
    <w:lvl w:ilvl="8">
      <w:start w:val="1"/>
      <w:numFmt w:val="decimal"/>
      <w:lvlText w:val="%9."/>
      <w:lvlJc w:val="left"/>
      <w:pPr>
        <w:tabs>
          <w:tab w:val="num" w:pos="3600"/>
        </w:tabs>
        <w:ind w:left="3600" w:hanging="360"/>
      </w:pPr>
      <w:rPr>
        <w:rFonts w:ascii="Times New Roman" w:eastAsia="Times New Roman" w:hAnsi="Times New Roman" w:cs="Times New Roman" w:hint="default"/>
      </w:rPr>
    </w:lvl>
  </w:abstractNum>
  <w:abstractNum w:abstractNumId="43">
    <w:nsid w:val="6D396707"/>
    <w:multiLevelType w:val="hybridMultilevel"/>
    <w:tmpl w:val="6A2A2BB0"/>
    <w:lvl w:ilvl="0" w:tplc="04150011">
      <w:start w:val="1"/>
      <w:numFmt w:val="decimal"/>
      <w:lvlText w:val="%1)"/>
      <w:lvlJc w:val="left"/>
      <w:pPr>
        <w:ind w:left="1488" w:hanging="360"/>
      </w:pPr>
    </w:lvl>
    <w:lvl w:ilvl="1" w:tplc="04150019">
      <w:start w:val="1"/>
      <w:numFmt w:val="lowerLetter"/>
      <w:lvlText w:val="%2."/>
      <w:lvlJc w:val="left"/>
      <w:pPr>
        <w:ind w:left="2208" w:hanging="360"/>
      </w:pPr>
    </w:lvl>
    <w:lvl w:ilvl="2" w:tplc="0415001B">
      <w:start w:val="1"/>
      <w:numFmt w:val="lowerRoman"/>
      <w:lvlText w:val="%3."/>
      <w:lvlJc w:val="right"/>
      <w:pPr>
        <w:ind w:left="2928" w:hanging="180"/>
      </w:pPr>
    </w:lvl>
    <w:lvl w:ilvl="3" w:tplc="0415000F">
      <w:start w:val="1"/>
      <w:numFmt w:val="decimal"/>
      <w:lvlText w:val="%4."/>
      <w:lvlJc w:val="left"/>
      <w:pPr>
        <w:ind w:left="3648" w:hanging="360"/>
      </w:pPr>
    </w:lvl>
    <w:lvl w:ilvl="4" w:tplc="04150019">
      <w:start w:val="1"/>
      <w:numFmt w:val="lowerLetter"/>
      <w:lvlText w:val="%5."/>
      <w:lvlJc w:val="left"/>
      <w:pPr>
        <w:ind w:left="4368" w:hanging="360"/>
      </w:pPr>
    </w:lvl>
    <w:lvl w:ilvl="5" w:tplc="0415001B">
      <w:start w:val="1"/>
      <w:numFmt w:val="lowerRoman"/>
      <w:lvlText w:val="%6."/>
      <w:lvlJc w:val="right"/>
      <w:pPr>
        <w:ind w:left="5088" w:hanging="180"/>
      </w:pPr>
    </w:lvl>
    <w:lvl w:ilvl="6" w:tplc="0415000F">
      <w:start w:val="1"/>
      <w:numFmt w:val="decimal"/>
      <w:lvlText w:val="%7."/>
      <w:lvlJc w:val="left"/>
      <w:pPr>
        <w:ind w:left="5808" w:hanging="360"/>
      </w:pPr>
    </w:lvl>
    <w:lvl w:ilvl="7" w:tplc="04150019">
      <w:start w:val="1"/>
      <w:numFmt w:val="lowerLetter"/>
      <w:lvlText w:val="%8."/>
      <w:lvlJc w:val="left"/>
      <w:pPr>
        <w:ind w:left="6528" w:hanging="360"/>
      </w:pPr>
    </w:lvl>
    <w:lvl w:ilvl="8" w:tplc="0415001B">
      <w:start w:val="1"/>
      <w:numFmt w:val="lowerRoman"/>
      <w:lvlText w:val="%9."/>
      <w:lvlJc w:val="right"/>
      <w:pPr>
        <w:ind w:left="7248" w:hanging="180"/>
      </w:pPr>
    </w:lvl>
  </w:abstractNum>
  <w:abstractNum w:abstractNumId="44">
    <w:nsid w:val="70D44F0A"/>
    <w:multiLevelType w:val="multilevel"/>
    <w:tmpl w:val="0000000D"/>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5">
    <w:nsid w:val="728C3294"/>
    <w:multiLevelType w:val="hybridMultilevel"/>
    <w:tmpl w:val="A61E57C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nsid w:val="7BE72F00"/>
    <w:multiLevelType w:val="multilevel"/>
    <w:tmpl w:val="00000010"/>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rPr>
        <w:sz w:val="24"/>
        <w:szCs w:val="24"/>
      </w:rPr>
    </w:lvl>
    <w:lvl w:ilvl="2">
      <w:start w:val="1"/>
      <w:numFmt w:val="decimal"/>
      <w:lvlText w:val="%2.%3."/>
      <w:lvlJc w:val="left"/>
      <w:pPr>
        <w:tabs>
          <w:tab w:val="num" w:pos="1440"/>
        </w:tabs>
        <w:ind w:left="1440" w:hanging="360"/>
      </w:pPr>
      <w:rPr>
        <w:sz w:val="24"/>
        <w:szCs w:val="24"/>
      </w:rPr>
    </w:lvl>
    <w:lvl w:ilvl="3">
      <w:start w:val="1"/>
      <w:numFmt w:val="decimal"/>
      <w:lvlText w:val="%2.%3.%4."/>
      <w:lvlJc w:val="left"/>
      <w:pPr>
        <w:tabs>
          <w:tab w:val="num" w:pos="1800"/>
        </w:tabs>
        <w:ind w:left="1800" w:hanging="360"/>
      </w:pPr>
      <w:rPr>
        <w:sz w:val="24"/>
        <w:szCs w:val="24"/>
      </w:rPr>
    </w:lvl>
    <w:lvl w:ilvl="4">
      <w:start w:val="1"/>
      <w:numFmt w:val="decimal"/>
      <w:lvlText w:val="%2.%3.%4.%5."/>
      <w:lvlJc w:val="left"/>
      <w:pPr>
        <w:tabs>
          <w:tab w:val="num" w:pos="2160"/>
        </w:tabs>
        <w:ind w:left="2160" w:hanging="360"/>
      </w:pPr>
      <w:rPr>
        <w:sz w:val="24"/>
        <w:szCs w:val="24"/>
      </w:rPr>
    </w:lvl>
    <w:lvl w:ilvl="5">
      <w:start w:val="1"/>
      <w:numFmt w:val="decimal"/>
      <w:lvlText w:val="%2.%3.%4.%5.%6."/>
      <w:lvlJc w:val="left"/>
      <w:pPr>
        <w:tabs>
          <w:tab w:val="num" w:pos="2520"/>
        </w:tabs>
        <w:ind w:left="2520" w:hanging="360"/>
      </w:pPr>
      <w:rPr>
        <w:sz w:val="24"/>
        <w:szCs w:val="24"/>
      </w:rPr>
    </w:lvl>
    <w:lvl w:ilvl="6">
      <w:start w:val="1"/>
      <w:numFmt w:val="decimal"/>
      <w:lvlText w:val="%2.%3.%4.%5.%6.%7."/>
      <w:lvlJc w:val="left"/>
      <w:pPr>
        <w:tabs>
          <w:tab w:val="num" w:pos="2880"/>
        </w:tabs>
        <w:ind w:left="2880" w:hanging="360"/>
      </w:pPr>
      <w:rPr>
        <w:sz w:val="24"/>
        <w:szCs w:val="24"/>
      </w:rPr>
    </w:lvl>
    <w:lvl w:ilvl="7">
      <w:start w:val="1"/>
      <w:numFmt w:val="decimal"/>
      <w:lvlText w:val="%2.%3.%4.%5.%6.%7.%8."/>
      <w:lvlJc w:val="left"/>
      <w:pPr>
        <w:tabs>
          <w:tab w:val="num" w:pos="3240"/>
        </w:tabs>
        <w:ind w:left="3240" w:hanging="360"/>
      </w:pPr>
      <w:rPr>
        <w:sz w:val="24"/>
        <w:szCs w:val="24"/>
      </w:rPr>
    </w:lvl>
    <w:lvl w:ilvl="8">
      <w:start w:val="1"/>
      <w:numFmt w:val="decimal"/>
      <w:lvlText w:val="%2.%3.%4.%5.%6.%7.%8.%9."/>
      <w:lvlJc w:val="left"/>
      <w:pPr>
        <w:tabs>
          <w:tab w:val="num" w:pos="3600"/>
        </w:tabs>
        <w:ind w:left="3600" w:hanging="360"/>
      </w:pPr>
      <w:rPr>
        <w:sz w:val="24"/>
        <w:szCs w:val="24"/>
      </w:rPr>
    </w:lvl>
  </w:abstractNum>
  <w:num w:numId="1">
    <w:abstractNumId w:val="0"/>
  </w:num>
  <w:num w:numId="2">
    <w:abstractNumId w:val="42"/>
  </w:num>
  <w:num w:numId="3">
    <w:abstractNumId w:val="4"/>
  </w:num>
  <w:num w:numId="4">
    <w:abstractNumId w:val="27"/>
  </w:num>
  <w:num w:numId="5">
    <w:abstractNumId w:val="22"/>
  </w:num>
  <w:num w:numId="6">
    <w:abstractNumId w:val="37"/>
  </w:num>
  <w:num w:numId="7">
    <w:abstractNumId w:val="1"/>
  </w:num>
  <w:num w:numId="8">
    <w:abstractNumId w:val="2"/>
  </w:num>
  <w:num w:numId="9">
    <w:abstractNumId w:val="3"/>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14"/>
  </w:num>
  <w:num w:numId="20">
    <w:abstractNumId w:val="15"/>
  </w:num>
  <w:num w:numId="21">
    <w:abstractNumId w:val="16"/>
  </w:num>
  <w:num w:numId="22">
    <w:abstractNumId w:val="17"/>
  </w:num>
  <w:num w:numId="23">
    <w:abstractNumId w:val="18"/>
  </w:num>
  <w:num w:numId="24">
    <w:abstractNumId w:val="19"/>
  </w:num>
  <w:num w:numId="25">
    <w:abstractNumId w:val="26"/>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5"/>
  </w:num>
  <w:num w:numId="36">
    <w:abstractNumId w:val="34"/>
  </w:num>
  <w:num w:numId="37">
    <w:abstractNumId w:val="29"/>
  </w:num>
  <w:num w:numId="38">
    <w:abstractNumId w:val="23"/>
  </w:num>
  <w:num w:numId="39">
    <w:abstractNumId w:val="35"/>
  </w:num>
  <w:num w:numId="40">
    <w:abstractNumId w:val="38"/>
  </w:num>
  <w:num w:numId="41">
    <w:abstractNumId w:val="33"/>
  </w:num>
  <w:num w:numId="42">
    <w:abstractNumId w:val="36"/>
  </w:num>
  <w:num w:numId="43">
    <w:abstractNumId w:val="40"/>
  </w:num>
  <w:num w:numId="44">
    <w:abstractNumId w:val="44"/>
  </w:num>
  <w:num w:numId="45">
    <w:abstractNumId w:val="41"/>
  </w:num>
  <w:num w:numId="46">
    <w:abstractNumId w:val="46"/>
  </w:num>
  <w:num w:numId="47">
    <w:abstractNumId w:val="39"/>
  </w:num>
  <w:num w:numId="48">
    <w:abstractNumId w:val="30"/>
  </w:num>
  <w:numIdMacAtCleanup w:val="3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ksandra Rerych">
    <w15:presenceInfo w15:providerId="None" w15:userId="Aleksandra Rerych"/>
  </w15:person>
  <w15:person w15:author="Damian Skrzypek">
    <w15:presenceInfo w15:providerId="None" w15:userId="Damian Skrzype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530F0"/>
    <w:rsid w:val="000024CC"/>
    <w:rsid w:val="00033089"/>
    <w:rsid w:val="00045CF1"/>
    <w:rsid w:val="00087ECC"/>
    <w:rsid w:val="00091B66"/>
    <w:rsid w:val="000B3656"/>
    <w:rsid w:val="001611F3"/>
    <w:rsid w:val="001F1C4E"/>
    <w:rsid w:val="00214F14"/>
    <w:rsid w:val="00216EB0"/>
    <w:rsid w:val="00232F6C"/>
    <w:rsid w:val="002A5B2D"/>
    <w:rsid w:val="002A76A9"/>
    <w:rsid w:val="002F45B8"/>
    <w:rsid w:val="003218B0"/>
    <w:rsid w:val="00323E20"/>
    <w:rsid w:val="003321DA"/>
    <w:rsid w:val="003425FF"/>
    <w:rsid w:val="0035548D"/>
    <w:rsid w:val="00380BBB"/>
    <w:rsid w:val="0039709B"/>
    <w:rsid w:val="003B5504"/>
    <w:rsid w:val="003F20E1"/>
    <w:rsid w:val="0049468D"/>
    <w:rsid w:val="004A7C09"/>
    <w:rsid w:val="00544076"/>
    <w:rsid w:val="005530F0"/>
    <w:rsid w:val="0059636E"/>
    <w:rsid w:val="005A6CCA"/>
    <w:rsid w:val="005C6C70"/>
    <w:rsid w:val="005E0A4B"/>
    <w:rsid w:val="005F3D5C"/>
    <w:rsid w:val="0068251D"/>
    <w:rsid w:val="0069598A"/>
    <w:rsid w:val="006C606B"/>
    <w:rsid w:val="006E7C29"/>
    <w:rsid w:val="006F7EF6"/>
    <w:rsid w:val="00720394"/>
    <w:rsid w:val="007237BB"/>
    <w:rsid w:val="007816FD"/>
    <w:rsid w:val="0078299C"/>
    <w:rsid w:val="007A7802"/>
    <w:rsid w:val="007E02D2"/>
    <w:rsid w:val="00844E25"/>
    <w:rsid w:val="00854FAE"/>
    <w:rsid w:val="00863C38"/>
    <w:rsid w:val="00876EF4"/>
    <w:rsid w:val="00886244"/>
    <w:rsid w:val="008E55C6"/>
    <w:rsid w:val="0091531B"/>
    <w:rsid w:val="00934DE2"/>
    <w:rsid w:val="009C00B8"/>
    <w:rsid w:val="009C257B"/>
    <w:rsid w:val="00A1426C"/>
    <w:rsid w:val="00A94A94"/>
    <w:rsid w:val="00AC6BE6"/>
    <w:rsid w:val="00AE227F"/>
    <w:rsid w:val="00B21037"/>
    <w:rsid w:val="00B63CAD"/>
    <w:rsid w:val="00B65F72"/>
    <w:rsid w:val="00BD04A3"/>
    <w:rsid w:val="00BE5C44"/>
    <w:rsid w:val="00C4323C"/>
    <w:rsid w:val="00CA63A3"/>
    <w:rsid w:val="00D212C1"/>
    <w:rsid w:val="00D21B30"/>
    <w:rsid w:val="00D36BB6"/>
    <w:rsid w:val="00D47191"/>
    <w:rsid w:val="00D8621C"/>
    <w:rsid w:val="00DD5C35"/>
    <w:rsid w:val="00DE0FAE"/>
    <w:rsid w:val="00DF5722"/>
    <w:rsid w:val="00E40335"/>
    <w:rsid w:val="00E76509"/>
    <w:rsid w:val="00E915DC"/>
    <w:rsid w:val="00E93D0D"/>
    <w:rsid w:val="00ED0F47"/>
    <w:rsid w:val="00ED6D01"/>
    <w:rsid w:val="00EE705F"/>
    <w:rsid w:val="00EF537E"/>
    <w:rsid w:val="00F47B64"/>
    <w:rsid w:val="00F84618"/>
    <w:rsid w:val="00FB5C7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530F0"/>
    <w:pPr>
      <w:suppressAutoHyphens/>
      <w:spacing w:after="0" w:line="100" w:lineRule="atLeast"/>
    </w:pPr>
    <w:rPr>
      <w:rFonts w:ascii="Times New Roman" w:eastAsia="Times New Roman" w:hAnsi="Times New Roman" w:cs="Times New Roman"/>
      <w:kern w:val="1"/>
      <w:sz w:val="24"/>
      <w:szCs w:val="24"/>
      <w:lang w:eastAsia="ar-SA"/>
    </w:rPr>
  </w:style>
  <w:style w:type="paragraph" w:styleId="Nagwek1">
    <w:name w:val="heading 1"/>
    <w:next w:val="Tekstpodstawowy"/>
    <w:link w:val="Nagwek1Znak"/>
    <w:qFormat/>
    <w:rsid w:val="005530F0"/>
    <w:pPr>
      <w:keepNext/>
      <w:widowControl w:val="0"/>
      <w:numPr>
        <w:numId w:val="1"/>
      </w:numPr>
      <w:suppressAutoHyphens/>
      <w:outlineLvl w:val="0"/>
    </w:pPr>
    <w:rPr>
      <w:rFonts w:ascii="Calibri" w:eastAsia="Arial Unicode MS" w:hAnsi="Calibri" w:cs="Times New Roman"/>
      <w:b/>
      <w:kern w:val="1"/>
      <w:sz w:val="32"/>
      <w:szCs w:val="20"/>
      <w:lang w:eastAsia="ar-SA"/>
    </w:rPr>
  </w:style>
  <w:style w:type="paragraph" w:styleId="Nagwek2">
    <w:name w:val="heading 2"/>
    <w:next w:val="Tekstpodstawowy"/>
    <w:link w:val="Nagwek2Znak"/>
    <w:qFormat/>
    <w:rsid w:val="005530F0"/>
    <w:pPr>
      <w:keepNext/>
      <w:widowControl w:val="0"/>
      <w:numPr>
        <w:ilvl w:val="1"/>
        <w:numId w:val="1"/>
      </w:numPr>
      <w:suppressAutoHyphens/>
      <w:ind w:left="720" w:hanging="720"/>
      <w:outlineLvl w:val="1"/>
    </w:pPr>
    <w:rPr>
      <w:rFonts w:ascii="Calibri" w:eastAsia="Arial Unicode MS" w:hAnsi="Calibri" w:cs="Times New Roman"/>
      <w:b/>
      <w:kern w:val="1"/>
      <w:sz w:val="28"/>
      <w:szCs w:val="20"/>
      <w:lang w:eastAsia="ar-SA"/>
    </w:rPr>
  </w:style>
  <w:style w:type="paragraph" w:styleId="Nagwek3">
    <w:name w:val="heading 3"/>
    <w:next w:val="Tekstpodstawowy"/>
    <w:link w:val="Nagwek3Znak"/>
    <w:qFormat/>
    <w:rsid w:val="005530F0"/>
    <w:pPr>
      <w:keepNext/>
      <w:widowControl w:val="0"/>
      <w:numPr>
        <w:ilvl w:val="2"/>
        <w:numId w:val="1"/>
      </w:numPr>
      <w:suppressAutoHyphens/>
      <w:ind w:left="708" w:firstLine="0"/>
      <w:outlineLvl w:val="2"/>
    </w:pPr>
    <w:rPr>
      <w:rFonts w:ascii="Calibri" w:eastAsia="Arial Unicode MS" w:hAnsi="Calibri" w:cs="Times New Roman"/>
      <w:kern w:val="1"/>
      <w:szCs w:val="20"/>
      <w:lang w:eastAsia="ar-SA"/>
    </w:rPr>
  </w:style>
  <w:style w:type="paragraph" w:styleId="Nagwek4">
    <w:name w:val="heading 4"/>
    <w:basedOn w:val="Normalny"/>
    <w:next w:val="Tekstpodstawowy"/>
    <w:link w:val="Nagwek4Znak"/>
    <w:qFormat/>
    <w:rsid w:val="005530F0"/>
    <w:pPr>
      <w:keepNext/>
      <w:numPr>
        <w:ilvl w:val="3"/>
        <w:numId w:val="1"/>
      </w:numPr>
      <w:spacing w:before="240" w:after="120"/>
      <w:outlineLvl w:val="3"/>
    </w:pPr>
    <w:rPr>
      <w:rFonts w:ascii="Arial" w:eastAsia="MS Mincho" w:hAnsi="Arial"/>
      <w:b/>
      <w:bCs/>
      <w:i/>
      <w:iCs/>
    </w:rPr>
  </w:style>
  <w:style w:type="paragraph" w:styleId="Nagwek5">
    <w:name w:val="heading 5"/>
    <w:basedOn w:val="Normalny"/>
    <w:next w:val="Tekstpodstawowy"/>
    <w:link w:val="Nagwek5Znak"/>
    <w:qFormat/>
    <w:rsid w:val="005530F0"/>
    <w:pPr>
      <w:keepNext/>
      <w:numPr>
        <w:ilvl w:val="4"/>
        <w:numId w:val="1"/>
      </w:numPr>
      <w:spacing w:before="240" w:after="120"/>
      <w:outlineLvl w:val="4"/>
    </w:pPr>
    <w:rPr>
      <w:rFonts w:ascii="Arial" w:eastAsia="MS Mincho" w:hAnsi="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30F0"/>
    <w:rPr>
      <w:rFonts w:ascii="Calibri" w:eastAsia="Arial Unicode MS" w:hAnsi="Calibri" w:cs="Times New Roman"/>
      <w:b/>
      <w:kern w:val="1"/>
      <w:sz w:val="32"/>
      <w:szCs w:val="20"/>
      <w:lang w:eastAsia="ar-SA"/>
    </w:rPr>
  </w:style>
  <w:style w:type="character" w:customStyle="1" w:styleId="Nagwek2Znak">
    <w:name w:val="Nagłówek 2 Znak"/>
    <w:basedOn w:val="Domylnaczcionkaakapitu"/>
    <w:link w:val="Nagwek2"/>
    <w:rsid w:val="005530F0"/>
    <w:rPr>
      <w:rFonts w:ascii="Calibri" w:eastAsia="Arial Unicode MS" w:hAnsi="Calibri" w:cs="Times New Roman"/>
      <w:b/>
      <w:kern w:val="1"/>
      <w:sz w:val="28"/>
      <w:szCs w:val="20"/>
      <w:lang w:eastAsia="ar-SA"/>
    </w:rPr>
  </w:style>
  <w:style w:type="character" w:customStyle="1" w:styleId="Nagwek3Znak">
    <w:name w:val="Nagłówek 3 Znak"/>
    <w:basedOn w:val="Domylnaczcionkaakapitu"/>
    <w:link w:val="Nagwek3"/>
    <w:rsid w:val="005530F0"/>
    <w:rPr>
      <w:rFonts w:ascii="Calibri" w:eastAsia="Arial Unicode MS" w:hAnsi="Calibri" w:cs="Times New Roman"/>
      <w:kern w:val="1"/>
      <w:szCs w:val="20"/>
      <w:lang w:eastAsia="ar-SA"/>
    </w:rPr>
  </w:style>
  <w:style w:type="character" w:customStyle="1" w:styleId="Nagwek4Znak">
    <w:name w:val="Nagłówek 4 Znak"/>
    <w:basedOn w:val="Domylnaczcionkaakapitu"/>
    <w:link w:val="Nagwek4"/>
    <w:rsid w:val="005530F0"/>
    <w:rPr>
      <w:rFonts w:ascii="Arial" w:eastAsia="MS Mincho" w:hAnsi="Arial" w:cs="Times New Roman"/>
      <w:b/>
      <w:bCs/>
      <w:i/>
      <w:iCs/>
      <w:kern w:val="1"/>
      <w:sz w:val="24"/>
      <w:szCs w:val="24"/>
      <w:lang w:eastAsia="ar-SA"/>
    </w:rPr>
  </w:style>
  <w:style w:type="character" w:customStyle="1" w:styleId="Nagwek5Znak">
    <w:name w:val="Nagłówek 5 Znak"/>
    <w:basedOn w:val="Domylnaczcionkaakapitu"/>
    <w:link w:val="Nagwek5"/>
    <w:rsid w:val="005530F0"/>
    <w:rPr>
      <w:rFonts w:ascii="Arial" w:eastAsia="MS Mincho" w:hAnsi="Arial" w:cs="Times New Roman"/>
      <w:b/>
      <w:bCs/>
      <w:kern w:val="1"/>
      <w:sz w:val="24"/>
      <w:szCs w:val="24"/>
      <w:lang w:eastAsia="ar-SA"/>
    </w:rPr>
  </w:style>
  <w:style w:type="paragraph" w:customStyle="1" w:styleId="Tekstpodstawowywcity31">
    <w:name w:val="Tekst podstawowy wcięty 31"/>
    <w:rsid w:val="005530F0"/>
    <w:pPr>
      <w:widowControl w:val="0"/>
      <w:suppressAutoHyphens/>
      <w:ind w:left="708"/>
    </w:pPr>
    <w:rPr>
      <w:rFonts w:ascii="Calibri" w:eastAsia="Arial Unicode MS" w:hAnsi="Calibri" w:cs="Times New Roman"/>
      <w:kern w:val="1"/>
      <w:szCs w:val="20"/>
      <w:lang w:eastAsia="ar-SA"/>
    </w:rPr>
  </w:style>
  <w:style w:type="paragraph" w:styleId="NormalnyWeb">
    <w:name w:val="Normal (Web)"/>
    <w:basedOn w:val="Normalny"/>
    <w:uiPriority w:val="99"/>
    <w:qFormat/>
    <w:rsid w:val="005530F0"/>
    <w:pPr>
      <w:spacing w:before="280" w:after="280"/>
    </w:pPr>
    <w:rPr>
      <w:rFonts w:ascii="Arial Unicode MS" w:eastAsia="Arial Unicode MS" w:hAnsi="Arial Unicode MS"/>
    </w:rPr>
  </w:style>
  <w:style w:type="paragraph" w:styleId="Akapitzlist">
    <w:name w:val="List Paragraph"/>
    <w:basedOn w:val="Normalny"/>
    <w:uiPriority w:val="34"/>
    <w:qFormat/>
    <w:rsid w:val="005530F0"/>
    <w:pPr>
      <w:spacing w:after="200" w:line="276" w:lineRule="auto"/>
      <w:ind w:left="720"/>
    </w:pPr>
    <w:rPr>
      <w:rFonts w:ascii="Calibri" w:hAnsi="Calibri"/>
      <w:sz w:val="22"/>
      <w:szCs w:val="22"/>
    </w:rPr>
  </w:style>
  <w:style w:type="paragraph" w:customStyle="1" w:styleId="Akapitzlist1">
    <w:name w:val="Akapit z listą1"/>
    <w:basedOn w:val="Normalny"/>
    <w:rsid w:val="005530F0"/>
    <w:pPr>
      <w:spacing w:after="200" w:line="276" w:lineRule="auto"/>
      <w:ind w:left="720"/>
    </w:pPr>
    <w:rPr>
      <w:rFonts w:ascii="Calibri" w:eastAsia="Calibri" w:hAnsi="Calibri" w:cs="Calibri"/>
      <w:sz w:val="22"/>
      <w:szCs w:val="22"/>
    </w:rPr>
  </w:style>
  <w:style w:type="paragraph" w:customStyle="1" w:styleId="Style1">
    <w:name w:val="Style1"/>
    <w:rsid w:val="005530F0"/>
    <w:pPr>
      <w:suppressAutoHyphens/>
    </w:pPr>
    <w:rPr>
      <w:rFonts w:ascii="Calibri" w:eastAsia="Arial Unicode MS" w:hAnsi="Calibri" w:cs="Times New Roman"/>
      <w:kern w:val="1"/>
      <w:szCs w:val="20"/>
      <w:lang w:eastAsia="ar-SA"/>
    </w:rPr>
  </w:style>
  <w:style w:type="paragraph" w:customStyle="1" w:styleId="Zawartotabeli">
    <w:name w:val="Zawartość tabeli"/>
    <w:basedOn w:val="Normalny"/>
    <w:rsid w:val="005530F0"/>
    <w:pPr>
      <w:suppressLineNumbers/>
    </w:pPr>
  </w:style>
  <w:style w:type="paragraph" w:customStyle="1" w:styleId="Standard">
    <w:name w:val="Standard"/>
    <w:qFormat/>
    <w:rsid w:val="005530F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extbody">
    <w:name w:val="Text body"/>
    <w:basedOn w:val="Standard"/>
    <w:uiPriority w:val="99"/>
    <w:qFormat/>
    <w:rsid w:val="005530F0"/>
    <w:pPr>
      <w:spacing w:after="120"/>
    </w:pPr>
  </w:style>
  <w:style w:type="paragraph" w:customStyle="1" w:styleId="PreformattedText">
    <w:name w:val="Preformatted Text"/>
    <w:basedOn w:val="Standard"/>
    <w:rsid w:val="005530F0"/>
    <w:rPr>
      <w:rFonts w:ascii="Courier New" w:eastAsia="NSimSun" w:hAnsi="Courier New" w:cs="Courier New"/>
      <w:sz w:val="20"/>
      <w:szCs w:val="20"/>
      <w:lang w:val="pl-PL" w:eastAsia="zh-CN" w:bidi="hi-IN"/>
    </w:rPr>
  </w:style>
  <w:style w:type="paragraph" w:customStyle="1" w:styleId="Tretekstu">
    <w:name w:val="Treść tekstu"/>
    <w:basedOn w:val="Normalny"/>
    <w:rsid w:val="005530F0"/>
    <w:pPr>
      <w:keepNext/>
      <w:widowControl w:val="0"/>
      <w:shd w:val="clear" w:color="auto" w:fill="FFFFFF"/>
      <w:spacing w:after="120" w:line="240" w:lineRule="auto"/>
      <w:textAlignment w:val="baseline"/>
    </w:pPr>
    <w:rPr>
      <w:rFonts w:eastAsia="Lucida Sans Unicode" w:cs="Tahoma"/>
      <w:kern w:val="0"/>
      <w:lang w:eastAsia="pl-PL"/>
    </w:rPr>
  </w:style>
  <w:style w:type="paragraph" w:customStyle="1" w:styleId="Domylnie">
    <w:name w:val="Domyślnie"/>
    <w:rsid w:val="005530F0"/>
    <w:pPr>
      <w:suppressAutoHyphens/>
    </w:pPr>
    <w:rPr>
      <w:rFonts w:ascii="Calibri" w:eastAsia="Lucida Sans Unicode" w:hAnsi="Calibri" w:cs="Calibri"/>
      <w:color w:val="00000A"/>
    </w:rPr>
  </w:style>
  <w:style w:type="paragraph" w:customStyle="1" w:styleId="Tekstwstpniesformatowany">
    <w:name w:val="Tekst wstępnie sformatowany"/>
    <w:basedOn w:val="Standard"/>
    <w:qFormat/>
    <w:rsid w:val="005530F0"/>
    <w:pPr>
      <w:overflowPunct w:val="0"/>
      <w:autoSpaceDN/>
    </w:pPr>
    <w:rPr>
      <w:rFonts w:ascii="Courier New" w:eastAsia="NSimSun" w:hAnsi="Courier New" w:cs="Courier New"/>
      <w:kern w:val="2"/>
      <w:sz w:val="20"/>
      <w:szCs w:val="20"/>
      <w:lang w:val="pl-PL" w:eastAsia="zh-CN" w:bidi="hi-IN"/>
    </w:rPr>
  </w:style>
  <w:style w:type="paragraph" w:styleId="Tekstpodstawowy">
    <w:name w:val="Body Text"/>
    <w:basedOn w:val="Normalny"/>
    <w:link w:val="TekstpodstawowyZnak"/>
    <w:uiPriority w:val="99"/>
    <w:semiHidden/>
    <w:unhideWhenUsed/>
    <w:rsid w:val="005530F0"/>
    <w:pPr>
      <w:spacing w:after="120"/>
    </w:pPr>
  </w:style>
  <w:style w:type="character" w:customStyle="1" w:styleId="TekstpodstawowyZnak">
    <w:name w:val="Tekst podstawowy Znak"/>
    <w:basedOn w:val="Domylnaczcionkaakapitu"/>
    <w:link w:val="Tekstpodstawowy"/>
    <w:uiPriority w:val="99"/>
    <w:semiHidden/>
    <w:rsid w:val="005530F0"/>
    <w:rPr>
      <w:rFonts w:ascii="Times New Roman" w:eastAsia="Times New Roman" w:hAnsi="Times New Roman" w:cs="Times New Roman"/>
      <w:kern w:val="1"/>
      <w:sz w:val="24"/>
      <w:szCs w:val="24"/>
      <w:lang w:eastAsia="ar-SA"/>
    </w:rPr>
  </w:style>
  <w:style w:type="paragraph" w:styleId="Tekstdymka">
    <w:name w:val="Balloon Text"/>
    <w:basedOn w:val="Normalny"/>
    <w:link w:val="TekstdymkaZnak"/>
    <w:uiPriority w:val="99"/>
    <w:semiHidden/>
    <w:unhideWhenUsed/>
    <w:rsid w:val="005530F0"/>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530F0"/>
    <w:rPr>
      <w:rFonts w:ascii="Tahoma" w:eastAsia="Times New Roman" w:hAnsi="Tahoma" w:cs="Tahoma"/>
      <w:kern w:val="1"/>
      <w:sz w:val="16"/>
      <w:szCs w:val="16"/>
      <w:lang w:eastAsia="ar-SA"/>
    </w:rPr>
  </w:style>
  <w:style w:type="character" w:styleId="Hipercze">
    <w:name w:val="Hyperlink"/>
    <w:rsid w:val="007E02D2"/>
    <w:rPr>
      <w:color w:val="000080"/>
      <w:u w:val="single"/>
    </w:rPr>
  </w:style>
  <w:style w:type="character" w:customStyle="1" w:styleId="DeltaViewInsertion">
    <w:name w:val="DeltaView Insertion"/>
    <w:rsid w:val="005C6C70"/>
    <w:rPr>
      <w:b/>
      <w:i/>
      <w:spacing w:val="0"/>
    </w:rPr>
  </w:style>
  <w:style w:type="paragraph" w:styleId="Tekstprzypisudolnego">
    <w:name w:val="footnote text"/>
    <w:basedOn w:val="Normalny"/>
    <w:link w:val="TekstprzypisudolnegoZnak"/>
    <w:rsid w:val="005C6C70"/>
    <w:pPr>
      <w:spacing w:line="240" w:lineRule="auto"/>
      <w:ind w:left="720" w:hanging="720"/>
      <w:jc w:val="both"/>
    </w:pPr>
    <w:rPr>
      <w:rFonts w:eastAsia="Calibri"/>
      <w:kern w:val="0"/>
      <w:sz w:val="20"/>
      <w:szCs w:val="20"/>
      <w:lang w:eastAsia="zh-CN"/>
    </w:rPr>
  </w:style>
  <w:style w:type="character" w:customStyle="1" w:styleId="TekstprzypisudolnegoZnak">
    <w:name w:val="Tekst przypisu dolnego Znak"/>
    <w:basedOn w:val="Domylnaczcionkaakapitu"/>
    <w:link w:val="Tekstprzypisudolnego"/>
    <w:rsid w:val="005C6C70"/>
    <w:rPr>
      <w:rFonts w:ascii="Times New Roman" w:eastAsia="Calibri" w:hAnsi="Times New Roman" w:cs="Times New Roman"/>
      <w:sz w:val="20"/>
      <w:szCs w:val="20"/>
      <w:lang w:eastAsia="zh-CN"/>
    </w:rPr>
  </w:style>
  <w:style w:type="paragraph" w:styleId="Tekstpodstawowywcity">
    <w:name w:val="Body Text Indent"/>
    <w:basedOn w:val="Normalny"/>
    <w:link w:val="TekstpodstawowywcityZnak"/>
    <w:rsid w:val="00033089"/>
    <w:pPr>
      <w:spacing w:after="120"/>
      <w:ind w:left="283"/>
    </w:pPr>
    <w:rPr>
      <w:kern w:val="2"/>
      <w:lang w:eastAsia="zh-CN"/>
    </w:rPr>
  </w:style>
  <w:style w:type="character" w:customStyle="1" w:styleId="TekstpodstawowywcityZnak">
    <w:name w:val="Tekst podstawowy wcięty Znak"/>
    <w:basedOn w:val="Domylnaczcionkaakapitu"/>
    <w:link w:val="Tekstpodstawowywcity"/>
    <w:rsid w:val="00033089"/>
    <w:rPr>
      <w:rFonts w:ascii="Times New Roman" w:eastAsia="Times New Roman" w:hAnsi="Times New Roman" w:cs="Times New Roman"/>
      <w:kern w:val="2"/>
      <w:sz w:val="24"/>
      <w:szCs w:val="24"/>
      <w:lang w:eastAsia="zh-CN"/>
    </w:rPr>
  </w:style>
  <w:style w:type="paragraph" w:customStyle="1" w:styleId="Normalny2">
    <w:name w:val="Normalny2"/>
    <w:basedOn w:val="Normalny"/>
    <w:rsid w:val="00033089"/>
    <w:pPr>
      <w:widowControl w:val="0"/>
      <w:autoSpaceDE w:val="0"/>
      <w:spacing w:line="240" w:lineRule="auto"/>
    </w:pPr>
    <w:rPr>
      <w:color w:val="000000"/>
      <w:kern w:val="2"/>
      <w:lang w:eastAsia="zh-CN" w:bidi="hi-IN"/>
    </w:rPr>
  </w:style>
  <w:style w:type="paragraph" w:customStyle="1" w:styleId="Normalny3">
    <w:name w:val="Normalny3"/>
    <w:basedOn w:val="Normalny"/>
    <w:rsid w:val="00033089"/>
    <w:pPr>
      <w:widowControl w:val="0"/>
      <w:autoSpaceDE w:val="0"/>
      <w:spacing w:line="240" w:lineRule="auto"/>
    </w:pPr>
    <w:rPr>
      <w:color w:val="000000"/>
      <w:kern w:val="2"/>
      <w:lang w:eastAsia="zh-CN" w:bidi="hi-IN"/>
    </w:rPr>
  </w:style>
  <w:style w:type="paragraph" w:styleId="Poprawka">
    <w:name w:val="Revision"/>
    <w:hidden/>
    <w:uiPriority w:val="99"/>
    <w:semiHidden/>
    <w:rsid w:val="00D8621C"/>
    <w:pPr>
      <w:spacing w:after="0" w:line="240" w:lineRule="auto"/>
    </w:pPr>
    <w:rPr>
      <w:rFonts w:ascii="Times New Roman" w:eastAsia="Times New Roman" w:hAnsi="Times New Roman" w:cs="Times New Roman"/>
      <w:kern w:val="1"/>
      <w:sz w:val="24"/>
      <w:szCs w:val="24"/>
      <w:lang w:eastAsia="ar-SA"/>
    </w:rPr>
  </w:style>
  <w:style w:type="character" w:styleId="Odwoaniedokomentarza">
    <w:name w:val="annotation reference"/>
    <w:basedOn w:val="Domylnaczcionkaakapitu"/>
    <w:uiPriority w:val="99"/>
    <w:semiHidden/>
    <w:unhideWhenUsed/>
    <w:rsid w:val="001611F3"/>
    <w:rPr>
      <w:sz w:val="16"/>
      <w:szCs w:val="16"/>
    </w:rPr>
  </w:style>
  <w:style w:type="paragraph" w:styleId="Tekstkomentarza">
    <w:name w:val="annotation text"/>
    <w:basedOn w:val="Normalny"/>
    <w:link w:val="TekstkomentarzaZnak"/>
    <w:uiPriority w:val="99"/>
    <w:semiHidden/>
    <w:unhideWhenUsed/>
    <w:rsid w:val="001611F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611F3"/>
    <w:rPr>
      <w:rFonts w:ascii="Times New Roman" w:eastAsia="Times New Roman" w:hAnsi="Times New Roman" w:cs="Times New Roman"/>
      <w:kern w:val="1"/>
      <w:sz w:val="20"/>
      <w:szCs w:val="20"/>
      <w:lang w:eastAsia="ar-SA"/>
    </w:rPr>
  </w:style>
  <w:style w:type="paragraph" w:styleId="Tematkomentarza">
    <w:name w:val="annotation subject"/>
    <w:basedOn w:val="Tekstkomentarza"/>
    <w:next w:val="Tekstkomentarza"/>
    <w:link w:val="TematkomentarzaZnak"/>
    <w:uiPriority w:val="99"/>
    <w:semiHidden/>
    <w:unhideWhenUsed/>
    <w:rsid w:val="001611F3"/>
    <w:rPr>
      <w:b/>
      <w:bCs/>
    </w:rPr>
  </w:style>
  <w:style w:type="character" w:customStyle="1" w:styleId="TematkomentarzaZnak">
    <w:name w:val="Temat komentarza Znak"/>
    <w:basedOn w:val="TekstkomentarzaZnak"/>
    <w:link w:val="Tematkomentarza"/>
    <w:uiPriority w:val="99"/>
    <w:semiHidden/>
    <w:rsid w:val="001611F3"/>
    <w:rPr>
      <w:rFonts w:ascii="Times New Roman" w:eastAsia="Times New Roman" w:hAnsi="Times New Roman" w:cs="Times New Roman"/>
      <w:b/>
      <w:bCs/>
      <w:kern w:val="1"/>
      <w:sz w:val="20"/>
      <w:szCs w:val="20"/>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brokerpefexpert.efaktura.gov.pl" TargetMode="Externa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rokerpefexpert.efaktura.gov.pl" TargetMode="Externa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33952B-B9C3-4318-AE60-C2DF050A5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47</Pages>
  <Words>14462</Words>
  <Characters>86772</Characters>
  <Application>Microsoft Office Word</Application>
  <DocSecurity>0</DocSecurity>
  <Lines>723</Lines>
  <Paragraphs>202</Paragraphs>
  <ScaleCrop>false</ScaleCrop>
  <HeadingPairs>
    <vt:vector size="2" baseType="variant">
      <vt:variant>
        <vt:lpstr>Tytuł</vt:lpstr>
      </vt:variant>
      <vt:variant>
        <vt:i4>1</vt:i4>
      </vt:variant>
    </vt:vector>
  </HeadingPairs>
  <TitlesOfParts>
    <vt:vector size="1" baseType="lpstr">
      <vt:lpstr/>
    </vt:vector>
  </TitlesOfParts>
  <Company>S.P.W.Sz.Ch.U</Company>
  <LinksUpToDate>false</LinksUpToDate>
  <CharactersWithSpaces>101032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S.P.W.Sz.Ch.U</dc:creator>
  <cp:lastModifiedBy>S.P.W.Sz.Ch.U</cp:lastModifiedBy>
  <cp:revision>19</cp:revision>
  <cp:lastPrinted>2022-01-14T12:27:00Z</cp:lastPrinted>
  <dcterms:created xsi:type="dcterms:W3CDTF">2022-01-14T14:56:00Z</dcterms:created>
  <dcterms:modified xsi:type="dcterms:W3CDTF">2022-01-14T15:54:00Z</dcterms:modified>
</cp:coreProperties>
</file>